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Default="003D6D34" w:rsidP="00EE490F">
      <w:pPr>
        <w:jc w:val="right"/>
        <w:rPr>
          <w:rtl/>
        </w:rPr>
      </w:pPr>
    </w:p>
    <w:p w14:paraId="07B119F7" w14:textId="5CF034ED" w:rsidR="00EE490F" w:rsidRDefault="00EE490F" w:rsidP="009E45FD">
      <w:pPr>
        <w:jc w:val="right"/>
      </w:pPr>
    </w:p>
    <w:p w14:paraId="1860E43A" w14:textId="655F9B4F" w:rsidR="009E45FD" w:rsidRDefault="00715F2D" w:rsidP="009E45FD">
      <w:pPr>
        <w:jc w:val="right"/>
      </w:pPr>
      <w:r>
        <w:rPr>
          <w:noProof/>
        </w:rPr>
        <mc:AlternateContent>
          <mc:Choice Requires="wpg">
            <w:drawing>
              <wp:anchor distT="0" distB="0" distL="114300" distR="114300" simplePos="0" relativeHeight="252823552" behindDoc="0" locked="0" layoutInCell="1" allowOverlap="1" wp14:anchorId="0B3D59E6" wp14:editId="7BAEAB74">
                <wp:simplePos x="0" y="0"/>
                <wp:positionH relativeFrom="page">
                  <wp:posOffset>57150</wp:posOffset>
                </wp:positionH>
                <wp:positionV relativeFrom="page">
                  <wp:posOffset>1757045</wp:posOffset>
                </wp:positionV>
                <wp:extent cx="8853805" cy="2257425"/>
                <wp:effectExtent l="0" t="0" r="0" b="9525"/>
                <wp:wrapNone/>
                <wp:docPr id="30" name="Group 30"/>
                <wp:cNvGraphicFramePr/>
                <a:graphic xmlns:a="http://schemas.openxmlformats.org/drawingml/2006/main">
                  <a:graphicData uri="http://schemas.microsoft.com/office/word/2010/wordprocessingGroup">
                    <wpg:wgp>
                      <wpg:cNvGrpSpPr/>
                      <wpg:grpSpPr>
                        <a:xfrm>
                          <a:off x="0" y="0"/>
                          <a:ext cx="8853805" cy="2257425"/>
                          <a:chOff x="-7515225" y="-590550"/>
                          <a:chExt cx="8854287" cy="2257425"/>
                        </a:xfrm>
                      </wpg:grpSpPr>
                      <pic:pic xmlns:pic="http://schemas.openxmlformats.org/drawingml/2006/picture">
                        <pic:nvPicPr>
                          <pic:cNvPr id="31" name="Picture 31"/>
                          <pic:cNvPicPr>
                            <a:picLocks noChangeAspect="1"/>
                          </pic:cNvPicPr>
                        </pic:nvPicPr>
                        <pic:blipFill rotWithShape="1">
                          <a:blip r:embed="rId8" cstate="print">
                            <a:extLst>
                              <a:ext uri="{28A0092B-C50C-407E-A947-70E740481C1C}">
                                <a14:useLocalDpi xmlns:a14="http://schemas.microsoft.com/office/drawing/2010/main" val="0"/>
                              </a:ext>
                            </a:extLst>
                          </a:blip>
                          <a:srcRect t="16044" b="62831"/>
                          <a:stretch/>
                        </pic:blipFill>
                        <pic:spPr bwMode="auto">
                          <a:xfrm>
                            <a:off x="-7515225" y="-590550"/>
                            <a:ext cx="7557135" cy="2257425"/>
                          </a:xfrm>
                          <a:prstGeom prst="rect">
                            <a:avLst/>
                          </a:prstGeom>
                          <a:ln>
                            <a:noFill/>
                          </a:ln>
                          <a:extLst>
                            <a:ext uri="{53640926-AAD7-44D8-BBD7-CCE9431645EC}">
                              <a14:shadowObscured xmlns:a14="http://schemas.microsoft.com/office/drawing/2010/main"/>
                            </a:ext>
                          </a:extLst>
                        </pic:spPr>
                      </pic:pic>
                      <wps:wsp>
                        <wps:cNvPr id="32" name="Text Box 32"/>
                        <wps:cNvSpPr txBox="1"/>
                        <wps:spPr>
                          <a:xfrm>
                            <a:off x="695325" y="161925"/>
                            <a:ext cx="643737" cy="629107"/>
                          </a:xfrm>
                          <a:prstGeom prst="rect">
                            <a:avLst/>
                          </a:prstGeom>
                          <a:noFill/>
                          <a:ln w="6350">
                            <a:noFill/>
                          </a:ln>
                        </wps:spPr>
                        <wps:txb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3D59E6" id="Group 30" o:spid="_x0000_s1026" style="position:absolute;left:0;text-align:left;margin-left:4.5pt;margin-top:138.35pt;width:697.15pt;height:177.75pt;z-index:252823552;mso-position-horizontal-relative:page;mso-position-vertical-relative:page;mso-width-relative:margin;mso-height-relative:margin" coordorigin="-75152,-5905" coordsize="88542,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gq6RAwAAKQgAAA4AAABkcnMvZTJvRG9jLnhtbJxVTW/jNhC9F+h/&#10;IHhPZMmWP4Q4CzdpggXSXaNJkTNNUxaxEsmSdOzsr+8jJdmJnaLdPZie4YyGM2/ekFef9k1NXoR1&#10;Uqs5TS8HlAjF9VqqzZz+9XR3MaXEeabWrNZKzOmrcPTT9a+/XO1MITJd6XotLEEQ5YqdmdPKe1Mk&#10;ieOVaJi71EYoGEttG+ah2k2ytmyH6E2dZIPBONlpuzZWc+Ecdm9bI72O8ctScP+1LJ3wpJ5T5Obj&#10;auO6CmtyfcWKjWWmkrxLg/1EFg2TCoceQt0yz8jWyrNQjeRWO136S66bRJel5CLWgGrSwUk191Zv&#10;TaxlU+w25gAToD3B6afD8i8v99Y8mqUFEjuzARZRC7XsS9uEf2RJ9hGy1wNkYu8Jx+Z0mg+ng5wS&#10;DluW5ZNRlreg8grIh+8uJnmaw0QJXC7y2SDPO9x59fsxzCibTs7CJH0WybvcjOQFfh0gkM4A+W/i&#10;4Cu/tYJ2QZr/FaNh9tvWXKB3hnm5krX0r5GH6FJISr0sJV/aVgG2S0vkek6HKSWKNeA/zOFUgh0A&#10;Hj4JXu03LNT0oPk3R5S+qZjaiIUzoDAGK3gn792j+u7AVS3NnaxrYrV/lr56rJjBmWlkZjB2tYL/&#10;J/z5AK6Wm7eabxuhfDtsVtQoWytXSeMosYVoVgL12c9rVMgx6B7nGSuVb0ngLP8TBYS5S8eD0YgS&#10;TN04m7bls8J5Kzyv+uL6AlpkHFhJVrs/9BpB2dbrWMcJK/+dXT1FJ3k+SYfnFD1wC7hb5++FbkgQ&#10;UA5SjmexlwfnQ3JHlzAQtQqr0gHr1hp2Yj9Czp2IboWRwr3meuChnUH/Q6MbO4rUQtg39Mp6ej2F&#10;on/TezLMQgM6tzDexO+x3zEp7LeZ9vN1mPLxLB92s5qO01k/zT2Y49FwMuzmdJzN0sEkMvMY5geh&#10;PIAYUCU7kGOI2+FDeI9JB8nvV/s4W+mwr3Sl168oFOSPl5Uz/E6inw/M+SWzuNbxAOCp8l+xlLXG&#10;YbqTKKm0/f7RfvBHy2ClZIdnYk7d31sWro36s0IzZ+loFN6VqIzySQbFvrWs3lrUtrnReIkwLMgu&#10;isHf171YWt0840VbhFNhYorj7Dn1vXjjocGAF5GLxSLK7W30oB4N7rB22EMXnvbPzJqO0h4N/KJ7&#10;+rDihNmtbwv7ApNWykj7AHSLKjgdFFA5SvE9gvTuwXurR6/jC3/9DwAAAP//AwBQSwMECgAAAAAA&#10;AAAhAIATDvrZsgIA2bICABUAAABkcnMvbWVkaWEvaW1hZ2UxLmpwZWf/2P/gABBKRklGAAEBAQDc&#10;ANwAAP/bAEMAAgEBAQEBAgEBAQICAgICBAMCAgICBQQEAwQGBQYGBgUGBgYHCQgGBwkHBgYICwgJ&#10;CgoKCgoGCAsMCwoMCQoKCv/bAEMBAgICAgICBQMDBQoHBgcKCgoKCgoKCgoKCgoKCgoKCgoKCgoK&#10;CgoKCgoKCgoKCgoKCgoKCgoKCgoKCgoKCgoKCv/AABEICg0H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C8afErwR8O5tNi8beIbfTV1e+&#10;+x2M1022N5ipYIWPCkhTjJAJ46kVUYynK0VdmdSrTow56kkl3bstdPzN2imiVWwV5B706pNAoooJ&#10;wKACio5rqC2ha5uZVjjjUtJJIwCqB1JJ6Vh/D34oeBfitpNzr3w98RW+rWNrfyWbXlo26J5Y8btj&#10;dHXkfMMg9iatU6kqbmk7Ld20V9rvzM5VacaipuS5neyvq7b2Xl1OgooFFQ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x4oAWiuZ8LfF74beMPGOtfD/w94utLjXPD8wj1bS/M2zwZUMG2&#10;nBZfmHzDIzxnNdNuHrUxnGavF3M6dSnVjeDTWq0d9Vo18nuFfK//AAVhAPwa8OZ/6GYf+k8tfVFf&#10;K/8AwVg/5I14b/7GYf8ApPLXrZL/AMjSl6/oz5njb/klcV/hX/pSPCf2Yf2+/iF8EJLfwn4287xB&#10;4ZWRV8mSTddWUeefJZj8wA/5ZscehXrX3t8KfjD8PPjT4bXxV8OvEsGoWv3ZlU4lt3/uSIfmRvr1&#10;6jI5r8i8D0roPht8VfH/AMIPEsXi34d+I59PvI2G7yzlJlz9yRDw6n0Ir63MshoYy9Sl7s/wfr/m&#10;vxPx/hjxAzDJeWhi71aO396K/ut7ryfyaP18rhfjp+0X8KP2dvDX/CR/E7xNHa+aG+xWEI33N2w6&#10;rHHnJ9ycKMjJGRWh8S/FOs+F/gx4g8caTJGt/p3he7vrZnTcomjtmkXI7jcBxX42+PviJ45+KXie&#10;48ZfEHxLdarqV02Zrq6fJA/uqOiqOyqAB2FcXCPCseIKk6lWfLTg0ml8Tb6Lol56+nU/TuNOMnwz&#10;RhTo0+apUTab+FJW1fVvXRaeb6P2H9qv9vz4r/tJTTeHbGR/D/hcSHy9Hs5jvuV7Gdxjfx/DwoPY&#10;nmvr/wD4JMqP+GTx/wBjNef+gxV+Y9fp1/wSY/5NP/7ma8/9Bir7jjjL8HlvCsaGGgoxU46L0ere&#10;7fm9T8/8Psyx2acYSxGLqOc3Tlq/WOiWyXktD6aoooyPWvxM/fAori9W/aC+Dej/ABl0v9nu9+IG&#10;n/8ACZ6xZy3ln4dil8y4+zxqWaV1XPlLgHBbG7BxnBrtKqVOpTtzJq6ur9V3XkAUUUVI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bBxQW9qRuTjNfjf8AsTft1/8ABW7x78RPFOl/F/X/ABlJZWfw516909L7&#10;wDBbquoQ2jPbFSLRcsJAMJzuPGDnFerl2U1syo1akJxj7O1+ZtN3vto+wH7JBs0E4PSvzT/4Irft&#10;Xf8ABQ349/HXxR4c/a81jxJdaHZ+F/tGnLrXhKKwjW5+0Rr8rrbxknaW+XJ9ccV8n/8ABwj4i8Q6&#10;f/wULuLbT9evbeMeDdMIjgunRQcSc4Br08LwvWrZw8vnVimo83MveXTT7Pcdj92wwPSgsB1r87v2&#10;4NV1SD/g3o8K6pDqdwt0/wAM/AzNcLMwkZiNOyS2c5Pf1rw7/g2W1vWtW+LvxUj1XV7q6VPDenlV&#10;uLhnCn7RL0yTWUeH5SymvjvafwpONrb2cVe99N+zDpc/YMHNFFFfOCCiiigAooooAKKKKACiiigA&#10;JxSBs84r5u/4K93d3Yf8E3Pivd2N1JDMmgxbJYZCrL/pcA4I6cV+cP8AwbYa/r+q/tp+MLbVNdvL&#10;mMfC+6cR3F07qGGpaeAcE9cE/nXvYPI3jMmrY/2lvZu3La99E976b9mB+2FFFFeCAUE4GaK+fP8A&#10;gqX8TPjt8H/2HfGPxC/ZrutQh8ZWM2mjSZNK0tbydVfULeOXbC0bhv3TSZ+U4GTxjI3wtCWKxMKM&#10;Wk5NJN7K7tr5AfQW4ZxSb6/GEft6f8Fdz+w43j8+IfGn/CYD4rLp4m/4QCDz/wCzf7MMm3yvsmNn&#10;nYO7b14z2r7g/YH+LX7Rnxj/AOCY+s/EH9p2+1SXxhJp+vxzT6ppK2M/lIsoiPlpHGBgdG28+pr2&#10;cdw7isBR9rOpBrm5NG2799loOx9f7vajcMZr+fL/AIIe+JfEl/8A8FRfhjaX3iG+mhk/trzIZrx2&#10;VsaJfkZBODyAfqK+l/8Ag5v1rWtJ8ffCFNK1i6tVbR9YLLb3DIGPm2vJwRXoVuE5Uc8p5b7a/PHm&#10;5uXb4tLX/u9+oWP12DAnApa+Rf8Aghne3mof8E2PA93qF5LcTNdalulmkLMf9Nl7mvrqvmcbhvqe&#10;MqUL35JNX2vZ2uIKKKK5QCiiigAooooAKKKKACgnAzRXzD/wVy+LX7R3wU/Y5vvHf7LV5qdv4sj1&#10;6whhk0jR1vphA7kSfumjkGMYydvHqK6MJh5YzFQoRaTk0rvZX7gfTu4Utfjdq/7dX/BWmD9gHRfi&#10;Ta674x/4Ta4+Kl5p15cL4ChNx/Zq6fFJGpi+y4Ceaz/PtySMbuMV+gX/AASl+Kn7QXxl/Yr8PePP&#10;2m7vUp/F9zqGoJfSatpK2U5jS6kWLMSxxgDYBg7RketepmGQ4jLsK686kGublsm27667LTQD6O3C&#10;jd3xX5Vf8FEv2x/+Cmvwt/4KM3nwv+AWt+KofAUd5oq28OneC4ru2Ky29u1x++a2ckb2kz8xwcjj&#10;GBS8C/tof8FQdR/4KqR/B3XNb8V/8K1PxYuNNe2fwTCtoNLW6dFH2j7Nu2eWB+835xzu710Q4Zxd&#10;TDRrKrCzhz2u72snbbfXb8R2P1joJwKBnHNcT+0p4P8AE/xD/Z18feAPBKhtZ13wXqmn6SrTiIG6&#10;mtJY4vnP3PnZfm7da+dpxUqii3a737eYjttwpN1fjt+zJ/wSa/4KM/Db4L/Gzwf400GGHUvGXgW3&#10;03wyq+MoJBJdLqFvMwLCQiP90j/McDtnmvpX/giN+xD+1f8Asb2nxBi/ac0yO1/t6XTzo6x69Hfb&#10;vKE/mH5HbZ99OuM/hXv43J8BhcPVqU8XGbg0kla8r2u17z2u++zGfeNzc29lbyXl5OkMMSF5ZZGC&#10;qigZJJPQAd6+dLX/AIK4/wDBOm88eL8Obf8Aak8PnUGuPJWZlmW0MmcY+0lPJ6992Pel/wCCr3xb&#10;n+Ev7DfjR7Lwvr2qXXiXT5fD9mvh22824tpbuGRFnK5+4uPmxzzX5f8A7Gf7R37I/wAIv2a9L+EP&#10;7Sv/AAS/8SeMPEOn6tJdzeIrPwujvdDzhLEWkk2SDbwhjyUKrg5DEVtk+R08dgZ4malL3uVKLint&#10;dt829tFbQD9zEkSRVdGDKwyrKcgj1p1ZXgfXbbxR4N0jxLY6VJYwahpdvcw2U8YWS3WSNXEbAcAq&#10;DgjsRWrXzMk4ysxBRRRSAKKKKACiiigAooooAKD0oooA/If9tXxf4r8Aft1+NPFngrxBdaXqVnra&#10;PbXtlMY5EPkR9x1B7g8EcGvp79kP/grB4e8XfZfAH7SrQaTqe1Y7fxNCm21uWAx++X/li567h8hO&#10;eE4B+Uf+Cgn/ACeV4+/7DC/+iI68aK+lflazTF5bmVWVJ6c0rp7PV/1fc/nv/WDMsiz7ETw0vddS&#10;d4vWL959Oj81Zn702t5bX1vHd2c6SwzRh4pY2DK6kZBBHUEd6+XP+CsCyH4L+HZFjYqvicbm7D/R&#10;5a+e/wDgk/8AtEfFq2+NNj8CbrxTJeeGLyxuJE0+8/efZXjQuDCx5QZGCudpyeM4Nfoz4o8M+G/G&#10;miXHhjxbottqFjdx7Z7S6jDo4+h9D37V+ncO51TxDhjFF+69V521s/mfqUcRT434Xqwpfu3P3XfW&#10;0lZ9N1trv5H46g5GaK+s/wBp/wD4Js634bN142+APmahYbi83h2Rt1xADz+5P/LRR/dJ3AdN1fJ1&#10;xb3VldSWV7byQzQsUlhlQqyMDggg8g+1frmDx2Hx1Pnou/ddV6o/n3OMjzLIcV7HGQt2e8ZeafX8&#10;11SP1g+Nn/Js/i7/ALEW/wD/AEikr8Za/Zr42f8AJs/i7/sRb/8A9IpK/G3SNH1bxDqlvoeg6bPe&#10;Xl1KI7W1tYi8krnoqqOSa7vDOSjg8S3/ADL8mfoHispSxmDS35X+aK5OO1fp1/wSbWRP2T1LRsA3&#10;iS9ZSR1GIxkfiK8r/ZK/4JWNJ9j+IH7TKFRxLb+E4ZPy+0uPz8tD6ZbqtfcWhaHovh3SLfQPD2lW&#10;9jZWkYjt7S1jEccSgcKqgAAV53HfFGXZhhvqGFfO1JNyXw6X0Xffdadmz1PDvhHNMtxX9pYtcicW&#10;lF/FrZ3f8u2z17pDfEfiTw/4R0C88UeKtZtdO03T7dri+vr2dY4beJRlnd2ICqAMkk1+Vf8AwUY/&#10;4ODILU6h8H/2E5lmkKNBefES6t8rGTw32KJx8xHTzpBjOSqnh6+dv+C5n7YP7QHxF/bB8Zfs2a14&#10;8uIfA/hW+t4NN8O2P7mCVvs8UpmnxzNJuc4LEhcDaB3+GgAOlHDfB+FVGGLxlpuSUlHok1dX7vy2&#10;9T9iUT7Y/wCCHfivxR45/wCCqPhzxd408Q3mq6pqFhq019qGoXDTTTubKT5mdiST9TX78V/Pz/wQ&#10;Sz/w8u8Icf8AMJ1X/wBIpa/oGrwuPEo5xBL+RfnIJBRRRXxJ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IHWvOfGP7Xv7LPw88SXXg7x3+0N4O0fVr&#10;Fwl5puo+IIIZoWIBAZGYEHBB59a9GIyMV/OL/wAFjf8AlJR8VB/1G4v/AElhr6LhvJaeeYyVGc3G&#10;0b3WvVL9QR/RxDNFcQrcW8qyRyKGjkRshlPQg9xTqx/h3/yT/Q/+wPa/+ilrYr5+S5ZNAeP/ALd3&#10;7VkP7FP7M2u/tF3PgxtfXRZ7OL+y47wQGXz7mODO8q2MeZu6c4xXiv8AwTO/4K16f/wUT+IXiTwH&#10;a/BWbwu/h/Ro9Q+0yawLkTBpRHswI1x1znmpP+C9Lbf+CYfjr/sIaN/6c7avif8A4Nj2/wCMi/iT&#10;n/oS4P8A0rSvrsBlWBrcKYjGzjepGVk7vRe50vbq+g+h+mH/AAUD/bFg/YV/Z0uvj/ceBpPES2ur&#10;Wtl/Zsd8Lct5zFd28q3THTHNcH/wTF/4KYWn/BRzS/GWpWfwnl8Lf8IjcWMTJJqguftH2hZznhF2&#10;7fJ987vauJ/4OFGx/wAE4dU/7GzSv/RrV4L/AMGvJz4W+M5/6iGhf+i76s8PlmCnwjVxrj+8jJJO&#10;72vFbXt1fQOh9Wf8FPf+CnNp/wAE4LfwTNdfCWXxV/wmDaiq+Xqotfs32UW3qjbt32j2xt75ruP+&#10;CeP7aVv+3r+z6Pjxb+An8Nr/AG5dad/Zsl8Lg/uRGd+8KvXf0xxivhP/AIOif+PH4I/9dvEf8tMr&#10;3T/g3YGf+CeOP+p61P8A9Agqq+V4GnwhSxyj+9lJpu725pLa9tkugdD57+PP/Bxb8e/hH8bPF3ws&#10;0v8AZ98IXdt4c8SXum291cXl0JJUhmaMOwDYyQuTjirXwR/4Oav7Q8VWumftCfs6W+n6TPMqXOr+&#10;F9Ukke2UnG/yJV+cAckBwSAcAnAr9GPEP7En7GfizU7zW/E37Jfw0v77UJnmvr678C6fJPcSOctI&#10;8hh3M5JJLE5JOc1+Hv8AwXD/AGefhD+zZ+3HN4P+Cng+30HR9T8K2OqSaVZ/LbwzyPNG/lJ/yzUi&#10;JTtHAJbGAcD2MljwxnlX6p9VcZct+a76Wv1+e1h6H9AnhjxJoHjHw5YeLfCuqw3+mapZx3en31u+&#10;6O4hkUMkinuCpBH1r4x/4KS/8FjdP/4J6fHHSfgxdfAyfxNJqnhSDWvt0etLbLGJLm5gEW0xtkj7&#10;MWzn+LGOK9Y/4JR391qX/BOj4RXV5O0kn/CIQpuZsnaruqj8AAPwr8wP+DlxiP26/CfH/NJbD/05&#10;6pXh5BlOExXEEsHiFzRjzLdr4XZPSwkfrz+x9+0ND+1d+zZ4U/aFt/DL6MniexkuF0yS4Ext9s0k&#10;RG8AbuUz0HWvxh/4OHv+Uid1/wBibpf8pK/U7/gjkx/4dofCb/sB3H/pbcV+V/8AwcPv/wAbE7r/&#10;ALE3S/5SV6vClKnh+LK1KCso86XopJIcdz7Q/bl/5V2vCf8A2THwJ/LTq8N/4Nh/+Sv/ABW/7FvT&#10;v/SiWvcv25P+Vdnwn/2THwJ/LTq8M/4Nhyf+FwfFYf8AUt6d/wClEldNL/kkcf8A9fZfnAPsn3x/&#10;wUT/AOCm/wAFf+CenhexfxhZTa94p1pWbRfCunzBJJIlOGnlcgiKIHABILMeFBwxX4Ej/wCDnj4w&#10;/wBv+fJ+yz4b/svzD/oq69cC42+nm7Nuf+AV88/8FxfG2t+Pf+CnPjrStZuJFttE/szS9NidsiGE&#10;WMEjY9mklkf/AIHX6jfEX/glT+w5B+wfqvg7R/gX4eh1Kz8ATXNn4uh05P7SF4loZFujcEeYx8xQ&#10;xUnaRlcAHFZU8v4fyfLsNPG0nUnXSd7vRNJ9GtrrzeuoaHon/BPH/gpR8Gf+ChngnUNW8D6fdaH4&#10;h0NkXXvDOoyK0kCv9yaN14liYgjdhSGBBUcE/Rlfz+f8EC/F+s+Fv+CkfhnTdKu3jt9c0XU7DUol&#10;bAlh+ztMAfpJDG31Wv6AwMDFfPcUZTRyfNHSo/C0pJPpe6tf1X3CegZr5P8A+CkH/BWP4M/8E9ls&#10;PCuo+H7jxT4y1W1+02fh2yulhWC3yVE1xIQfLViCFAVmbaeABmvq9unSv5x/+Coesaj8Vf8Agp98&#10;RLPxFqzRrJ40j0qOeVsi3t4xHAnXsqrmtOFcow+bZhKOI+CEeZpddUku/XoCPqmy/wCDnj4xrrnn&#10;an+yz4ZbTfM/494NduFnC/8AXQoVJ/4AM+1fod/wT8/4KL/Bb/goP8PbrxN8PI7jStc0dkTxB4Y1&#10;Bg09mWHyyKw4libBCuMcgghT181/ay/4JdfsJeF/2IfGWgeGf2fPDul3Xh3wbd3Ol+JILFF1KOeC&#10;3LpK9zjzJGLINwYlTk8c1+cv/Bu74u1bQf8AgoRF4csrora674Q1GC8h3YD+WEmU47kGP8ia9qtg&#10;cgzjJq+JwNJ05Utd3qt+73V/NMZ+237QPxVj+BfwK8ZfGqbR21CPwj4Xv9ZewWYRm5FtbvN5YbB2&#10;ltmM4OM18hf8E8/+C1mnft5ftCr8B7f4B3Hh120S61AalJri3AHklPk2CJeu/rntX0X/AMFCCR+w&#10;Z8aAB/zSzX//AE3zV+PX/Bu25P8AwUQj/wCxH1T+cNeZk+V4HFZBi8TVjecPhd3ppfZOz+YdD9Uf&#10;+Cw3/KNP4tf9gGH/ANLIK/Nn/g2h/wCT2vGP/ZK7v/05adX6Sf8ABYiQJ/wTS+LJZgP+JDCOf+vy&#10;CvzZ/wCDaKVV/bb8YKzAFvhbdheev/Ey0/p+Ar0cl/5IvGf4n+UQ+yfpJ/wUR/4KhfBb/gnfp2kW&#10;fjnw5q2v+IPEEMsukaHpaqimOMhWllmf5Y13EAABmJ/hxzXwZ4m/4OePi5Nf58Gfss+G7W1GcLqm&#10;uXFxI3ocosYH0wfrX0//AMFsP+CZnjf9t7wVpfxZ+DusNJ4t8E6Zcx2/huVVCavbuyyGONyR5cwK&#10;naD8r7sErwT8P/8ABETx1+zBqfxluP2O/wBqz9l3wZrOp65czjw94g8ReHYZ7u3vEU77GbzlJwwV&#10;thGCrrtOdwK3kuByCWRPFypOtUhdzjdppXeyula2vXr1QaH0N+zb/wAHK/gTxh4v0/wr+0p8EG8L&#10;2d5cLDL4j0PUmure13HHmSwugcIO+0uQMkA9K/T/AEvVdM1/SrbWtFv4bqzvLdJ7S6gcNHNE6hld&#10;SOCpBBBHUGv5yP8AgqD4K+AcH7fXib4d/sbeGITosdza2MGm6Cplgk1MxoJo7ZVJyPNOzavG8MFG&#10;MV+/H7IPw68T/CP9lv4ffDHxmf8AibaF4RsbPUl3Z2TJCodc99p+X8K4eKMryzCYXD4rCxcPaK/I&#10;3srJ31u1a9nrYTPiu7/4OANJtP2spv2Xj+zXcs0fxEbwt/bH/CRLgkX32Tz/AC/K6Z+bbn2z3r7y&#10;+On/ACRHxj/2Kuof+k0lfzx6wzf8Pa7rI/5uLk/9Pxr+hz46nHwQ8ZH/AKlXUP8A0mkpcR5Xgctq&#10;4X6vG3OrvVu707tgz8Df+CGX/KU34Xf9xv8A9Md/X05/wc//APJQPg//ANgfWP8A0ba18xf8EMGz&#10;/wAFTfheD/1G/wD0x39fTv8Awc//APJQPg//ANgfWP8A0ba19hjf+S6w3/Xt/wDuQf2j7C/4IUf8&#10;o0PA3/X1qX/pbLX19XyD/wAEKP8AlGh4G/6+tS/9LZa+vq/Mc8/5HGI/xy/NkkN/qFlpdjNqepXc&#10;cFvbxNLcTSsFWNFGWYk9AAMk1+XP7S//AAcp+EvB3jS/8JfszfBGPxLY2Nw0K+JPEGoNbw3RU4Lx&#10;QxqWMZ/hZmUkc7R0r6w/4LH+Odd+H/8AwTc+KGseG72S3urvSIdOaaNsEQ3N1DBMP+BRSSL/AMCr&#10;8uf+CAX7LPwR/aV/aa8UXHxx8Jab4isvDHhX7Vp+g6rCssE1xJcJH5zxtw4RdwwQRmRSegr3uH8s&#10;y15XXzLHRc4wdlFO3bs13SXTe40fQXwF/wCDmfT9W8VWei/tH/s/R6TpdxOEuNc8L6g85tVJ++1v&#10;Iu5lXvtcsRnCk4Ffqh4V8U+HvG3hrT/GHhPV4dQ0vVLOO60++t23RzwuoZHU+hBBr8VP+Dhr9lT4&#10;A/s7fEj4e+Jfgf8ADvS/C/8Awk2m6guraZotqtvbO0Dw7JREgCoSJWB2gA7R3r70/wCCD3jXWvGX&#10;/BNbwbFrd40z6LqGpabbyM2WEKXcjRqf91XCj0VRVZ9luVyyejmeBg4KTs4t3767vqvxH5kv/BTb&#10;/gq7Z/8ABOfxZ4V8LXXwbm8UHxNp1xdLNHrAtvI8qRE24Mbbs7vbpXt37FP7TEP7YH7M3hn9oqHw&#10;o2hr4jjuHXS3uvOMHlXMsGN4Vc58vPQda/Mf/g53bPxc+FA/6lzUv/SiKvqX/gnX401r4c/8ENdP&#10;8feG5Wj1HRvAniS80+Vesc0dxfMjfgwB/CssVlODjwzhcTTjarUnyt3euslte3RdBHJ/t2/8HAXw&#10;x/Zn+J+qfBj4HfDT/hONY0WZrbVtWudS+z6fBcg4aJCqs8xQ8MRtG7IBOM1418K/+DnTxGdfjtvj&#10;b+zJY/2XJIBNdeF9XcTwp3IinBWQ98b19Pevkr/gjv8As9fDb9qj9vXw/wCBvjTapqmjQ2V9qt7p&#10;d0zFdTkiiJSJz3G9hIwP3hGwPWvr3/g4Q/Yt/Zq+CfwU8F/Fr4LfCHQ/COpSeJDpd6nh7To7SG6g&#10;a3dxvjjAUspj4bGTuOSa+jllPDOCzCllVWi5Tmr892tdfNduistNx6bH6kfBr4w/Dr4+/DLR/i98&#10;KPEkeraBrtotxp97GrLuU8FWVgGR1IKspAIIIPSvmj/goz/wWC+CH7Amr2/w5Hh658X+Nri3Fw+g&#10;2VwIY7GFvuPcTFTtL87UUM2BkhQVLeXf8G1/jHV9e/Yn8TeFdRmaSHQviFcpp7M+fLiltLWQxgdg&#10;JDI3uZDX52/8Fn/DXiLw3/wU48f3Hj6G4+y6lqFle2Uhz+9sGtoVXZnsNjp9VNeHlPDuDrcSVsFX&#10;bcKd2lezlqrXt5PW1gtqfSUX/BzV8dY75dUu/wBlHw22ktNtVU1m6WQ/7PnFSu7Gf4Pwr7s/4J1f&#10;8FVPgf8A8FCbK+0Pw3pd14b8YaTAJ9Q8MajMsjPBkDz4JFAEsYYgHhWUkZGCCZfjzafsdD/glzrJ&#10;uLHwwfhgvw5kl0VIUiFtv+zE2xgwP+Pjztu0gb/N/wBrNflT/wAG+3hjxfrP/BRLSdd8PWdw1jpH&#10;h7UJdanjzsjheLy1Dn/akZMA9SPaup4HJc2yfE4ijh3RlRvZ8zd7a2d+vRrdXWoH7F/t+/tfwfsN&#10;fs4X/wC0FceCG8QrY6laWn9mpeC3L+dJs3byrdOvTmvPf+CY/wDwU1tP+Cjtl4xu7T4TSeFv+ETl&#10;sUZZNUF19p+0Cc9kTbt8n3zu9q5H/g4Gf/jW3rwPfxJpP/pQK+e/+DXz/kC/GX/r60P/ANBvq8vD&#10;5ZgqnCNbGyj+8jNJO72vFbXt1fQXQ/V5cgYNeF/t7ft9fB79gD4Sx/Eb4lrcahqGpXBtvD3h2wZR&#10;cajMBlsFuEjQYLyHgZAALMqn3SvxZ/4OadW1yX9pf4e6JO0n9mw+B3mtV3fKZnvJVk49dqRc/SvP&#10;4dy2jmubQw9X4dW/Oyvb5/kJGnrf/Bzt8a5dSkfw3+zD4Wt7Pd+5jvtYuZpMe7IEH6V8weHP+Cjv&#10;7ZPxX/ar0vxNJ+0D4w0vT/EXjy2nbw9p/ii6FnbQzXik2yIXx5QVtoU9uK/TL/gkv+yT/wAE99e/&#10;YK8JfE/xH8I/h54m1a40yS48X6z4o0u0vpLW581/MSQ3AcQBAAAPlG0A9yT+TPjG+8A6j/wUVvL/&#10;AOFUGnx+GpPjBu0FNKt1itRaf2mPK8pFAVY9uNoAAxjAr9EymOR1MTiaGGwvK6aabet7XXW9tr97&#10;FaH9LHiHVf7A8P3+utB5gsrOW4MYbG7YhbHtnFfn5+x1/wAF7NJ/az/ad8L/ALOtp+zhcaKfE15P&#10;AmqSeIFm8jy7eWbJQRDOfLx1HWvvX4lSLH8O9eeRgqjRbosT2/ctX89P/BGqZU/4KdfCouyqP7Yv&#10;Blj66fdAV8bw9leBx2W4yrXjeVON4u7VnyyfR67LcR/RB4z8Qr4R8H6t4rktTOul6bPdtCrbTJ5c&#10;bPtz2zjFfA/7EX/Bd7TP2yv2oPDH7Ntv+zrcaE3iQ3gTVX8QLOIPIs57nlBEuciHb143Z7V9yfGo&#10;/wDFm/Fpx/zLN/8A+k71+An/AAQ5c/8AD0n4W8f8tNZ/9Mt9RkGV4HHZTja1aN5U4txd2rPlk+j1&#10;1S3BH9B3i+91zTPCup6h4YtIbjUrfTppNPt7gkRyzrGxjVsc7SwAOOcGvw7+IH/BSX/gtb8cNWk1&#10;Dw1Z+IPDVnNI6Wun+F/CItoRhsERyTI8kmDxnzG5r9gf24Pjnq37NP7I/wAQPjpoFss2peHvDc8+&#10;mJIu5BdNiOFmHdVkdGYdwDX48/sS/wDBMT4n/wDBWHwH4z/ap+LX7Tt9b6yurSWdpNqVi2oS3lwk&#10;ayZld5V8uIBwiqoO0dAAoU9HCtPBUcLWxmMjDkTUVKUXJp9lFequxo5fX/8Agor/AMFl/wBlnW7P&#10;Vvi14+8baYs0itbweNPDqNbXXGdn72LByByFYMBkgjrX6b/8Eo/+CsWgf8FA9J1DwF460Cz8P/EL&#10;Q7Rbm80+zmY2+pW2QrXNuHJZdrFQ8ZLFd6kEg8fBn/BLP4g698ffht8av+Ccf7R2rtrnhOx+Hupa&#10;z4fuNSuGmHh68sZEi327tny0DTLIOiqYeAN7A+K/8EU/Emr+HP8AgpZ8NTpDSf6deXdndCM9YZLS&#10;bdn24B/CvpM0yrA47BYmMqMYVaK5lKCspJq6++zTTvbdMD+iqiiivyUkKKCcDNR3F1FaxPcXMqRx&#10;xqWZ5GwFX1J7UASUhPHFeEfHL/go5+zD8D1ksJ/GI8QaquQNL8O7bhlP+3JkRp9C270Br48+N3/B&#10;Xf48eOpX034T6VZ+ENO6LMqi5vH+sjjYo9lTI/vGvHxmfZbgtJT5n2jq/wDJfNnzOacXZFld4zqc&#10;0l9mPvP59F82je/4KPfsI/GIfErXv2ivA1p/wkGj6tOLjULOxhJutPxGqklOfMj+XO5ckd1A5r4v&#10;B2/KevpX6K/se/8ABVzw/wCMfsfw8/aTkh0rVW/dW/iaNNtrct/CJlH+pY9Nw+TPXbXXftY/8E0v&#10;hV+0JayfEL4RXFn4d8SXI8/zrVR9g1LcM7pFQfKzdfMTrkkhs5HyuMyjD5pGWLy+V29ZRe6b/rZ6&#10;dmfnuZcN4PiCnPMckqczbblTe6b1duz8no+j6HyX/wAEqUdv2yNFZVJ26ZfFsdh5Jr7J/wCCl/jb&#10;xZ8Pvh54V8V+CNeudN1C28UZhurWTaw/0eXIPqD3ByDXzJ/wTy+DfxK+CH7eVp4J+KHhS50q+j0X&#10;UNgmXMc6iP78bj5XU+oJr6I/4KvjHwa8Of8AYzD/ANJ5a+w8PaLjKFOpH7bTTX91bo2wMcRg/D3G&#10;XvCcZPummnD5pob+y9/wUd8MePTa+CPjd5GjawyhItYX5bO7bp8//PFz/wB8E55Xha779pH9i74W&#10;ftGWMmv2qR6P4iZA8GuWMYIn44EyjiVSP4uGHGDjg/maUFe6fsy/t1/En4ByW/hvXnk17wyvyf2d&#10;cSHzbRfWByflA/uHK+m3rX6XjMkqUKn1jAS5ZL7PT5f5PQ8jJ+OsLj8N/Z3EMFUpvRTtqvOVtb/3&#10;o+8vPc/Qfx14MuvGHwr1n4fW96sMuqeH7jTkuGXKxtJA0e4juATmvOv2cP2O/gn+yd4dOsWUMF1r&#10;Edux1PxTqgVXC4y23Pywxgdgeg+YnrXp3izxnZeEPAWpeP7u1lltdL0ibUJYY8eY8ccRkKjtkgfn&#10;X5ZftT/t0/Fv9pq8m0ee6bRfC+//AEfQLGY7ZVByGnb/AJatnnBwoIGBkZPPwzlGc55TqYWhU5KN&#10;05vv2Vlq9Om3fofoHFmdZFw/UpYvEUvaV0mqa7LS7u9I621s5dF1Po/9rb/gqfpWg/bPAH7Npjvr&#10;wZjuPFE0e63hPf7Op/1jD++w256Bhg16Z/wS+8UeI/Gn7Ntx4o8W61c6hqN54qvZLq8vJi8kjbYu&#10;ST/kCvy3xzmv06/4JMf8mn/9zNef+gxV9bxZkOW5FwuqeGjq5xvJ6yej3fbyVkfGcF8SZpxDxc6m&#10;KnooStFaRjrHZd/N3fmfjF/wWQIH/BTD4sZP/Matv/SG3r5otoJ724js7OB5ppXCRRRqWZ2JwAAO&#10;SSe1feX/AAUD/Y7+Pv7ZP/BXP4jfDn4D+BJ9SnOoWJ1DUpP3dnp0ZsoMyzzH5UAAJxyzYwqsSAf0&#10;D/YP/wCCQ/7MP/BP7w3H8Yvi3qWmeJPGemxG6vPF2tKsVlo+BybZJDti28/vm+c9to+UdUuI8Dk+&#10;T4eMnzVHCForf4Vv2X9JM/brnzh/wQ//AOCVH7Q3wp+Luk/tl/HC2/4RW0tbG6i0XwxfQn7feLPC&#10;Y/OlXj7OmGyobLtjlVGCf1or8nf+Ci//AAcGWtk198H/ANhKZZpldoLz4h3VvmNccMLKKQfNzx5z&#10;jHGVU5Vx5b+yz/wcbftG/DbyfD37THgnT/HmlqAv9rWIWx1OP3YqDDMMdiiMTyXNfJ5jkfE2ff7f&#10;Vgk7WUL2aj00fr1d/INWftpRXzN+y1/wVy/Yc/avt4bLwl8WrfQNdlwreG/Fm2xugx7IzHypv+2b&#10;sfUA8V9LxypKiyRuGVgCrKcgj1r4vE4XFYOp7OvBxfZqxI6iiiuc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Hf+C3P7F/7Q+g/tx+KPi5o3wr1zWPDXjB&#10;oL7TNW0nTpLqMMIUjkhcxqfLdXQ/K2MqVIzmv3ior2cjzqtkeMdeEVK6s09NLp7/ACA/n/8ACn/B&#10;Sr/gsl4P8N2PhTSdc8ZPa6dax21qbrwKJpPLRQq7na3LOQAOSST3JrR/4emf8FoP+gx4r/8ADep/&#10;8jV+7XjrxDN4S8Eax4rt7ZZpNM0u4u0hdsBzHGzhSewOK/Nr9h3/AIL2fFL9rL9q/wAIfs7a9+z/&#10;AOH9HtPEt9PBNqVpq88kkHl20swKqygHJjA59a+twmaQzCjVr0ctptU1eTvFdG+sddnsV8j4O/aI&#10;/a7/AOCpH7VPw/b4U/GqLxlqmgzXUdxPp0XgtrdZpEOU3mOBSwDcgE4yAewpPgP8Bf8AgqZ+yR4T&#10;j/a4+BXw38aeG7e+nk0meW00lnuJYdqybpbR0LNbkj5ZChUPH1B25/orXpSnpXH/AK6xp0fY0sJC&#10;MG9Y9Guulkr+evoHMfzl/tI/tTf8FPf2tfBUPw4+Otr4y1fRIr1LpdOj8GtAjzKCFZvKgUtjccAn&#10;HP0r9Hv+Ddn9mD4v/Aj4IeOfHvxa8Gaj4fbxlrFkNJ0/VbVoJ2gtY5gZjGwDKrNOQMgZCZHGCV+O&#10;H/BbP4j/AAl/4KIt+xRY/A3RLzTV8baXof8AbkuqzLOY7s2+6TYFK7l884GcHaK4Qf8ABwb8WZPj&#10;p4u+EMX7O3h1YPDlr4llt7xtYnLynTLG8uY9y7QPnNqqtg8BjjpXpY55xmWU/VcPhIU4SSnpKPw6&#10;NO2lm7LzAzP+Dokj7D8ERn/lr4j/AJaZXX/8Ek/F3jzwD/wRM+IXjf4XPMviPSbjxJd6G1va+dIL&#10;qO0jaLamDvO4D5cHNfnP+3L/AMFAPj9/wUp+IHh+88d+EtNtW0a3ktPD+g+GbOZstMyGRvnd3kkc&#10;og4wMKAB3P7Y/wDBIP8AZk8V/so/sJ+Ffh94/s3tfEGpSXGs61ZSKQ1rLcvuSEg9GWIRKw7OGFTm&#10;1KWT8K4bC4izmp35b3uryk/lqkw6H5VD/gqb/wAFosc6x4q/8N6n/wAjV4p4t+Gn/BQT9uv43/8A&#10;CReM/hr448WeLNXaG2+2XmgywpHGuERSxRYoIlHJPyqOWPUmv6W6K8+jxlQwrcsPgoQla11/wIp2&#10;8rhzH4E2/wAVf+Cyn/BOKW5/Zo8OzeLrXR9FvJU01bfw2dRsXQtu8y0meFsxNncACACxyqnIrxb4&#10;z2v7ff7a/wAWI/HHxV+HHjjxT4mntYrG3kXwrOmyFGYpEqJEqqoZ2PTqxJ6mv6X6KKPGkaMvarCQ&#10;9o95LRt9el9fULn4C6T8TP8Agsz/AME4bT/hnjRLTxdpel2LebZWcHh5dTsk80CRvIm8p1xknKq2&#10;A27jOa8V+JHg/wDbx/bS+Nf/AAl/xA+GnjbxR4t1pobYTyeGpo8qoCIgAjVI0UfQAZJ7mv6ZKKKP&#10;GyoydWOEgqj3ktG/wvq+lw5j4S/4KS/Bfxp4F/4IkQfAe10q51bWvDPhPwnpFxDpls8zzSWstlFI&#10;yqoLEZjJ6cCvnj/g2u+Hfj/wV8Wvihc+M/A2saTHP4d09YJNU0yW3WRhPISFLqMke1frpRXi08/q&#10;U8nrYFwT9pJycr7N8r2t5d+ouh+Rv/BdX/glt8fPiV8crn9sD9nzwLdeKLTWNNtovFWk6TH5l9b3&#10;FvEsCTrCPmljMSRqdm5lKZIxyPlvT/24/wDgrz8MfhjJ8Gb/AFLx3HoNvpL2LW2teD2lkhs/LKFD&#10;LLAX2hMjJY4A68V+z3/BSL9q7xd+xZ+yjrf7QHgjwzpur6jpd7Zww2OqmQQsJpljYny2VuAcjmvy&#10;j+OH/Bw/+1p8YfhPrvwtsfhl4M8Or4g02awutW02O7e5hglRkk8rfMVVyrEBiDjqBnBH13DuJzXM&#10;sup05YaFWnTfKnJpNWt0aeya2Q0ed/8ABC7/AJSY+Af+uWpf+kM9f0MV+Hv/AAbyfsn/ABI8bftW&#10;x/tO3mgXFr4T8H6bdJHqU8ZSO9vp4jCkMefv7Ud3Yjhdqg/eFfuF25rxeOq1OrnSUHflgk/J3bt9&#10;zQpHxl/wWZ/4KMeMv2C/g1o+n/CXTbeXxh4zuZoNM1C+j3w6bBEqmWfZ/wAtJPnVUU/KCSxzt2t+&#10;LHh79mv9sj9rPw74s/ag8N/DLxJ4ytbfV9/ibXra3M0st1MS7sqD5pSMgv5at5YZSQoOa/Qr/g5+&#10;5/4VGf8AsLf+29fSX/BvzDDF/wAE1vDzxRKrSeI9WaRlXG5vtTDJ9TgAfQCvWy3Fw4f4Vp46jTTn&#10;OVm31V5fotOl9R9D8r/Fv7e//BUz4ofCST9l/wAQ+J/F9/o91YLpt3Yp4ZIvrm3AC+TJKsXmsCAF&#10;bJywyGJycu8JfsAf8FNP2VfBfhn9tX4ffDDxJoeoQ6hL9hj0q1eTVtOjMe0Tz2oUskMqvImGByMh&#10;1Adc/wBES2tusvni3j3/AN/aM1JXn/66+yjyYfCwhFu8l0ldWeyW/ncLn89Xxd/b0/4K4fG/4c6p&#10;8KPiJe+MrjQ9atTbapa2/gkwG4hP3oy8cAbaw4IBGRkHgkVyH7PP7LH/AAUm+FVjcftZfAH4R+ON&#10;Dm8LTRxrqdrpcsd1IJgysI4HXdcRgcSYVlUMN3Wv1i/4Kwf8FYPHn/BOvx94R8IeEfhHpHiSLxJo&#10;9xeTTalqEsLQtHKE2jYDkEHPPSvHf2jv+C/fxU+B/ijwX4f0v9nnw/fL4o+HPh7xLcSXGsTqYJNS&#10;so7h4lAXlUL7QTyQOa9zB5lmlbBwWDwNOMKl3bmVpJaSutPTX7gPiD49ftnf8FV/2lPhrefB34wn&#10;xlqHh/UJIzqGnx+CjALjy3WRA5jgViA6q2M4yorM/Z6/Zs/4Kc/s7eGpf2xvgH8MfGnh5dOuhpjX&#10;Vrpb/a545ULOfsjoWltxtUM5QqGKY5BK/wBFXh/UX1jQ7PVpIgjXVrHKyKchSyg4/WrleJ/rpGjR&#10;dCjhIRi3quj76JJa7X1C5+Bsn/BUn/gtFJG0f9s+LFJBGV+HyZHv/wAe/WvE9C/Zd/4KDftC/EHW&#10;Pi14X+AvjzUNeuri41XUtYsfD8tmTMxLSOjBY1DsS2ET5mJwoPSv6XqKVLjSlhU3hsHCDeja/WyV&#10;/vDmP5kfhFoP7Zn7KnxVt/iJ4F+CnibS/E+lq62k+peB5LhrRzwXRJoWCuMEBsZGTg8175N/wVH/&#10;AOC0EsLQjW/Fy7lI3J8PkDD3H+jda/fKiivxlh8VJTr4KE3tdu/5xYcx/M18Kf2Lv25v2jPiLc6r&#10;4H+CnjC71uSW41W61i90+a1HnLumaQzyBVErOPlGdzOwA5NeveM/28f+CzN14K1D4OeN9W+IP2W4&#10;sH0/Uo7rwWy3bwsuxleX7PvyVJBbO45655r+geinV42WIqJ1sJCSXwp6tfNp+WyWwcx+Gf8AwQe/&#10;Y5/aAm/bq0D48eIfhpreieG/BtjqM13qWsaXLbx3EtxZT2iQRmRRufM5c4zgRnOMivYv+Dln4e/E&#10;Dxr48+Es/g3wPrGrx2+k6stw+l6ZLcCMmW1wG2KcZx3r9aqK8+pxVXqZ5DMpU17seVRv0s+tu8m9&#10;hX1Pkz/giJ4f1/wv/wAE4/BOjeJtDvNOvI7rUTJaX1s8MiZvJSMqwBGRz0r6zPoDRQTjtXz2NxLx&#10;mMqV2rc8m7dru4j8I/8AgsV/wVC+Lf7UPxd8Sfso/DtpNP8Ah/oPiF9Maxt4M3OuXltMYzLIRkmP&#10;zlPlxrjgKWyxwvjXhv4Y/wDBR/8A4Jn/ABO0/wCKvh74b+KPCWr3eiq0OpQ6T9rtp7WdEkaGUhXj&#10;yCF3RthkZOQCAaoWEMM//BVeGCeJZI3/AGhFV42XIIOucgjuK/pOljSVPLkRWU9VYZzX6ZmmaUeG&#10;cJh8LRoRlTnFuSfXbfffrdMo/nI8WaX/AMFJf+CqHxg0mTxV4Q8S+LNWjiWxsbmTRvsdhp0JYszM&#10;+xIoVzlmYnJx3OBXZ6BrH/BXT/glzretfAbwHpnirSdNbVGnI0/w6dQ028kKqv2m3kMTqQ6KucEH&#10;5cMAQQP6BIYYoE2Qwqi/3VXFVfEeqSaH4ev9aiiWRrOzlnVG6MUQtj9K8OXGntEqH1SHsukOl777&#10;W/D5hzH82f7Qfin/AIKCftrePNO8RfGvwX438Taxa2v2LS4l8IzRiKMsW2IkUKjliSTjJ454GP3M&#10;/wCCfP7MmufC3/gnR4Q/Zq+NOjNDd3Hhe7t/EOmsw3RLeyTSSQEjjcqzlT1wQa+Qv2b/APg4G+Kn&#10;xvHjz+1f2dvD9j/wiPw51HxJb/Z9anb7RLbPAqxNlOFPmnJHPAr27/gk5/wVX8df8FFvFvjLw34w&#10;+E2k+G08MadaXMEmm6hLMZzNJIpDbwMY2dvWuniKWc18v5Hho0qdFqT5ZJ2b0VrW79EDPy2+N37A&#10;H7fX/BOT9oFPFfw68KeKJhot883hXx94T0+SaOaLBXc3lB/JYoxV4pOoLDDKQTy/7XH7Y37f37Q3&#10;w/03wd+1fqOuT6HY6ktzY/2p4ZWyU3IjZQd4iTc20txn3xX6m/8ABWn/AIK5/GH/AIJ8fGvw58L/&#10;AIc/C/w1rlrrXhddVnuNba48xJDczRbF8qRRtxEDzzkmvzM/b2/4Ko/tEf8ABRHTND8E/EHwroOj&#10;6Ro98bmy0nw7bT7ri5Zdm92lkcuQCQoUKBu6E819HkuIzPNFQxOJw0GraVLrmS12Vm02/NIDE/Y9&#10;/bG/b4/Zw8Eap4X/AGTb7WYtFvtV+1akum+GFvlN15SJy5ifadip8uR696X9p34w/t+ftjS6Zcft&#10;B/D/AF/XLrR1ZNPvl8BGC4jjY5MfmRQKzJnnaSQDkgAk5/Xb/gg3+zD47/Zt/YhE/wAS9BudL1jx&#10;p4im13+z7xCk1vatBBDAroeUYrEZMHBAkGemK+1q8LH8W4PB5rUdLCwlKLa57pN9G78vy3C5/Mpq&#10;f7O37f6fBez0fVvg/wDFL/hA4dUkuLLTJtJvjp8d3sG+YQY2qxXjftGfmAJw1dZ+zJ+0J/wUT/Y9&#10;0LUPD/7PXgzxBoMOrXCzanMngHzZrllBCBpJICxVcttXOAWYgZJz/R/RXJU469tTdOthYyi3ezen&#10;zTTu/MOY/nN/aP8A2q/+Cn/7WfgeP4b/AByt/GWraHHepdf2bH4NaBJJkBCM3lQKWxuOATjPOMgY&#10;/Rj/AIN1/wBl74x/Ar4N+OviF8WfBOo+H/8AhMNVsl0ix1a2aCeSG1SbMxjcBlVmmIBIGdhI45P6&#10;NUV5uZcUfXcteCo4eNKDabt5NPayW6WorgDkZr5Q/wCCqP8AwTK0H/gof8N9MGj+JY9B8Z+GXkfQ&#10;NUuIi9vNHJjzLacD5gjFVIZeVYdCCQfq+ivnMHjMRgcTGvQlaUdmI/BaH/g3n/4KLjxB/Yjaf4Rj&#10;s2m2tqg8UL5O3+/sCeZj22ZrxL9pr/gnr+1l+x98ZbjwTqPw71/U/wCzpoZ9J8UeH9GuJLS7+UOs&#10;kMiqeVbIwSGBU5Ar+laivsKHHuaQqXqwjKNtldfO+v8AkVzH8/PiT/go1/wWM8VeC7zwJrev+Npr&#10;LULB7O8kXwOEmkiddrDzFtwwJUkZGDzXlv7PP7E/7fmu3l58ZfgX8FvGFjfeB4U1m31RdPltZ1kj&#10;kXaLbzFBmmHL+WmWKo3BOAf6WKKcONo4enKGGwkIc29tn6pJX00DmP5+/GP/AAUV/wCCyPi3wlqX&#10;w88T6v42az1CzlstQVfAojmaN1KOu9bcMpIJGRgj2ryz9nz9jT/goM1xdfHj4DfBbxtp954Hjj1S&#10;HVbfTZra4Vg4UfZg6gzuASxjQMditkEcH9n/APgrF/wUg8Y/8E6vCXg3xL4Q+GumeJG8T6ld2s8W&#10;pXskIgEUcbAqUBzneevpXzL8ZP8Ag4T+K/ww+H/wx8Y2P7Ofh66l8eeDZtbuoZdanVbV01W/sREm&#10;FyRts1fJ5y5HavcwGaZpXwcZ4HA04xqNr4kk7XumtOie4HyJ8Tv2+f8Agrn8U/h7rPwe+JkfirUt&#10;F1jT5NO1exufh+FaWNl2sCRbghu+4YIPIwRXC/s6/Hr/AIKQfso+D9c8A/Aaw8b6HpXiBvM1C1j8&#10;KSSgS7NnmxmSFjG+3jcuM4X0Ff0PfA34g3fxZ+Cng/4qX+nR2c/ibwtp+qzWkLllga4to5igJ5IB&#10;fAJ5OK6mvF/1uw1GEqH1GCV9VdWbXW3LbQLn8w/w9sf2zPhxp3ibw/8AD3wF4109fG+ltpXiJrfw&#10;zcGa+s3bc9sZDEWCSHG9VI34AORxX3h/wQq/4JifHnw58fbT9rb47eAtQ8L6L4fs7hfDun6xbmC7&#10;1C7lQxeZ5LYdIkRnO5gNzFduRk1+xFFY5jxpiMbhZ0adFQ51aTvdtWt2XTTroFwooor4kkG6dK+U&#10;/wDgof8AsmftA/HPR3134SfFXVLi0hgzeeBZ7zyre4K87otoUM3H3Zc89GHSvqykYFuBXLjMJSx2&#10;HdGpez7Oz/r10ODMstw+bYOWGrX5X2bT/ryd13R+D2taDrnhjVp9B8S6Pc2F9ayFLizvIGjliYdm&#10;VgCD9aq4HTFfsZ+1D+xV8Hf2ptIY+LdKFjr0UJTT/EVhGq3EP91X/wCesYP8DdMnaVJzX5j/ALTX&#10;7G/xj/ZY1z7P430j7Xo8zYsfEFijNazc4wT/AMsn/wBhsH0yOa/Nc1yHFZa+Ze9Duunqun5H4VxD&#10;wjmGRydRLnpfzJbf4l09dvPoeVkA9a98/ZI/4KCfFj9mK7t/Dd5K+veERIfN0K6lw1uD1a3kIPln&#10;PO05U88AncOL+C/7I37Qnx/u1T4cfDe+mter6teJ9ntEHr5smFY/7K7mx0FfXnwN/wCCNPhzTWj1&#10;n9oHx/JqL8EaLoIMMQPo8zDc49lVMf3jU5Tgc4nWVXCpx/vPRfjuvLUjh7KOJquIjiMvjKH99+7G&#10;3z+Jd0k/Q+ovgP8AH/4J/tO6Da+Ovh3qdreXFlkva3USreabIy7WVlPzJkEjcvysOhIry/8A4Kh+&#10;DfFfiz4I6Xd+GdCub6PS9dFzqH2WPeYYfJlXeQOcAkZIHGea9Q8K+Bv2bP2S/Cch0LTvD3g/T9ub&#10;m8uJkiknx/flkO+U+gJPoB2rjfCf/BRT9lzxv8Ql+HWm+MZovOOy11W/s2gs55P7gd8Fc9iwAPQH&#10;pn9Vy7GVMBUp1azi5re2ifT1P1zNPquKyd5dmeIhTq1VZuLS10s0nr0W9u11ofm0p45NKcHg1+gH&#10;7Tn/AATw8D/FeO48bfCF7bQ9elzNJbKMWV8TznA/1THruXg915yPhfx/8OvG3ws8TT+EvH3hy402&#10;+t2IaKePAcZ+8jdHU9mUkGv1HL8zwuYRvB2fVPf/AIK8z8C4g4XzTh2tbERvBvSa+F/5PyfyutT9&#10;SvjWAP2aPFxA/wCZFv8A/wBIpK/GWv2Z+Njg/s0eLh/1It//AOkT1+SHwh+CvxK+OviyHwb8MvC9&#10;xqF1Iw86RVIhtl/vyyfdjX3J56DJIFeh4b1qWHy/FVKklGKkm23ZJWe7PuPFKjWxGYYKlSi5ScWk&#10;krtu62RyoV3ZUjUszHCqOpr9TP8AgmP4I8X+A/2W7XT/ABl4futNuLzWLm8t7e7j2SNA4TY+08rn&#10;acZwcc9CKzf2WP8Agnh8Kf2c7KHx98Sri117xJbIZpL68UCz07HOYlfuo/5aPz3AWrF3/wAFWf2M&#10;9P8AijcfDS7+IMwjgkEX/CRQ2bS6c0ucFVlTJKj/AJ6Y2d92Oa4eK+IZcSUXgstpSqQg1JzSfS60&#10;XbXrq+i6nscD8IVuHa6zDMKihOUXFQutE7P3n302Wi79DV/bH/bw/Zb/AOCffhK78UfErUrVda1a&#10;Y3Fr4Y0WOM6jq05UL5rIMYXCKpmkwAFABJwp/EL9vj/gqZ+0b+3rrk+meKtU/sHwTFeebpfgvS5j&#10;5CAH5HuH4NzKB/EwCg5Kqtful8Zv2YP2Lv28/CcN58RvBPhjxtb+VtsfEGnXCNcwKeQIruBt6jPO&#10;0NtPcGvz/wD2pf8Ag2ohmuZ/En7H/wAZPJjKlh4Y8ZKWw3pHdxDp2CvGSOpc9vJ4WxvDuAqJ4pON&#10;b+aSvFenb1a+dj9ZjKL1PyW2jrilOO9esftH/sOftWfsl6xJpXx2+CusaPCv+r1aOH7Rp8w9UuoS&#10;0R46ru3Ln5gDxXon7A3/AASo/aP/AG9tVXVvDenf8I54Lt5lXUPGWr27eSeeUtkyDcyAA8KQqnAZ&#10;lyM/p1TMsBRwv1mVWPs/5rpr5W3fktSz59+HXwz8f/F3xlY+APhd4Q1DXdb1GYR2Wm6XbtLLIxPo&#10;OgHdjgAckiv3q/4JJfsKftS/sifD7zf2kP2ita1Rri2VNP8Ah7FqX2rTdFU8n944ZjIOm2JkiHzf&#10;6wkEevfsY/8ABPz9m/8AYW8Ht4e+C/hEHUrqNV1fxNqW2XUL8j+/JgbUzyI0CqPTPNe3DIFflPEn&#10;Fks2i8PQjan3aTk//kflr59CGwooor4s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88ftX/8ABTv9l39jT4o2Pwg+Ml54i/tzUNBj1e3t9F0CS8U2rzTQ&#10;qxKHg74JOOwAPet8PhcRjKns6MXKXZK7A+g7u1tb+1ksb62jmhmjaOaGVAyupGCpB4II4INcV4X/&#10;AGYv2bfA+v2/ivwV+z54H0fVLNi1pqWl+E7O3uIGKlSUkSMMpKkjgjgkd68O+D//AAWM/Y8+OHxP&#10;0T4R+CI/Gn9reINQSz0/7d4Qngh8xum+RuFHua+qSQDWtfD47L3yVYyhzLZ3V0AoGBR14rz7wv8A&#10;tLfDDxj+0F4m/Zl0S8vG8VeE9JttR1iGSzKwrBPjyysmcMeeR2r0H61z1KdSk0pq10nr2eqfzQHG&#10;6r+zp+z7rnjH/hYmtfArwdeeIPtUdz/bl14ZtJLzzkxsl85oy+9dq4bORtGOgqvH+y7+zPFrNx4j&#10;j/Z38CrqF0JhdXy+EbITTecrLNufytzb1d1bJ+YMwOQTXdZHrRmq+sYjbnfbd7Acf4N/Z4+APw51&#10;P+2/h78DfB+g3uMfbNF8M2trL/31FGp/WuwAwMUZHrRketZzqVKkrybb8wCisGx+Jvw91P4g33wp&#10;0/xtps3ibTLGO91DQY7xTdW9tIcJK8edyox4DYwa5rwd+018MPHH7Qvi79mTQ5dQ/wCEo8E2Fpd6&#10;4k1gy24juY45I/LlPDnbIuQOhyO1XGjWkm1F6K702WmvpqtfMD0OijNFZAFFGaKACiuD/aM/aQ+E&#10;37Kvwvu/i98Z/ETafo9rNHAvk27zTXM8h2xwxRoCzux6Ae5JABNcT+zH/wAFAPgZ+1P4y1L4Z+Fr&#10;HxN4d8VaXYrfXHhfxpoEum3z2jNtFxGkn348leQcjcOOa6I4PFVMO68YNwW7tp0/zV+wHr3jLwN4&#10;K+IugyeFviD4P0vXdLmZWm03WNPjurd2U5UmORSpIPIyODXGx/sefskQyrNB+y18OUdGDKy+CLAE&#10;EdwfJr0YZ2818ufHr/gr1+yH+zf8Vtb+D3xKbxeureH5ETUZNP8ACs89uu6JJQVlHysArjJ7HPpW&#10;uDpZhiJOnhVJvdqN/S+gH01pWjaToWnx6ToemW9nawrthtrWFY4419FVQAB9KsgYGK+R/hj/AMFr&#10;/wBib4veOfD/AMP/AAVN4zlvvEusWum6XLN4PnSBpp5Vij3SdFXcwy3QDJr64HSoxWDxmDkliIOL&#10;fdWuBzfxA+DXwg+LLWzfFP4VeG/E32PcLP8A4SDQ7e88jdjds85G25wM4xnAq94L8CeCPhvoMfhX&#10;4eeDdK0HS4pGePTdF06K1t0ZjlmEcSqoJPJOOTWtnPSjI9aw9pUcORt27X0+4Aorz3wx+038MPFn&#10;7RPiX9l7SZtQ/wCEq8KaXbajqyS2DLbCGdUZNkv3XOJFyB0/CvQsj1p1KdSk0pq10n8nqn80By3j&#10;/wCB3wV+K95b6j8UvhB4X8SXFrGY7WfX/D9tePChOSqNMjFQTzgcZrO1r9l39mnxJPa3XiH9nnwN&#10;fy2NnDZ2Ul74Ss5Wt7eFdsUKFojtjRQFVRgKBgACu6zjrXnn7NX7TXwx/au+H83xN+E02oPpcOqX&#10;GnyHUrBraQTQkB/kbtzwe9aQlivZuUG+WOl03ZX2Xzs/uA9Bhhit4lggjVURQqIowFA6ADsKdRmj&#10;Nc4BRRketFABRXy98f8A/grv+x/+zZ8bNc+AHxGu/FUniLw+tsdTg0nwzLdRx+fbx3EeHTrmOVPo&#10;cjtV/wDZw/4Kp/ssftU/FWz+DfwsTxausX1vNPD/AGt4XmtYdsSF2zI3AOBwO5r0HlOZKh7Z0Zcl&#10;r3s7Wte9+1tQPpKijPrRketeeAUUZHTNcL48/aG+HPw5+NXgL4CeJbq8XxB8SP7U/wCEZjhtS8Un&#10;9n2y3Fz5jjiPEbDGfvHirp06lSVoK7s38km2/kk2wO6ooyPWioA4NP2Wv2ZI/EK+Lk/Z08CLqy3n&#10;2xdUXwjZfaBcb9/neZ5W7zN/zbs5zznNd5RketNdlVS5bAXkmrnUqVLczb9XcB1NmhhuYWt7iFZI&#10;5FKyRuuVZSOQQeorD+HfxO+Hvxb8NDxj8L/Gmm6/pTXMtuuoaTeLNF5sbFJE3KSNysCCOoNc1+z1&#10;+018MP2m9M8Qav8ADCXUWh8M+JrnQtU/tGxa3Iu4NvmbA330+YYYcGq9jWUZPlfu2vptfa/YCfRf&#10;2W/2ZfDf2r/hHf2dfAun/brN7S++w+EbKL7RbvjfC+2Ib42wMqcg4GRxWp4A+CXwa+E89zdfCz4S&#10;+GfDMl4qreSeH9At7Np1UkqHMKLuAJOM5xk11GaMj1olXrSTUpN382Byfj74DfA74q6nDrXxQ+DX&#10;hTxJeW8Hk293r3h22vJIo9xbYrSoxC5JOAcZJPeqfhn9mX9m/wAE6qmu+DP2ffBGj30f+rvNL8J2&#10;dvKn0dIww/Ou4znpRketCr1ox5VJ27XdgAcDFFeJ/tbft/8A7N37F76Xpvxg8T3cmta0rNpPhvQr&#10;FrzULlAcGQQpyqZ4DMQCQQMkHGd+yj/wUk/Zk/a/8VXnw8+HWs6rpfiiwtftNx4X8UaS9jemHjMi&#10;I/DgZGdpJGQSMc1usvx0sN9YVOXJ3s7evp57Ae+0UZorjAKKM0ZHXNABRRkdc0ZA6mgAoo3D1rzz&#10;9oz9pr4Y/st+HdD8U/FWbUEtPEPii10DTzpuntcN9suFkaPcF+6mImy3QcetaU6dStUUIK7eyQHo&#10;dFNX3NOrMDnfH/wh+FPxYgtbX4p/DLw94mismZrOPxBosF4sDMAGKCZG2kgDOMZwKxdS/ZY/Zi1m&#10;ysdO1f8AZy8B3VvpdubfTYLnwhZSJaQmRpDHErRERoXd32rgbnY9STXeZ7VxP7RPx++H/wCzB8Hd&#10;Y+OnxRkvV0HQ/s5v206za4mHnXEcCbY15b55Vz6DJ7V0UZ4qUo06Td27JJvd9vUDr9M0zTdE0230&#10;bRtPgs7OzgSG1tbWERxwxqoVURVACqAAAAAABgVPVHw3r+n+KvDun+KNJZza6lZRXVqZEKsY5EDr&#10;kHocEZHar2R61hK/NqAUUZoznpSAKKKKACiiuc+JHxc+Gfwi0R/EXxK8c6botqgz5l9dKjOf7qL9&#10;52/2VBJ9KmUo04uUnZLqyKlSnRg5zaSW7bsl8zo6p6vpGk67YyaXrml295ayf6y3u4VkjfByMqwI&#10;NfG/xw/4LH/Dnw/HJpXwK8GXWv3fKjU9VzbWsfowTmST6Hy/qelfJfxO/b//AGr/AIo6/ba5qPxU&#10;vtLSxuVns7HQT9kgjcHIJCcy4/6aFh+dfP4zibLMP7sXzvy2+96fdc+MzPjzIcFeEG6r68u33vR/&#10;K5+uPibV38H+FbzWdL8MXepGxtmkj0vS4086YKPuRqzKucds89snAr4G+OP/AAVU+Nms6lc+H/hp&#10;4Uh8Iwws0bSX0f2i+DA87g6hIz/s7SQf4jXffsff8FWPDPjs2vw//aPkt9G1h3WK18RRrss7sngC&#10;Uf8ALBs/xfcPUlK9k/aa/Ym+EX7T2nf25JHHpXiDyf8AQ/EGnxqfNyMr5yjAmXpyTuA6MK7qeLp5&#10;lh+fCT9Vs/n2/JmWZ4jHcTZWquRYrla+KGik/K+8X+D79T8vvGHjvxr8QdXk17xz4q1HV7yRstca&#10;hePK30G4nA9AMAdBWTjjgV3/AMfP2aPiz+zl4hGh/ELQisEzH7Dqtrl7W6Uf3Xx19VOGGenSuL0X&#10;Qtd8SajHo/h7RrrULyZgsNrY27SyO3YBVBJP0rzZRkpWlufhWKw+MpYqVLERkql9U73v89Xf8T37&#10;9lH/AIKGfEj4BSWvhHxo8/iDworbfss0ha5s0/6YOx6D/nmx2+hXrX3C0P7Nn7dHwvjvIWs9asiv&#10;7uVMR3umy9wf44W9jwwwfmBBr4q+Dn/BLj9oT4hvb6h46+zeEdPlw0jah+9ugntAh4Ps7KR39K+x&#10;v2cP2GvhH+zZqP8Awknhm71a/wBZaExSaheXzqpUjkeTGQhB/wBoMR2Nexl9THUZKS0S2ezXofrn&#10;CFHiiph/quPoqWFatapo0vJNNteTVuzR6p4l8H6Z4s8E6h4E1OWZbPUtLlsLhomCv5UkZjYg464J&#10;7da8o8Z/EH9lP/gnd8Jora8+x6JZ9LPTbNBJf6nNj72PvSNxzI5CrwCQMCvbFyBXzd+1R/wTH+B3&#10;7UPiC68d6hreuaL4julG/Ura+e4iJAwuYJmKhQAPljKD8Tmvostq4WVRUcZUlGi3dqOt2trr9bNr&#10;otT9GxWHtJVqNOLqJWTe6XVJ/pdXPz8/bG/4KO/GT9q26uPDNncSeHPB4mJg0GxnO65UdDcuMeae&#10;+z7gPYkA187bAOlfUPx2/wCCSP7Vvwh+1ap4U0aHxppUGWW40DP2kp6m2b5yf9lN/wBT1r5n1PS9&#10;U0O+k0rW9OuLO6hYrNb3ULRyIR2KsAQfrX7VlFTKfqqhl7jyrtv8+t/XU+LxkcZ7W+ITv5/p0+42&#10;/hr8Xvil8HNdj8S/C7x/quhXkbZ8zTrxow/P3XUHbIvqrAg9xX2b+zL/AMFkvjlL4gsfAvxV+Fo8&#10;aveSrDbz+Hbcw6izHj/VKDHMf9kCP69q+bv2Vf2Jfjd+1trn2fwJov2PRbeZV1DxHqEbLa2/qqnH&#10;72THOxcnpnaDmv1O/Zm/Yy/Z8/Yp8I3GtaUlu+oJal9Z8Ya4yLKI1XLYZvlt4upKqQDxuLYBr53i&#10;rH8P04ulXpqpV2SWjXrJar03fax6WU4fMJy5qcnGHns/RdT163is/GHhmFvEPhny4761VrrStUhj&#10;kKbl5jkUFkJGcHBI+tWNH0nStB02HRdD0q3sbO2jEdta2kKxxRIOiqqgBQPQDFflj/wUa/4OCbDQ&#10;zefCH9hO4hvrsb4dQ+IF1b7oYT90iyicYkP/AE2cbePlVgdw+Jf2bv8AgsP+3x+zXfSDSPjPeeJ9&#10;MuLpri60fxkTqMTOzFmKSSHzYckkkI6qSckE18nhOC84xmEdbSF9VGV7v87eV9e9j7FRZ/RlRX5w&#10;fsvf8HHP7N3xEtrfRP2mPBOpeAtWJCTalYq2oaa/+38i+dF/u7Hx/eNffXwt+Mnwn+NnhiHxl8If&#10;iPoviXS7hd0d7o2pR3CD2bYTtYd1bBB4IBrwMdlOZZbK2JpuPnun6NafiI6WijNFec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cX7bf7VXwr/AGO/+C03&#10;hX4v/GFdUOkf8M9rY/8AEo083M3myatfFfkBHGEbJ7V+jtfnR+2h+1H8IP2Pv+C1PhT4w/HLVrzT&#10;9Bb9nsWH2qz06W5bz5NWvmVdsYJxhDzjjj1r3uH4e0xVSPI53pz91aN6bLR6/JgfQ/7J3/BUn9l7&#10;9s74m3Hwn+DaeKBqtvpMupSf2x4fe1i8mN40bDlj82ZVwO/PpXn3xe/a1/bh+M37ZXir9kz9g3R/&#10;ANjB8O9Os5/GXijx99pkjNxcqXSCNbcEj5enByVbJUAZ6b4P/wDBZn9gr46fE/RPhD8OviDrNxrn&#10;iHUFs9Lt5/C95CkkzdAXdAqj3JxXjEH7Q3gb/gnH/wAFPPjd4o/aiXUtD8K/F6w0fUvCviYaRLPa&#10;zy2cDxyQb41YhwZGyo6YXONyk9dDAOniatsK4zULwhO8m3zRTaVo3tHmaVugyx/wTn8TfHDxP/wV&#10;S+OMv7RvhHS9H8YWfgPR7TV4dDummspzG6hLiBnAbZIm1gG5GSDyMD6O/YM/ah8d/tQ6X8TL3x1p&#10;mnWreDfivrHhjTRp0bqJLW1dBG77mOXO45IwPQCvnT/gnj8bNM/aH/4KrfHL4v8Ahrw7qljomreB&#10;NHOgvq1i1tNeWasix3PlsNypJgumeShU8ZrG/Ze/bJ+E/wDwTh+Mnxz/AGeP2tv7W0DVNZ+LGp+K&#10;vCM1vo09ymuaffPmHyPKVsudgGOm5tucq2N8wwcsVUqwjT/eKnRait1olJJavTS+9gPoj9k39tvx&#10;B8VPh98bfiX8YLDT7HTfhT4+1/S1k02J1Ladpyl/MfcxzJsUk4wPYV5B8N/2kv8AgsX+0F8LLf8A&#10;ax+Dfwt+FMPhDU9154c+H+rXF0NY1LTw7hW8/iFHdVUrllDBs4HAbnv+CbHhrXv2j/2Mv2q/B9rp&#10;Fxo2pePvH3jCzhsdSj2S2U99aFBHIOzI0u1h2INO/ZO/4KxfAn9mf9lDwv8As5fG3wr4ssvix4D0&#10;qLw3cfDq18MzNfX91bnyYFgwoRvNURncSDkn73Bap4GNOtXjhqEak4ziuVq9ouN27J7N7y6d1cD6&#10;0/aA1L9trUfhz4bP7MHhzwLpniTUpE/4SdvG2oTy2+joYdzeX9nX/SCJPk7ZyCBgkr438Hf2pP21&#10;fhT+2h4Z/ZG/bQTwBrdv480G9vfC/iXwHFcw+TNbLveKeKfsVDDjuUOeWA4n/gqj46nm+JfwV1D4&#10;96v488KfAPVbe8l8eSaL9otZItQeJTaW189rl4+427sZEmCSMjxX4FwfseS/8FV/gfqv7FieKr7w&#10;1LpmuLfa/rt9qNxbXlytpKCls98xY7Afn2YXLgckHGeBy+nPLZSqQTThUkmoXs481k6nNo018Nnp&#10;a+9wPUPhna/twf8AD6b4hfYLz4aE/wDCJ6U2u+dJfD/inPtY8oQYi5vtn3g2I89GxX0h8FP2mPF3&#10;xA/4KD/Gr9mfU/D2kw6T4B0nQbjTNRtrZlu7lryzjmkEz5wwUthcAYHrXj+v/GHwl+zV/wAFotYv&#10;vjBFqGm2XxQ+HOjaL4L1BNOklt76+W7CGDegIVgeucADBOAy52P2Wlf/AIfKftTMV4Ph3whjj/qG&#10;Q1OKpxxFGVScFZUIOLStqpU4v1tdry2A53wd+1r/AMFMv2z5vFPxY/Yl8M/C/S/hzoOu3WmeHm8a&#10;PdPe+JWt3CvJGYvliVudpbaAcAn7zD0D4ff8FDPFPxP/AOCbnjj9rmz8D2ukeNPAul6xb674duma&#10;S3tdXsEJeI8hihyjYzkB8ZJGa8D/AGGv22Pg3/wS6+DetfsUftijWvDviTwP4k1KTQzHoMsyeItO&#10;nmaaG5t3RcOXZnXDEADb83ULb+DXwt+I3gX/AIIy/tD+O/iZ4Ou/D+o/E2bxZ4yh0K+QrNY295ax&#10;rEjggEErDu5AOGGQOldGJwOHU7SoqMFUgqckvji276395NWbfR6aXsBoX/7Y/wDwV1H7Lmn/ALeV&#10;p8OPhMvgWHwzb65qPhBprw6tc6eIlea7VyBHGrLulVNzMsZH3iMH7r+DHxR0H43fCHwv8Y/C6yLp&#10;3irw/Z6tZRy43pHcQrKEbH8QDYI7EGvmTW42P/BB6NFjJb/hle3G0dc/8I8leqf8E2VdP2APg2rq&#10;VP8AwrfSOD/16pXl5lHD1MJKpCnGDjUcFy6Xja6vq7tW33Eeaf8ABaTQPC9z+xlN471b4iWPh7Vv&#10;BfibT9f8JnUIzJHqOp28mYrLywC0jSZYAAHBwW+UMR59/wAEz/FfjP8Ab4/aJ1r/AIKMfFH+yfDt&#10;14Z0NvBGk+BdMmaS4sSH824mvWdVZWLMdiFehOT8oz0f/BTTWdP+FH7UHwF/aO+OHh681T4QeEdQ&#10;1ZfEb2+ntdQ6Pqk8KJY31xEoO5VfIVsHYwJHzFQfkn9tL4h23x2+MXif9or/AIJzab8RJvh7qmiw&#10;2v7RHiLwjpr2tpqdqtxEWNqJFVpLoQeZ5jKOEOT8rSE+tlmFliMqhQWnOpWqNe7G8kpU/WSin3u0&#10;krNso/Ytfu5Brzv9rtP+MT/igc/8071r/wBIJq0f2cvHHw3+I/wJ8J+M/g9f3V14XvNEgGhXF6sg&#10;me2RfLQv5nz7sLyW5J5NZ/7XeT+yf8TwB/zTzWv/AEgmr5OjCVPGxhLpJLXR6P8AAk8z/wCCRC/8&#10;a2/hH/2LTf8ApRNXmXjz9sL9vj4kft2fFT9if9lfwh8P4R4KsdIvrfxV4wa6ENnDcWME8iSrDuaW&#10;R5ZwEAUBUjcnJwa9N/4JEBl/4Jt/CRWHP/CNt/6UTVw37Jkf/G4H9rSRk/5hfgnacf8AUISvaapR&#10;zDH1JwUuTmaT1V/axV/ubGd9rc//AAU/g/Z48NafoVl8JZfiddatLD4q1C5mvU0nT7MGQxzxKAZJ&#10;nIWPcuBgyYAIBauB+GH7UX7bnwX/AGyfBX7LX7aa/D7XrD4ladqDeFfEngGK5gNtdWkPnPHPHP2K&#10;qVGO7Kc/eAwP+CwPiO+0T4g/B+2+L/inxdofwMutXvl+JepeE5riHEvk/wChx3Elt+8WNpOMcZ+Y&#10;jkDHzz8Mbf8AYxm/4Kg/s66v+xLH4t1DQZL3Xo9T8R65f6lcWdzcLpsuIbZ75ySyA5fYAB5iAkng&#10;dmDwVPEYGVWpTVpQqSvGGkWlJpOfN7rTWkUnpa+4H3R8Jv2mfFvjT/gon8WP2YdR8O6THo/gvwvo&#10;+oafqVvbst5O9zDG7rK+cMoLHAAGABXifgz9rH/gqB+1P4/+LPgb9mHwh8LdF0/4Z/FHWfD6+JvG&#10;DXhXUI7abZBapFCH/fBV3ySEhcTRgAYOek/Z1Dj/AILVftEFl+X/AIQHw1jj/p3hrY/4JPoV/wCG&#10;liykf8ZaeMiP/JOuepDDYWnOqqcZNU6LV1dXlFXdr63A7T/gnP8AtbeOP2svhFrtx8X/AAjZ6D44&#10;8D+Mr7wr4y0uwkLQpfWu3c6ZJIU78dSNyNgkCuD/AGZf24fiR8TP+CaXxC/a81DwpoNjr3hPT/FF&#10;zYafp9q8dnI+nQyyRb13bjuKDdgjPbFZ/wDwSSilj+IX7VDvCyhv2mvEe0sp5/e5/ka8m/YcSQf8&#10;EJvjSjJz/YXxA4/7dbiqq4LCRrVkoKyqUbLspqTaXkI17n9sX/grtq37K9l+3doPwy+FNp4JtfCs&#10;Wuah4Suprx9WvLGOESXF4rYEcSOqvMibiyxEfeYfN7V+1F/wUMv/AIZ/sR+B/wBpP4MeDLfWPEXx&#10;Sm0aw8D6LfTHy/t2oxeYkchUgsUUOCoIyy4yOaoCNz/wQrESRksf2TMbQvU/8IxXiHxG+HXxa8Q/&#10;8EjP2Y/in8IfAd94k1b4V6t4T8aSeH9PtzJcXsFnC+5EQAsx/eBsAE4B4NaxpYHFVoudOMVGq4aX&#10;Sas2lJ311SV99XqM3PjX+15/wVg/Y0tvBV7+0Z4R+E+uaX428a6boo1jwobzOlPOzbreWOTbuZkD&#10;FZFJUGIg53Cv0IGe5r8sf+CjX7f/AIO/a88A/CbQPg38KfGkej2vxm0C68ReIvEXh2WxtrC6BkWK&#10;wVpOJp23yMdmVVYup3DH6nKTjmvPzjDypYWhOpSVOcue6Sts1a6vp+HfqI/MHWP25fgf+w9/wWS/&#10;aM8SfGxNaNvr2jeGbaw/sXSWum3x6TZs24AjaMEfWvrz9l3/AIKHfBb9umy8VaL+zVLrEOseH9NW&#10;XzfE2gyW8CSzCRYSRuy6h0+YAg4+tfJd3+25+z/+xF/wWR/aO8R/tB6/qGm2fiDRPDNvpctno811&#10;5kkelWbMCIlJHB6nivqT9m//AIKwfsWftXfFW0+DHwW8catfa/fW809vb3Xh26t0ZIkLuS8iBRhQ&#10;e/NehmmDlPCwqxw03alSftL+5pCN9OXotH73n5DKv7In7fMnxW/Y48U/Hr46aRa6L4m+G95q1h8Q&#10;9FtMotnd2O5yiBizYeMx4JyNxYDOKvfs1fHP9rn49/sB2Hx9svBvhVPiP4l02S/8OaJdNNb6csLz&#10;YgEr5ZzmEeZkYBLAcDmvjP8Aby+D/wAXPh9+274g/ZO+FtrInhH9ra/0e41O7hODpz2s+dTCcY3t&#10;EgcnpslI7cfWH/BVG3+J/wAMf2DJ9E/Zwt9Y0jT9LvdLs9cbwjG323TvDsbhbk223LLsjVASvITc&#10;TxkjKvgsH7SiqKj+/mpRvtGNknF+XO5Lu+XfUDzr4sftM/8ABTr9i+98I/Ev9qC7+EPijwTrni6y&#10;0TXbLwbb30N5pxumKrIjzACQLg84ySBleSR3P7XbBv8AgqX+x2ynj/i4P/pjhr4I/a0b/gmprPw8&#10;8J3v7Feu+OfFHiKHx9ojaxqmpaxrF1a2Fu05ybgXbeUssjgBQFycORgKa+0/+Ck3xM8Pfs8/tn/s&#10;r/tLfEq3voPBvhi+8XWWvaxaWMk62c1/pcNvbBggJ+Z93vhGIziu6pg4wrUXCm4znCvG3JyNv2bU&#10;Vy3ervZdXpoB6xdftS+PIv8AgpXb/sdppem/8I7N8Lj4ka88t/tX2r7U8Ozdu27Nqg425z3o1b9q&#10;jx7Y/wDBSfS/2PItL00+HLz4ZSeIpLwxt9qFyty0QQNu27MLnG3Oe9eFfte/FPSv2Ov+Congn9s3&#10;4v2F9B8MvEfwvk8MTeJrOxknTT9QFxLcIkqoCwDKUxxzlsfcasL4E/tLeBf2rf8AgtNpvxO+Flpq&#10;UnhqP4L3NnpWsahpslsmphLsl5oVkAZog5aMNgZaNscDNefHLYyw/t1TvD2Ld+nOrp6/zLt+Aj6L&#10;/aDtv+CnOs/FO8sP2Z9Z+Efh/wAG29rCbHUfGCXtzfXsxTMimOEbY1VsgHPIwecnHK/snftVftWf&#10;tJfBT4seAtX8PeC9K+MXw18TXHh+WRpbg6JdTqAyTHaGlWNlDjgE8KcDJA+Z/jJ4r/ZouP21vi5p&#10;X/BVD4leO9Ge11qH/hVek2eqanZ6ZLoflfu5bf7CQJJGIw5J+/uH3t2PSv8AgiFp/hax1v8AaMsf&#10;APhzWtL0RfiUq6Lp/iJpmvorXyH8oTmYmTzCmCQ5LAnBORW1bA06GUyqTgm4qnJS5LJ3cb+9ze/o&#10;7S0sn2GT/wDBBeD9pRf2fLyTxrP4NbwCdc1kaYumyXP9q/2p9v8A3xkDoIvs/wDrNuGLfdyBzXon&#10;7Mn7f9xrf7Knxm/aX+MHhfTbOz+GXj7X9N+y+H7fy2vLayjgaPO5iDNI0m3dkDJHSuJ/4Il/Gnwb&#10;pvw68R/sba2uo6f8QvB/ijW9R17Q9Q02SEw20l/8jh2G0581eM55zjGCfPf2Svg14s/aA/4JnftT&#10;fB7wPb+ZrOufGDxZHpduzBfPnVbORI8tgDeyBckgDdzWmOoUa2YYmWIiornp67e7KTu/mtb/ADEd&#10;LP8Atcf8FftP/Z9H7dN58NPhLJ4C/ssa3J4Bjurwawmlkb/M8/b5e7y/m6kgc7c/LXpf7aX/AAUb&#10;8W/CT9kX4T/tQ/s5eCLXXj8SPGmjadb6Lq24SSW95aXMxhUo2Em3wrGG+ZQSeDXg+sf8FM/grrX/&#10;AATvk/Y3g8O+Jm+M0/gMeCT8OV8M3AvF1P7OLMrwm3aPv5znHbPFan7Xnwf8T/Ab9gX9j/4P+MId&#10;ur+H/jl4Mt9TiVgwim8i9Z0yODtYlcjg4rT6jReJprEUIwftJJJJrmgot331SdrS633ZR2Xj79r7&#10;/gpZ+x/8RfAfi79sbwt8Lb74feO/F1r4fuYPBc139s0K4uQxjDyTALJtCMSRuU7GGRwx+7s5GRXx&#10;H/wXWgkm+AHwpWGJmI+P/h4naucfuL0V9uAgDpXg5h7KpgqGIjBRcudPlVk+Vq2nfX5knw3+y/o1&#10;h8QP+C0H7QfjjxZbpe33g/wzommeH5LhN32KGaIO/l5+6SVPT+83qa+stf8A2d/gv4o+M2g/tC67&#10;8P7Gbxl4Zs7m10XXsMs0EU67ZFO0gSfLkLvDbN77du5s/F/xS+Izf8E1P+Clfjb9pn4z+F9Yb4U/&#10;F7w/YQSeLNK097qPSdUtgEWK4VMsgYBiDg53jaDhsesfs/8A/BS5P2xP2lNP+H37Knwq1DXvhvYa&#10;bcSeNfiNqtrPZQWlzszb29sGT97IWADK204fIwEJbsx+Fx1blxNC/s1SiuZOySUEpRvte91y7u+2&#10;ozmPFf7V37ef7S37R3xA+Dn7BejfDzS/Dvwv1EaV4g8VePvtMgv9UCEyW0KQAlQjjYzEcYJychT3&#10;v7EH7ZXxO+PXg74i+C/jp4E0/wAO/Er4UatJpvinTdMmaS0mJiaS3uYtxJCSBHwMnIXIOCAPBPhB&#10;+0t8O/8Agl7+1N8ePht+1x/aXh/RfiJ8RLrxv4G8ULo8s9rqcd4S09uHiUkPE2xdpzzu+7kbuv8A&#10;+CcOn+JviZ4p/aU/bcufB+paL4b+LmrWp8GW+rW5hnu9P0+1uYUvCh5VZfOBA6cHBI5PRjMJRjg5&#10;v2SUFGm4TS1lJuPMr/aunJtfZtbSwHFfAf8AbC/4LB/tbfsyWv7UPwT8BfCPTtJtYrwnS9Wa9a88&#10;QPbzSB/syjKRKNnlAPINzoxyAQBe+E37Z3/BV39tT4Lf8NOfss/C34X+HvC9tbslvoPia8urnUNc&#10;uYBtufIZFWONDKsiIHKngZPU16R/wRUQr/wSV+HismD9j8Qcf9xnUKq/8EIIpYv+CYHgtZImU/2h&#10;rXDL/wBRG4rTGVMLh/rThh4fuqqhHR/C+e99dX7q1e13boBpx/8ABRnxB4x/4JP3n/BQDwJ4Wsbf&#10;XrXw/JcSaPeb5LeK9hu/ssycEMU3KzLyDtK55zXlXjX9sj/grX4E/Z3sf269d+G3wm/4V+mkWmq6&#10;l4Lhurz+2BYyBMymVl8pCwbfgFigYcMQRXAfC9JD/wAG5fjhDG27brnG3n/kOPX0N+1vG7f8EQ9V&#10;jVCW/wCFK6X8oH/TtbVX1fBYXEOmqUZKWIlD3ru0fd0WvnvuB5148/bM/wCCr/h/4Bt+3rY/DX4V&#10;w/DMWcesL4HnvLuTWl0lypSR5woi3lGDHbnA52n7teyftd/txal4C/Z7+Cvx0+FXhnTb+z+KHxE8&#10;Oab5OvWpkNtZajbzTF1CsNsyhFAOSAd3WsD4io4/4IbzRmM7v+FC2/Hf/jwjrxn9q1WP/BNH9jUb&#10;G+X4oeAc4HT/AEC5qaNDCYqtC9KKtVlDS6vFRur66tPrv3EfQ37cn7WPx++H3x5+G/7JX7L1n4Rt&#10;fF3xBt7+9Ov+OpJVsLK2tkyVVYyGllb5sKMn5Rx82R2X7K93/wAFArXxbrHhz9r2x+G+oaPDZJLo&#10;vifwPcXMbXExchoXt5h8uFGS2RyRjdk7fLf+Cofjr9gqHW/DHw8/b3+DPiS40OS3kutE+IVjpt0t&#10;ppV2XC/Zhd2jiWOVgm8pgqQqkg9vIf8AgmOPCaft6eJIv2G/HnjjxD8A7fwIo1268TXN1NZRa+bg&#10;7IrR5wCSIQp6bvmfORtNc8MJTqZLzqny2i25OF1J83Salo7WSi1087jO68G/tUf8FGv2vvHPxB1n&#10;9ka/+Efh3wp4H8aXvh2003xx9rl1LUprVgGkkEORbq/VcjIzjnaSfSP2sP2mP2j/ANm3/gmnr37R&#10;3xQ+HPhKD4haLb2B1DQYbiS90vfNqdvbdTtY/u5d+Mna2BubGT8p/tD+N/8AgjJ8Q/ih4w8S/H7w&#10;Z8Q/g/8AExb64XV4YLbUdMv791dvKu1ihL28jSj94GKgsW+YnqT4mJ+0Ef8Ag3U8Xn9oeTXJdUku&#10;bBtFbxJv+3tpZ16xNqZt/wA2SnK7udm3tivQeX0J1sM3S5IupTi4yjZtPe0lJ867uyeq2A+sv2zv&#10;2z/iT8CfAHwz8H/A/wAC6br3xL+LWoQ6f4U0vUZWis4D5KSXFxJg58uISJwCPvZ6Ag8P4V/aq/b2&#10;/Zq/aP8AAHwd/bx0P4e6t4d+J2of2VoPivwD9pjFhqhQGO2mScDIdjtBAGQQwIwyjL/4KB6d4s+G&#10;Gpfsy/txaf4R1DXPD/whvJ/+E0tNLs/PntdN1GytoZbwJ3EQhJ7csvK/eHJ/GP8AaX+Gf/BT/wDa&#10;o+Avw7/ZHTVPEWlfDz4iWvjbxv4nbSpre00uC0ZWigZpVGZJWDLjsQuM5O3kwmDozwsP3ScHGo5z&#10;6xknLlV7+7ootL7V7agek/tH/tgftpp+3zJ+w/8Asp+C/BN1NdfDeLX49b8WNcJFpjG6Mck0vk7j&#10;JGFCosarkvKpzgEHX/Y4/a0/ajuf2qPFH7D/AO214d8LxeNNL8LxeJPD+veDWlWw1TTjMsL4WX51&#10;ZXYYyATtkyAFBbH8OK3/AA/u199p2/8ADMSc4/6jdtVeSKU/8F+IpfLbb/wzWfmxx/yFjWbpYWWH&#10;9j7OK/cqfN9rm0d73+TW3zA+1KKKK+WENljE0TQsWAZSCVYqfwI5H1Ffnn+3R/wTQ+J9vqd18Wfg&#10;/wCINY8XWj75b7R9VvZLrULYdcxO7FrhevB+cY/jzkfodQVDdRXBmGW4fMqPs6vya3R4+dZHgc9w&#10;vscQnps1un+T9Gfgm6SQM0UqMrK2GVhgg+lGeMmv1g/a9/4J1fCv9pSO48V+H1i8O+LvLYrqlvD+&#10;5vW7C4Qfe5/5aD5xnncABXyz8Jv+CPXx48T6zInxX8R6X4Z02CVkMltJ9suLjB6xopChT/eZgRn7&#10;p6V+fYrhvMqGIVOnHnT2a2+d9vn8j8XzDgfPsHjFRpQ9pF7SW3/b1/hfq7dmz5DbkgCvtT/gmz8W&#10;P22dKuLXw34b+HOp+KPATThZJNVf7PFZDOGNvcy8HHXyhuHspJNfUHwL/wCCcP7MHwS2aing3/hI&#10;tWX/AJiniLFwVP8AsRY8tPrtLe9e7QWtvawrb20KxxxrtjjjUBVX0A7CveynhvFYSqq1SryvtH8m&#10;3p8rM+w4d4FzHLsRHFVsQ4SXSGt/Jt6W7qzXmZfi7wV4T+Inhy48J+N/DlrqWnXke24s76IOp9/Y&#10;jswIIPIIrP8Ahx8F/hZ8I9LXSPht4D03R4VXbutbceY/+/Icu592YmuoCgdKK+x5Y817an6U8Ph5&#10;VlWcFzpWUrK9u197AOBiiiimbBRRRQAjKW6GuH+Lf7NfwJ+O1n9j+LXwt0fWum24uLfZcJj+7Mm2&#10;RfwYZruaK0p1atGanTk4tdU7P70TKMakbSV15mXo/hzRPAvhiPQfBHhe1s7Oxt9tjpenwpBGMDhF&#10;Awq56elfiH/wWV+PX/BTzx5r0nhb9ob4P614B+HMd2w0vSdHLXGm3bZ+U3F9ENtzJgZCMVC9RGMk&#10;n90CMjFV9U0jStc0+bSNa02C8tbhdlxbXUKyRyr6MrAgj6162S5tHKsZ7edJVH3d7rzT1V/Npv0K&#10;j7ux/JqGwOlOJxX9BH7U3/BDX9hf9pGabxBonguXwDr0q/NqXg8rBDI3rJakGEnPJKKjHuxr4A+L&#10;f/BuN+2N4V+IlnoXwq8YeGfFPh2+vFjXXri5NjJYxnrJcQNuOAP+eTSE46AkCv1TAcY5LjY+/P2c&#10;u0tPue36+Rdz8/dI0rV/EGqW+h6DpVxfXt5MsNpZ2kLSSzyMcKiKoJZiSAABkmv1x/4JM/8ABFT4&#10;xfDXxFp37RX7SnjzxB4PuIZo7jTfBPhvWZbS4mUYb/TpoXUop6GFTkjO5hyp+sP+CfP/AASa/Z2/&#10;YO0qPxBYWKeKPHU0IF74w1S1XzIuPmjtYzkW6Z9CXbjcxwAPqfavpXyPEHGksXGWHwKtB6OT3fou&#10;i89/QTYKu3vS0UV+f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X1DS9M1aEW2q6bb3UasGWO4hV1DDocEdasUUXsAAAdBUFzpemXtxDeXmnQTTW7b&#10;reWSFWaI+qkjIP0qeigAqvJpOlS6gmrS6ZbtdRqVjuWhUyKp6gNjIFWKKAI7yzs9RtZLHULSOeGR&#10;dskM0YZXHoQeCKLW1trK3S0s7aOGGNdsccSBVUegA6CpKKPICOe1tbrb9pto5PLcPH5iBtrDoRno&#10;fepPfFFFAFe80jStQmhuL/TLeeS3bdbyTQqzRN6qSOD9KsY7YoooAKKKKAGzQw3ELW88SyRyKVkj&#10;dcqwPUEdxUdjYWOmWq2Wm2UNvDGMRwwRhFUewHAqaigAooooAKPfFFFAEd1a2t9bSWd7bRzQyLtk&#10;ilQMrr6EHgii0s7Owtks7G0jhhjXbHFDGFVR6ADgVJRQAe+KPwoooAMD0o/CiigArz39p3wB8cfi&#10;R8Jbvw3+zr8ZI/Afir7VBPY69NpSXkf7tw5heN8jY+ArHBOCeDkg+hUVpTqSpVFNWunfVJr5p6P5&#10;gfGMX7Gf7ev7S3xW8DeIf29/i58N28H/AA+8QQ69YeE/hvZXu3WNTg/1E1292qlVQljsXKkMwxzk&#10;fZy5xzRRW2KxlXFcqkklHRJKyV9Xour6vcA98UUUVygFFFFAFfT9J0rSImg0rTLe1jdy7pbwqgZj&#10;1JAA596kuLa3u4Wt7q3jkjb70cihlP4GpKKL9QIb3T7DUrVrHUbGG4hcYeGaMMrD0IPFSRRRQRLD&#10;DEqIihUVVwFA7AelOooAr3mlaXqMsNxqGm288lu++3eaFWMTeqkj5T7irFFFAEYtLUXJvRbR+cV2&#10;mbYNxXOcZ64qSiigCuNJ0oah/a40y3+1bdv2ryV8zb6bsZx+NWMe1FFABj2ox7UUUAMuba3vIHtb&#10;u3SWKRdskcihlYehB6imWNhY6ZapY6bZQ28MYxHDBGEVR6ADgVNRQBX1HStL1eFbfVtNt7qNXDrH&#10;cQq6hh0OCDzVgKqjaq4HpRRQAUUUUAGB6UUUUAHXqKPwoooAjurS1vrd7O9tY5oZFxJFKgZWHoQe&#10;DTbGwsdMtVsdNsobeGMYjhgjCKo9gOBU1FHkBWvdG0fUbiK71DSba4lgOYZJrdWaM/7JI4/CrOB6&#10;UUUXACoIwVqvp2laXpETW+k6bb2sbOXZLeFUBY9TgAc1YooAPfFFFFABRRRQAUUUUAFFFFABRRRQ&#10;AUUUUAFFFFABRRRQAUUUUAFFFFABR+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18c/2s/wBm79mm702x+PXxl0PwrLq8&#10;cj6bHq915ZuVjKhyvHO0uuf94V6LX5A/8HQP/I8fB3/sE61/6Ns69jIctp5tmkMLUbSlfVb6Jvr6&#10;DWp9/D/gql/wTsxz+1/4L/8ABl/9aj/h6l/wTr/6O/8ABf8A4Mv/AK1fzX0V+hf8Q+y3/n7P/wAl&#10;/wAh8p/Sh/w9S/4J1/8AR3/gv/wZf/Wo/wCHqX/BOv8A6O/8F/8Agy/+tX819FH/ABD7Lf8An7P/&#10;AMl/yDlP6UP+HqX/AATr/wCjv/Bf/gy/+tR/w9S/4J1/9Hf+C/8AwZf/AFq/mvoo/wCIfZb/AM/Z&#10;/wDkv+Qcp/Sh/wAPUv8AgnX/ANHf+C//AAZf/Wo/4epf8E6/+jv/AAX/AODL/wCtX819FH/EPst/&#10;5+z/APJf8g5T+lD/AIepf8E6/wDo7/wX/wCDL/61H/D1L/gnX/0d/wCC/wDwZf8A1q/mvoo/4h9l&#10;v/P2f/kv+Qcp/Sh/w9S/4J1/9Hf+C/8AwZf/AFqP+HqX/BOv/o7/AMF/+DL/AOtX819FH/EPst/5&#10;+z/8l/yDlP6UP+HqX/BOv/o7/wAF/wDgy/8ArUf8PUv+Cdf/AEd/4L/8GX/1q/mvoo/4h9lv/P2f&#10;/kv+Qcp/Sh/w9S/4J1/9Hf8Agv8A8GX/ANaj/h6l/wAE6/8Ao7/wX/4Mv/rV/NfRR/xD7Lf+fs//&#10;ACX/ACDlP6UP+HqX/BOv/o7/AMF/+DL/AOtR/wAPUv8AgnX/ANHf+C//AAZf/Wr+a+ij/iH2W/8A&#10;P2f/AJL/AJByn9KH/D1L/gnX/wBHf+C//Bl/9aj/AIepf8E6/wDo7/wX/wCDL/61fzX0Uf8AEPst&#10;/wCfs/8AyX/IOU/pQ/4epf8ABOv/AKO/8F/+DL/61H/D1L/gnX/0d/4L/wDBl/8AWr+a+ij/AIh9&#10;lv8Az9n/AOS/5Byn9KH/AA9S/wCCdf8A0d/4L/8ABl/9aj/h6l/wTr/6O/8ABf8A4Mv/AK1fzX0U&#10;f8Q+y3/n7P8A8l/yDlP6UP8Ah6l/wTr/AOjv/Bf/AIMv/rUf8PUv+Cdf/R3/AIL/APBl/wDWr+a+&#10;ij/iH2W/8/Z/+S/5Byn9KH/D1L/gnX/0d/4L/wDBl/8AWo/4epf8E6/+jv8AwX/4Mv8A61fzX0Uf&#10;8Q+y3/n7P/yX/IOU/pQ/4epf8E6/+jv/AAX/AODL/wCtR/w9S/4J1/8AR3/gv/wZf/Wr+a+ij/iH&#10;2W/8/Z/+S/5Byn9KH/D1L/gnX/0d/wCC/wDwZf8A1qP+HqX/AATr/wCjv/Bf/gy/+tX819FH/EPs&#10;t/5+z/8AJf8AIOU/pQ/4epf8E6/+jv8AwX/4Mv8A61H/AA9S/wCCdf8A0d/4L/8ABl/9av5r6KP+&#10;IfZb/wA/Z/8Akv8AkHKf0of8PUv+Cdf/AEd/4L/8GX/1qP8Ah6l/wTr/AOjv/Bf/AIMv/rV/NfRR&#10;/wAQ+y3/AJ+z/wDJf8g5T+lD/h6l/wAE6/8Ao7/wX/4Mv/rUf8PUv+Cdf/R3/gv/AMGX/wBav5r6&#10;KP8AiH2W/wDP2f8A5L/kHKf0of8AD1L/AIJ1/wDR3/gv/wAGX/1qP+HqX/BOv/o7/wAF/wDgy/8A&#10;rV/NfRR/xD7Lf+fs/wDyX/IOU/pQ/wCHqX/BOv8A6O/8F/8Agy/+tR/w9S/4J1/9Hf8Agv8A8GX/&#10;ANav5r6KP+IfZb/z9n/5L/kHKf0of8PUv+Cdf/R3/gv/AMGX/wBaj/h6l/wTr/6O/wDBf/gy/wDr&#10;V/NfRR/xD7Lf+fs//Jf8g5T+lD/h6l/wTr/6O/8ABf8A4Mv/AK1H/D1L/gnX/wBHf+C//Bl/9av5&#10;r6KP+IfZb/z9n/5L/kHKf0of8PUv+Cdf/R3/AIL/APBl/wDWo/4epf8ABOv/AKO/8F/+DL/61fzX&#10;0Uf8Q+y3/n7P/wAl/wAg5T+lD/h6l/wTr/6O/wDBf/gy/wDrUf8AD1L/AIJ1/wDR3/gv/wAGX/1q&#10;/mvoo/4h9lv/AD9n/wCS/wCQcp/Sh/w9S/4J1/8AR3/gv/wZf/Wo/wCHqX/BOv8A6O/8F/8Agy/+&#10;tX819FH/ABD7Lf8An7P/AMl/yDlP6UP+HqX/AATr/wCjv/Bf/gy/+tR/w9S/4J1/9Hf+C/8AwZf/&#10;AFq/mvoo/wCIfZb/AM/Z/wDkv+Qcp/Sh/wAPUv8AgnX/ANHf+C//AAZf/Wo/4epf8E6/+jv/AAX/&#10;AODL/wCtX819FH/EPst/5+z/APJf8g5T+lD/AIepf8E6/wDo7/wX/wCDL/61H/D1L/gnX/0d/wCC&#10;/wDwZf8A1q/mvoo/4h9lv/P2f/kv+Qcp/Sh/w9S/4J1/9Hf+C/8AwZf/AFqP+HqX/BOv/o7/AMF/&#10;+DL/AOtX819FH/EPst/5+z/8l/yDlP6UP+HqX/BOv/o7/wAF/wDgy/8ArUf8PUv+Cdf/AEd/4L/8&#10;GX/1q/mvoo/4h9lv/P2f/kv+Qcp/Sh/w9S/4J1/9Hf8Agv8A8GX/ANaj/h6l/wAE6/8Ao7/wX/4M&#10;v/rV/NfRR/xD7Lf+fs//ACX/ACDlP6UP+HqX/BOv/o7/AMF/+DL/AOtR/wAPUv8AgnX/ANHf+C//&#10;AAZf/Wr+a+ij/iH2W/8AP2f/AJL/AJByn9KH/D1L/gnX/wBHf+C//Bl/9aj/AIepf8E6/wDo7/wX&#10;/wCDL/61fzX0Uf8AEPst/wCfs/8AyX/IOU/pQ/4epf8ABOv/AKO/8F/+DL/61H/D1L/gnX/0d/4L&#10;/wDBl/8AWr+a+ij/AIh9lv8Az9n/AOS/5Byn9KH/AA9S/wCCdf8A0d/4L/8ABl/9aj/h6l/wTr/6&#10;O/8ABf8A4Mv/AK1fzX0Uf8Q+y3/n7P8A8l/yDlP6UP8Ah6l/wTr/AOjv/Bf/AIMv/rUf8PUv+Cdf&#10;/R3/AIL/APBl/wDWr+a+ij/iH2W/8/Z/+S/5Byn9KH/D1L/gnX/0d/4L/wDBl/8AWo/4epf8E6/+&#10;jv8AwX/4Mv8A61fzX0Uf8Q+y3/n7P/yX/IOU/pQ/4epf8E6/+jv/AAX/AODL/wCtR/w9S/4J1/8A&#10;R3/gv/wZf/Wr+a+ij/iH2W/8/Z/+S/5Byn9KH/D1L/gnX/0d/wCC/wDwZf8A1qP+HqX/AATr/wCj&#10;v/Bf/gy/+tX819FH/EPst/5+z/8AJf8AIOU/pQ/4epf8E6/+jv8AwX/4Mv8A61H/AA9S/wCCdf8A&#10;0d/4L/8ABl/9av5r6KP+IfZb/wA/Z/8Akv8AkHKf0of8PUv+Cdf/AEd/4L/8GX/1qP8Ah6l/wTr/&#10;AOjv/Bf/AIMv/rV/NfRR/wAQ+y3/AJ+z/wDJf8g5T+lD/h6l/wAE6/8Ao7/wX/4Mv/rUf8PUv+Cd&#10;f/R3/gv/AMGX/wBav5r6KP8AiH2W/wDP2f8A5L/kHKf0of8AD1L/AIJ1/wDR3/gv/wAGX/1qP+Hq&#10;X/BOv/o7/wAF/wDgy/8ArV/NfRR/xD7Lf+fs/wDyX/IOU/pQ/wCHqX/BOv8A6O/8F/8Agy/+tR/w&#10;9S/4J1/9Hf8Agv8A8GX/ANav5r6KP+IfZb/z9n/5L/kHKf0of8PUv+Cdf/R3/gv/AMGX/wBaj/h6&#10;l/wTr/6O/wDBf/gy/wDrV/NfRR/xD7Lf+fs//Jf8g5T+lD/h6l/wTr/6O/8ABf8A4Mv/AK1H/D1L&#10;/gnX/wBHf+C//Bl/9av5r6KP+IfZb/z9n/5L/kHKf0of8PUv+Cdf/R3/AIL/APBl/wDWo/4epf8A&#10;BOv/AKO/8F/+DL/61fzX0Uf8Q+y3/n7P/wAl/wAg5T+lD/h6l/wTr/6O/wDBf/gy/wDrUf8AD1L/&#10;AIJ1/wDR3/gv/wAGX/1q/mvoo/4h9lv/AD9n/wCS/wCQcp/Sh/w9S/4J1/8AR3/gv/wZf/Wo/wCH&#10;qX/BOv8A6O/8F/8Agy/+tX819FH/ABD7Lf8An7P/AMl/yDlP6UP+HqX/AATr/wCjv/Bf/gy/+tR/&#10;w9S/4J1/9Hf+C/8AwZf/AFq/mvoo/wCIfZb/AM/Z/wDkv+Qcp/Sh/wAPUv8AgnX/ANHf+C//AAZf&#10;/Wo/4epf8E6/+jv/AAX/AODL/wCtX819FH/EPst/5+z/APJf8g5T+lD/AIepf8E6/wDo7/wX/wCD&#10;L/61H/D1L/gnX/0d/wCC/wDwZf8A1q/mvoo/4h9lv/P2f/kv+Qcp/Sh/w9S/4J1/9Hf+C/8AwZf/&#10;AFqP+HqX/BOv/o7/AMF/+DL/AOtX819FH/EPst/5+z/8l/yDlP6UP+HqX/BOv/o7/wAF/wDgy/8A&#10;rUf8PUv+Cdf/AEd/4L/8GX/1q/mvoo/4h9lv/P2f/kv+Qcp/Sh/w9S/4J1/9Hf8Agv8A8GX/ANaj&#10;/h6l/wAE6/8Ao7/wX/4Mv/rV/NfRR/xD7Lf+fs//ACX/ACDlP6UP+HqX/BOv/o7/AMF/+DL/AOtR&#10;/wAPUv8AgnX/ANHf+C//AAZf/Wr+a+ij/iH2W/8AP2f/AJL/AJByn9KH/D1L/gnX/wBHf+C//Bl/&#10;9aj/AIepf8E6/wDo7/wX/wCDL/61fzX0Uf8AEPst/wCfs/8AyX/IOU/pQ/4epf8ABOv/AKO/8F/+&#10;DL/61H/D1L/gnX/0d/4L/wDBl/8AWr+a+ij/AIh9lv8Az9n/AOS/5Byn9KH/AA9S/wCCdf8A0d/4&#10;L/8ABl/9aj/h6l/wTr/6O/8ABf8A4Mv/AK1fzX0Uf8Q+y3/n7P8A8l/yDlP6UP8Ah6l/wTr/AOjv&#10;/Bf/AIMv/rUf8PUv+Cdf/R3/AIL/APBl/wDWr+a+ij/iH2W/8/Z/+S/5Byn9KH/D1L/gnX/0d/4L&#10;/wDBl/8AWo/4epf8E6/+jv8AwX/4Mv8A61fzX0Uf8Q+y3/n7P/yX/IOU/pQ/4epf8E6/+jv/AAX/&#10;AODL/wCtR/w9S/4J1/8AR3/gv/wZf/Wr+a+ij/iH2W/8/Z/+S/5Byn9KH/D1L/gnX/0d/wCC/wDw&#10;Zf8A1qP+HqX/AATr/wCjv/Bf/gy/+tX819FH/EPst/5+z/8AJf8AIOU/pQ/4epf8E6/+jv8AwX/4&#10;Mv8A61H/AA9S/wCCdf8A0d/4L/8ABl/9av5r6KP+IfZb/wA/Z/8Akv8AkHKf0of8PUv+Cdf/AEd/&#10;4L/8GX/1qP8Ah6l/wTr/AOjv/Bf/AIMv/rV/NfRR/wAQ+y3/AJ+z/wDJf8g5T+lD/h6l/wAE6/8A&#10;o7/wX/4Mv/rUf8PUv+Cdf/R3/gv/AMGX/wBav5r6KP8AiH2W/wDP2f8A5L/kHKf0of8AD1L/AIJ1&#10;/wDR3/gv/wAGX/1qP+HqX/BOv/o7/wAF/wDgy/8ArV/NfRR/xD7Lf+fs/wDyX/IOU/pQ/wCHqX/B&#10;Ov8A6O/8F/8Agy/+tR/w9S/4J1/9Hf8Agv8A8GX/ANav5r6KP+IfZb/z9n/5L/kHKf0of8PUv+Cd&#10;f/R3/gv/AMGX/wBaj/h6l/wTr/6O/wDBf/gy/wDrV/NfRR/xD7Lf+fs//Jf8g5T+lD/h6l/wTr/6&#10;O/8ABf8A4Mv/AK1H/D1L/gnX/wBHf+C//Bl/9av5r6KP+IfZb/z9n/5L/kHKf0of8PUv+Cdf/R3/&#10;AIL/APBl/wDWo/4epf8ABOv/AKO/8F/+DL/61fzX0Uf8Q+y3/n7P/wAl/wAg5T+lD/h6l/wTr/6O&#10;/wDBf/gy/wDrUf8AD1L/AIJ1/wDR3/gv/wAGX/1q/mvoo/4h9lv/AD9n/wCS/wCQcp/Sh/w9S/4J&#10;1/8AR3/gv/wZf/Wo/wCHqX/BOv8A6O/8F/8Agy/+tX819FH/ABD7Lf8An7P/AMl/yDlP6UP+HqX/&#10;AATr/wCjv/Bf/gy/+tR/w9S/4J1/9Hf+C/8AwZf/AFq/mvoo/wCIfZb/AM/Z/wDkv+Qcp/Sh/wAP&#10;Uv8AgnX/ANHf+C//AAZf/Wo/4epf8E6/+jv/AAX/AODL/wCtX819FH/EPst/5+z/APJf8g5T+lD/&#10;AIepf8E6/wDo7/wX/wCDL/61H/D1L/gnX/0d/wCC/wDwZf8A1q/mvoo/4h9lv/P2f/kv+Qcp/Sh/&#10;w9S/4J1/9Hf+C/8AwZf/AFqP+HqX/BOv/o7/AMF/+DL/AOtX819FH/EPst/5+z/8l/yDlP6UP+Hq&#10;X/BOv/o7/wAF/wDgy/8ArUf8PUv+Cdf/AEd/4L/8GX/1q/mvoo/4h9lv/P2f/kv+Qcp/Sh/w9S/4&#10;J1/9Hf8Agv8A8GX/ANaj/h6l/wAE6/8Ao7/wX/4Mv/rV/NfRR/xD7Lf+fs//ACX/ACDlP6UP+HqX&#10;/BOv/o7/AMF/+DL/AOtR/wAPUv8AgnX/ANHf+C//AAZf/Wr+a+ij/iH2W/8AP2f/AJL/AJByn9KH&#10;/D1L/gnX/wBHf+C//Bl/9aj/AIepf8E6/wDo7/wX/wCDL/61fzX0Uf8AEPst/wCfs/8AyX/IOU/p&#10;Q/4epf8ABOv/AKO/8F/+DL/61H/D1L/gnX/0d/4L/wDBl/8AWr+a+ij/AIh9lv8Az9n/AOS/5Byn&#10;9KH/AA9S/wCCdf8A0d/4L/8ABl/9aj/h6l/wTr/6O/8ABf8A4Mv/AK1fzX0Uf8Q+y3/n7P8A8l/y&#10;DlP6UP8Ah6l/wTr/AOjv/Bf/AIMv/rUf8PUv+Cdf/R3/AIL/APBl/wDWr+a+ij/iH2W/8/Z/+S/5&#10;Byn9KH/D1L/gnX/0d/4L/wDBl/8AWo/4epf8E6/+jv8AwX/4Mv8A61fzX0Uf8Q+y3/n7P/yX/IOU&#10;/pQ/4epf8E6/+jv/AAX/AODL/wCtR/w9S/4J1/8AR3/gv/wZf/Wr+a+ij/iH2W/8/Z/+S/5Byn9K&#10;H/D1L/gnX/0d/wCC/wDwZf8A1qP+HqX/AATr/wCjv/Bf/gy/+tX819FH/EPst/5+z/8AJf8AIOU/&#10;pQ/4epf8E6/+jv8AwX/4Mv8A61H/AA9S/wCCdf8A0d/4L/8ABl/9av5r6KP+IfZb/wA/Z/8Akv8A&#10;kHKf0of8PUv+Cdf/AEd/4L/8GX/1qP8Ah6l/wTr/AOjv/Bf/AIMv/rV/NfRR/wAQ+y3/AJ+z/wDJ&#10;f8g5T+lD/h6l/wAE6/8Ao7/wX/4Mv/rUf8PUv+Cdf/R3/gv/AMGX/wBav5r6KP8AiH2W/wDP2f8A&#10;5L/kHKf0of8AD1L/AIJ1/wDR3/gv/wAGX/1qP+HqX/BOv/o7/wAF/wDgy/8ArV/NfRR/xD7Lf+fs&#10;/wDyX/IOU/pQ/wCHqX/BOv8A6O/8F/8Agy/+tR/w9S/4J1/9Hf8Agv8A8GX/ANav5r6KP+IfZb/z&#10;9n/5L/kHKf0of8PUv+Cdf/R3/gv/AMGX/wBaj/h6l/wTr/6O/wDBf/gy/wDrV/NfRR/xD7Lf+fs/&#10;/Jf8g5T+lD/h6l/wTr/6O/8ABf8A4Mv/AK1H/D1L/gnX/wBHf+C//Bl/9av5r6KP+IfZb/z9n/5L&#10;/kHKf0of8PUv+Cdf/R3/AIL/APBl/wDWo/4epf8ABOv/AKO/8F/+DL/61fzX0Uf8Q+y3/n7P/wAl&#10;/wAg5T+lD/h6l/wTr/6O/wDBf/gy/wDrUf8AD1L/AIJ1/wDR3/gv/wAGX/1q/mvoo/4h9lv/AD9n&#10;/wCS/wCQcp/Sh/w9S/4J1/8AR3/gv/wZf/WrpPhN+3j+x58dfG9v8OPg/wDtE+GvEWu3Ucklvpem&#10;3u+aRI1LuQMdAoJPtX8xdfZ3/BAj/lJh4T/7Ausf+kMtcOZcD4DB5fVxEasm4RbSdraK/YOU/oCo&#10;oor8zJCiiigAooooAKKKKACiiigAooooAKKKKACiiigAooooAKKKKACiiigAooooAKKKKACiiigA&#10;ooooAK/IH/g6B/5Hj4O/9gnWv/RtnX6/V+QP/B0D/wAjx8Hf+wTrX/o2zr6jg3/koqXpL/0llRPy&#10;tooor9w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s7/ggR/wAp&#10;MPCf/YF1j/0hlr4xr7O/4IEf8pMPCf8A2BdY/wDSGWvJz7/kS4n/AAS/Jilsf0BUUUV/PpAUUUUA&#10;FFFFABRRRQAUUUUAFFFFABRRRQAUUUUAFFFFABRRRQAUUUUAFFFFABRRRQAUUUUAFFFFABX5A/8A&#10;B0D/AMjx8Hf+wTrX/o2zr9fq/IH/AIOgf+R4+Dv/AGCda/8ARtnX1HBv/JRUvSX/AKSyon5W0UUV&#10;+4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2d/wQI/5SYeE/8A&#10;sC6x/wCkMtfGNfZ3/BAj/lJh4T/7Ausf+kMteTn3/IlxP+CX5MUtj+gKiiiv59ICiiigAooooAKK&#10;KKACiiigAooooAKKKKACiiigAooooAKKKKACiiigAooooAKKKKACiiigAooooAK/IH/g6B/5Hj4O&#10;/wDYJ1r/ANG2dfr9X5A/8HQP/I8fB3/sE61/6Ns6+o4N/wCSipekv/SWVE/K2iiiv3A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v+CBH/KTDwn/2BdY/9IZa+Ma+&#10;zv8AggR/ykw8J/8AYF1j/wBIZa8nPv8AkS4n/BL8mKWx/QFRRRX8+kBRRRQAUUUUAFFFFABRRRQA&#10;UUUUAFFFFABRRRQAUUUUAFFFFABRRRQAUUUUAFFFFABRRRQAUUUUAFfkD/wdA/8AI8fB3/sE61/6&#10;Ns6/X6vyB/4Ogf8AkePg7/2Cda/9G2dfUcG/8lFS9Jf+ksqJ+VtFFFfuB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9nf8ABAj/AJSYeE/+wLrH/pDLXxjX2d/wQI/5&#10;SYeE/wDsC6x/6Qy15Off8iXE/wCCX5MUtj+gKiiiv59ICiiigAooooAKKKKACiiigAooooAKKKKA&#10;CiiigAooooAKKKKACiiigAooooAKKKKACiiigAooooAK/IH/AIOgf+R4+Dv/AGCda/8ARtnX6/V+&#10;QP8AwdA/8jx8Hf8AsE61/wCjbOvqODf+Sipekv8A0llRPytooor9w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s7/ggR/ykw8J/wDYF1j/ANIZa+Ma+zv+CBH/ACkw&#10;8J/9gXWP/SGWvJz7/kS4n/BL8mKWx/QFRRRX8+kBRRRQAUUUUAFFFFABRRRQAUUUUAFFFFABRRRQ&#10;AUUUUAFFFFABRRRQAUUUUAFFFFABRRRQAUUUUAFfkD/wdA/8jx8Hf+wTrX/o2zr9fq/IH/g6B/5H&#10;j4O/9gnWv/RtnX1HBv8AyUVL0l/6Syon5W0UUV+4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0AFFNV9xx&#10;inUAFFFFABRRRQAUUUUAFFFFABRRRQAUUUUAFFFFABRRRQAUUUUAFFFFABRRRQAUUE4GcU1X3dqA&#10;HUUUUAFFFFABRRRQAUUUUAFFFFABRRRQAUUUUAFFFFABRRRQAUUUUAFFFFABRRRQAUUUUAFFFFAB&#10;RRRQAUUUUAFFFFABRRRQAUUUUAFfZ3/BAj/lJh4T/wCwLrH/AKQy18Y19nf8ECP+UmHhP/sC6x/6&#10;Qy15Off8iXE/4JfkxS2P6AqKKK/n0gKKKKACiiigAooooAKKKKACiiigAooooAKKKKACiiigAooo&#10;oAKKKKACiiigAooooAKKKKACiiigAr8gf+DoH/kePg7/ANgnWv8A0bZ1+v1fkD/wdA/8jx8Hf+wT&#10;rX/o2zr6jg3/AJKKl6S/9JZUT8raKKK/cC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TmiigD6&#10;W8ffBH9lxtI8G+Bp9fm8F+JtW8FWeqw61dM02n3skxkBjnyS0TbkJDjC4OD0ArxX4r/A34mfBm/W&#10;38aaHttJ2/0HVrRvNs7xeoeKUcMCOQDhsdQK7z9tQE6h8Nsf9Eo0n/0Zc1y/wn/aU+Ifwv01vCFx&#10;9n17wvcNi98L61H51rIpOSFB5iOeQVxzyQa/K+F6fFVHI6WPwld4lT5nKlWlr8ctaVWzcXppCpzQ&#10;eylTR9Zm0spnj54etT9ly2SnBafCvjhs/WNn3UmefjpRXt0nwb+C37QqSar+zr4iXw/r5XdJ4E8Q&#10;3QXzX9LS4PDg9lbnPUqCK8g8U+EPFPgPXZvDfjPw/daXfQHElreQlGHvz1HuODX22U8RZfm1SVBX&#10;p14q8qVRctSPnbaUe04OUH0kzw8ZluJwcVUdpU3tOLvF/Po/7rSkuqKFFAIPSivePPCiiigAoooo&#10;AKKKKACiiigAooooAKKKKACiiigAooooAKKKKAEf7tfReofCb9l//hVfgHRvF2pXnhXxB4j8PG/j&#10;8ULuntZJTKy+XcISSq8DDLgDvxXzqelex/tOZPwr+EOP+hHP/pQ1fEcWUcVi8yy3C0cROjz1Kl5U&#10;3Z+7RqSV004ySaTcZJxfVHu5POjRwuKqzpxnyxjpJXWs4p2as07dU00cj8XP2fviT8HHjvtf0+O8&#10;0e5wdP8AEWlyefY3anoVkHQn+62D7d64oZxzXcfCX9on4mfB9JdI0W/i1DQrvI1Dw3q0fn2Nyp+8&#10;DG33SR/EuDwM5xXcH4dfs/ftIE3fwb1iLwR4pkXMnhHXbrNldP8A9Otxj5STxsb8ABmr/tzNsg9z&#10;O6fNSX/MRSi3G3erT1lTfeUeen1bgtBfUMHmGuAlaf8Az7m1f/tyWil6O0uiUtzw+itbxx8PfGvw&#10;x16Tw14+8NXWl3sZ/wBTdRkbxnG5T0dfRgSDWRuX1r67D4jD4qjGtQmpQkrqUWmmu6a0a9DxqlOp&#10;RqOFRNNbpqzXqhaKKK2ICiiigAooooAKKKKACiiigAooooAKKKKACiiigAooooAKKKKACiiigAoo&#10;ooAKKKKACiiigAooooAKKKKACiiigAr7O/4IEf8AKTDwn/2BdY/9IZa+Ma+zv+CBH/KTDwn/ANgX&#10;WP8A0hlryc+/5EuJ/wAEvyYpbH9AVFFFfz6QFFFFABRRRQAUUUUAFFFFABRRRQAUUUUAFFFFABRR&#10;RQAUUUUAFFFFABRRRQAUUUUAFFFFABRRRQAV+QP/AAdA/wDI8fB3/sE61/6Ns6/X6vyB/wCDoH/k&#10;ePg7/wBgnWv/AEbZ19Rwb/yUVL0l/wCksqJ+VtFFFfu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0ftpf8hH4b/8AZJ9K/wDRlzXi9e0ftpf8hH4b/wDZJ9K/9GXNeL18hwH/AMknhv8At7/0&#10;uR7PEH/I4q/L/wBJQiB43EkchVlOVZeoNew+Fv2qW8QaND4C/aX8M/8ACb6FEpW1vZ5Nup6eTgb4&#10;rj7zdBlWPOBzxg+P0EA9RXs5tkeV53TjHF07uOsZJuM4PvCcWpRfnFq60d1ocWDx+KwMm6MrJ6NP&#10;WMl2lF3TXqj2DxR+y5beJtBm+IH7NHitfF+jIPMuNJKhNW09fSWDrJjpuQc9QMc14/NHcW87W1zC&#10;0ckbbZI3UhlI6gjsav8AhbxV4m8D65b+JfB2u3Wm39s26G7s5jG6+2QeQehB4I4PFevwfG/4O/Hy&#10;D+y/2mPDTaXrrLsg8e+HbcLI3GFN1bgYlAPVl+YjgAYzXg+34k4d0rp4zDr7cUlXgv70FaNVLrKm&#10;oz/6dyd2eh7PK8y/htUKnZt+zfpJ3cPSV4/3lseI0V6H8WP2ZvH3wy0xPF+nXNr4k8L3HNr4l0GT&#10;zrcjr+8C5MRx2bjtk152p4619Jlua5dnGFWIwVVVIbXXRrdNbxkusWk09GkeXisJicFV9nXg4vz6&#10;runs0+jWjFooyPWivQOcKKKKACiiigAooooAKKKKACiiigAooooAKKKKAA9K9k/ab/5JZ8IP+xHP&#10;/pQ1eNnpXsn7Tf8AySz4Qf8AYjn/ANKGr5HPv+Siyn/r5V/9MVD2Mv8A+RbjP8MP/TkTxum+Xg7g&#10;adRX1x456x4G/ao1aLQoPh18c/D0fjjwrH8sdrqUh+2WXGA1vcfeUgfwnIIGPlHNXdd/Zl8NfEfS&#10;Ljxx+yv4tbxBaRr5l14V1ArHq9iO42cCdR2ZOo4G4g140QD1qzoutax4Z1SHXfDuq3Fje2z77e7t&#10;JmjkjYdwykEV8jiOF5YOvLFZJV+r1G7yha9Go93z07rlk+s6bhJ/a5loexTzX21NUsfD2sVone04&#10;rylrdL+WV12tuQ3lpfabeyadqdlJb3ELlJYZoyrow7EHkGmV7ZYftD/Db41Wq6F+1X4RkmvVjEdp&#10;450CNYr6EdvOQDbOo+mQM4BJzXP/ABN/Zd8ZeDdCXx94H1e18Y+FJeY9e0E7xEOuJ4sl4W9d3APB&#10;OarCcURo4iODzil9WrSdo3d6VR/9O6tkm/7k1Cp2i1qKtlTnTdbBS9rBauytOK/vR1aX95OUfNbH&#10;mdFICMcmlznpX1h5AUUUUAFFFFABRRRQAUUUUAFFFFABRRRQAUUUUAFFFFABRRRQAUUUUAFFFFAB&#10;RRRQAUUUUAFFFFABRRRQAV9nf8ECP+UmHhP/ALAusf8ApDLXxjX2d/wQI/5SYeE/+wLrH/pDLXk5&#10;9/yJcT/gl+TFLY/oCooor+fSAooooAKKKKACiiigAooooAKKKKACiiigAooooAKKKKACiiigAooo&#10;oAKKKKACiiigAooooAKKKKACvyB/4Ogf+R4+Dv8A2Cda/wDRtnX6/V+QP/B0D/yPHwd/7BOtf+jb&#10;OvqODf8AkoqXpL/0llRPytooor9w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j9tL/kI/&#10;Df8A7JPpX/oy5rxevaP20v8AkI/Df/sk+lf+jLmvF6+Q4D/5JPDf9vf+lyPZ4g/5HFX5f+koKKKK&#10;+vPGChgSMCiigDqvhP8AG74mfBbVW1LwJ4hkhimGLzT5v3lrdL/dkib5W+vUdiK9GNl+zd+0oANL&#10;e1+GvjS4b/j3mk/4kt/J3CtjNszHoPug8ckg14fTSmTmvm8y4ZwmMxTxuFnLD4n/AJ+U7JytsqkX&#10;eNSPlNNpfC4vU9PC5pWo0vYVUqlL+WXTzi94vzT16p7HTfFH4OfEX4M67/YXxA8NTWbMM290uHt7&#10;lT0aORcq4x6HI7gHiubBB6V6T8Mf2n/GngPQm8CeLNPtfFvhSbifw9ruZERe5hk5aBvQrwDzjNdJ&#10;cfAD4YfHKB9a/ZZ8U+XqQj33XgTxDcrHdp/17SsQs6+xORxk84HnriLHZG/Z5/TUIdMRC7ovzqJ3&#10;lRf+Jyp/9PL6HR/ZuHx3vZdJt/8APuVuf/t16KfytL+71PEqKta9oWveFtWm0HxJo9xYXlvIUmtb&#10;yFo5EPoQwzVWvsqdSnVpqcGmnqmtU13TPGlGUZOMlZoKKKKokKKKKACiiigAooooAKKKKACiiigA&#10;PSvZP2m/+SWfCD/sRz/6UNXjZ6V7J+03/wAks+EH/Yjn/wBKGr5HPv8Akosp/wCvlX/0xUPYy/8A&#10;5FuM/wAMP/TkTxuiiivrjxwooooARgSMYro/hh8W/iN8HNeHiH4e+Jp7GY8TRKd0Nwv92SM/K4+o&#10;47YNc7RXPi8Hhcfh5YfE01OElZxkk012aejNKNath6qqUpOMls07NejR7gNX/Zy/aTHk+I7e2+HP&#10;jS4bA1O3X/iTX8p7yp/y7Enqw+UdSTnFee/Fn4FfEn4Kamlr420Fltbhd1jqtq4mtLtOzJKvyn/d&#10;OGHcDIrjzHk5zXonwn/aV+IHwssJPC0wtfEHhm6OLzwzr0IntXXvsDZMTY7rjnkg4FfJ/wBkZ5w/&#10;72Tz9rRX/LirJ3S/6dVXeUbdIVOaHRSpo9j65gcx0xseSf8Az8gt/wDHBWT85Rs+rUmeeg56UV7e&#10;/wAG/gr+0DF9v/Zy8QLoPiBl3zeBfEV4B5jdxaXDcSeytzjnjpXkHizwj4r8B69P4Y8Z+H7rTb+3&#10;fbNa3cJRh7jPUehGQRyDXrZTxFl2bVJYeN6deKvKlUXLUiu/LqpR7Tg5QfSTOPGZbicHFVHaVN7T&#10;jrF+V+j/ALrSkuqM+iiivePPCiiigAoooo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0ftpf&#10;8hH4b/8AZJ9K/wDRlzXi9e0ftpf8hH4b/wDZJ9K/9GXNeL18hwH/AMknhv8At7/0uR7PEH/I4q/L&#10;/wBJQUUUV9eeMFFFFABRRRQAEA9adb3N1Y3Md3Y3EkM0bbo5YXKsp9QRyDTaKUkpKzA9k0D9p7R/&#10;H2jWvgP9qTwl/wAJNp8KiO18SWuI9XsB2YS/8twO6v16kkiqfjb9lnULjQbj4jfATxPF428MwjdM&#10;1iuL+wGMlbi3+8CP7y5BHOAK8nPIxWp4J8deNPhvr0XifwL4lutLvoWBSe1k259mHRl9VYEHuDXx&#10;1ThnEZXUdfIKio3d3Rkm6Em97RWtKT/mp2V9ZQmz2o5pTxcVDMIufaa0qL57TS7S16KSMoZT5ZOG&#10;zghqWvoTQ9T8CfthaD4mm8ZeB7fRfGnh3wxcawPEGgqsUOpJCUDLcQdN5Mg+ZeSM9MAH57HAxXqZ&#10;Jncs0lWw9ei6Nei4qcG1JLmV4uMlpKMls2oy6SjF6HLjsCsLGFSnNTpzvyuzT0dmmns09912bCii&#10;ivePPCiiigAooooAKKKKACiiigAPSvZP2m/+SWfCD/sRz/6UNXjZ6V7J+03/AMks+EH/AGI5/wDS&#10;hq+Rz7/kosp/6+Vf/TFQ9jL/APkW4z/DD/05E8booor648cKKKKACiiigAoIz1oooAWF3t5Vmgdk&#10;dWyrK2CD6ivXPCX7U/8Abnh6D4c/tHeE18ZaDGBHb30jBNU09c/ehuPvNj+655Hyk44ryKhgSMCv&#10;JzbI8szunGOLp3cXeMk3GcH/ADQnFqUX5xavs7rQ7MHjsVgZN0ZWT0aesZLtKL0a9UeweKf2Wrfx&#10;VpFx48/Zk8XL4w0aFN91pe0Jqun/AOzJB1cejL1wcDjNePskkDNDcKyurYZWGCD6Ve8L+KPE/grW&#10;YfEXhLXrrTb6BsxXVnMUdfxHUe3Q17t4J8ZeDf2xdRfwN8XvBcNr4uXS7q4sfGWgxpC9y0MLSlbq&#10;IAK+Qh+Ycg8AAEmvnK2Oz7hOjKrjX9awkFd1FaNanFbucVaNWK3cocs0v+Xc3dnpU8Pl+bzUaC9l&#10;Weijq4Sb6Rerg30Urr+8tj57ooK7Tt9OKK+5PBCiiigAooooAKKKKACiiigAooooAKKKKACiiigA&#10;ooooAKKKKACiiigAooooAKKKKACvs7/ggR/ykw8J/wDYF1j/ANIZa+Ma+zv+CBH/ACkw8J/9gXWP&#10;/SGWvJz7/kS4n/BL8mKWx/QFRRRX8+kBRRRQAUUUUAFFFFABRRRQAUUUUAFFFFABRRRQAUUUUAFF&#10;FFABRRRQAUUUUAFFFFABRRRQAUUUUAFfkD/wdA/8jx8Hf+wTrX/o2zr9fq/IH/g6B/5Hj4O/9gnW&#10;v/RtnX1HBv8AyUVL0l/6Syon5W0UUV+4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7R+2l&#10;/wAhH4b/APZJ9K/9GXNeL17R+2l/yEfhv/2SfSv/AEZc14vXyHAf/JJ4b/t7/wBLkezxB/yOKvy/&#10;9JQUUUV9eeMFFFFABRRRQAUUUUAFFFFAHtX7FX/IV+I3/ZKdV/8ARttXite1fsVf8hX4jf8AZKdV&#10;/wDRttXitfH5N/yV2a+lD/0iR7WN/wCRPhP+4n/pSCiiivsDxQooooAKKKKACiiigAooooAD0r2T&#10;9pv/AJJZ8IP+xHP/AKUNXjZ6V7J+03/ySz4Qf9iOf/Shq+Rz7/kosp/6+Vf/AExUPYy//kW4z/DD&#10;/wBORPG6KKK+uPHCiiigAooooAKKKKACiiigAr1r9iMf8X+tT/1AtW/9IJq8lr1v9iP/AJL7a/8A&#10;YC1b/wBIJ6+W44/5I3Mf+vNX/wBIZ62Q/wDI6w3/AF8h/wClI8mk/wBY3+9TadJ/rG/3qbX1EfhP&#10;JCiiimAUUUUAFFFFABRRRQAUUUUAFFFFABRRRQAUUUUAFFFFABRRRQAUUUUAFFFFABX2d/wQI/5S&#10;YeE/+wLrH/pDLXxjX2d/wQI/5SYeE/8AsC6x/wCkMteTn3/IlxP+CX5MUtj+gKiiiv59ICiiigAo&#10;oooAKKKKACiiigAooooAKKKKACiiigAooooAKKKKACiiigAooooAKKKKACiiigAooooAK/IH/g6B&#10;/wCR4+Dv/YJ1r/0bZ1+v1fkD/wAHQP8AyPHwd/7BOtf+jbOvqODf+Sipekv/AEllRPytooor9w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2j9tL/kI/Df/sk+lf8Aoy5rxevaP20v+Qj8N/8A&#10;sk+lf+jLmvF6+Q4D/wCSTw3/AG9/6XI9niD/AJHFX5f+koKKKK+vPGCiiigAooooAKKKKACiiigD&#10;2r9ir/kK/Eb/ALJTqv8A6Ntq8Vr2r9ir/kK/Eb/slOq/+jbavFa+Pyb/AJK7NfSh/wCkSPaxv/In&#10;wn/cT/0pBRRRX2B4oUUUUAFFFFABRRRQAUUUUAB6V7J+03/ySz4Qf9iOf/Shq8bPSvZP2m/+SWfC&#10;D/sRz/6UNXyOff8AJRZT/wBfKv8A6YqHsZf/AMi3Gf4Yf+nInjdFFFfXHjhRRRQAUUUUAFFFFABR&#10;RRQAV63+xH/yX21/7AWrf+kE9eSV63+xH/yX21/7AWrf+kE9fLccf8kbmP8A15q/+kM9bIf+R1hv&#10;+vkP/SkeTSf6xv8AeptOk/1jf71Nr6iPwnkhRRRTAKKKKACiiigAooooAKKKKACiiigAooooAKKK&#10;KACiiigAooooAKKKKACiiigAr7O/4IEf8pMPCf8A2BdY/wDSGWvjGvs7/ggR/wApMPCf/YF1j/0h&#10;lryc+/5EuJ/wS/Jilsf0BUUUV/PpAUUUUAFFFFABRRRQAUUUUAFFFFABRRRQAUUUUAFFFFABRRRQ&#10;AUUUUAFFFFABRRRQAUUUUAFFFFABX5A/8HQP/I8fB3/sE61/6Ns6/X6vyB/4Ogf+R4+Dv/YJ1r/0&#10;bZ19Rwb/AMlFS9Jf+ksqJ+VtFFFfu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0ftpf8A&#10;IR+G/wD2SfSv/RlzXi9e0ftpf8hH4b/9kn0r/wBGXNeL18hwH/ySeG/7e/8AS5Hs8Qf8jir8v/SU&#10;FFFFfXnjBRRRQAUUUUAFFFFABRRRQB7V+xV/yFfiN/2SnVf/AEbbV4rXtX7FX/IV+I3/AGSnVf8A&#10;0bbV4rXx+Tf8ldmvpQ/9Ike1jf8AkT4T/uJ/6Ugooor7A8UKKKKACiiigAooooAKKKKAA9K9k/ab&#10;/wCSWfCD/sRz/wClDV42eleyftN/8ks+EH/Yjn/0oavkc+/5KLKf+vlX/wBMVD2Mv/5FuM/ww/8A&#10;TkTxuiiivrjxwooooAKKKKACiiigAooooAK9b/Yj/wCS+2v/AGAtW/8ASCevJK9b/Yj/AOS+2v8A&#10;2AtW/wDSCevluOP+SNzH/rzV/wDSGetkP/I6w3/XyH/pSPJpP9Y3+9TadJ/rG/3qbX1EfhPJCiii&#10;mAUUUUAFFFFABRRRQAUUUUAFFFFABRRRQAUUUUAFFFFABRRRQAUUUUAFFFFABX2d/wAECP8AlJh4&#10;T/7Ausf+kMtfGNfZ3/BAj/lJh4T/AOwLrH/pDLXk59/yJcT/AIJfkxS2P6AqKKK/n0gKKKKACiii&#10;gAooooAKKKKACiiigAooooAKKKKACiiigAooooAKKKKACiiigAooooAKKKKACiiigAr8gf8Ag6B/&#10;5Hj4O/8AYJ1r/wBG2dfr9X5A/wDB0D/yPHwd/wCwTrX/AKNs6+o4N/5KKl6S/wDSWVE/K2iiiv3A&#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nHFFB6UAe8ftf+EvEuueGPh38S9D0mW90GH4c6fp8&#10;+qWeJYobmN5meNypOwgOvXGeR1Bx4Kjccmuw+Evx1+JvwV1CS58E66Vtbj5b7SrpRLaXS+kkTfKf&#10;qMH3r0I6H+zh+0mVHhe5tvhv4zuDn+y7ok6NfyY+7E//AC7E9gflz8oByDX59l+IzDgrCLCY6k6m&#10;Fi3y1qacnFOTl+9pq8opXtzw542V5KCPosRTw+eVnWw8+Wq7XhJpXaSXuS0Tvb4ZWfROR4fRXRfE&#10;z4S/EL4Pa63h34g+Grixm6wzMu6G4X+9HIPlcfQ/XB4rnQwPSvucJjMLj8PHEYaanCSupRaaa7pr&#10;Rng1qNbD1HTqxcZLdNWa+QUUUV0GYUUUUAFFFFABRRRQB7V+xV/yFfiN/wBkp1X/ANG21eK17V+x&#10;V/yFfiN/2SnVf/RttXitfH5N/wAldmvpQ/8ASJHtY3/kT4T/ALif+lIKKKK+wPFCiiigAooooAKK&#10;KKACiiigAb7te6fH3wb4p8V/s+/C/wAd+F9Il1DSdK8LtZapeWOJRZziZjtlC5KcHqQB714WckcV&#10;03ws+MfxJ+DOt/258P8AxJNZs423Fq2HguV/uyRt8rD8MjsRXzfEGWZji6mGxmAcfa4eUpKM7qM1&#10;KEoOLkruDtK6lyySa1i0enl2Kw1GNWjiE+Sokm42vG0lJOz0e2quvU5dD8vJp1e4G6/Zw/aUwmoJ&#10;a/DXxpcN/wAfEaf8SW/kP94Zzalj3+6D65rzn4rfBH4k/BbVl0vx54ekhjlG6z1CE+Za3S/3o5V+&#10;VvpnI7gUZbxNg8ZilgsTCWHxP/PqpZOSW7pyTcakfODbX2lF6BisrrUaXt6TVSl/NHZeUlvF+Ukr&#10;9GzlaKQMG6UtfSHmBRRRQAUUUUAFFFFABXrf7Ef/ACX21/7AWrf+kE9eSV63+xH/AMl9tf8AsBat&#10;/wCkE9fLccf8kbmP/Xmr/wCkM9bIf+R1hv8Ar5D/ANKR5NJ/rG/3qbTpP9Y3+9Ta+oj8J5IUUUUw&#10;CiiigAooooAKKKKACiiigAooooAKKKKACiiigAooooAKKKKACiiigAooooAK+zv+CBH/ACkw8J/9&#10;gXWP/SGWvjGvs7/ggR/ykw8J/wDYF1j/ANIZa8nPv+RLif8ABL8mKWx/QFRRRX8+kBRRRQAUUUUA&#10;FFFFABRRRQAUUUUAFFFFABRRRQAUUUUAFFFFABRRRQAUUUUAFFFFABRRRQAUUUUAFfkD/wAHQP8A&#10;yPHwd/7BOtf+jbOv1+r8gf8Ag6B/5Hj4O/8AYJ1r/wBG2dfUcG/8lFS9Jf8ApLKiflbRRRX7g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TdTqKAPTPhp+1H4v8ACGgH4fePNKtfGHhOU4k0&#10;LXMuYR3MEvLwt6YOAeQAea37z9nj4cfGm1k8Rfsp+LGmvFj8y88D6/KsV/D7wyE7Z17dcjuTkCvE&#10;9q+lSWl7e6Xdx6hpl1Nb3ELbopoJCro3qCOQa+TxfC6o4iWMyer9WrSd5JK9Ko+9SldJt/zwcKne&#10;TWh69HNnKmqONj7WC0V3acV/dnq0v7rUo+SepLrWj634b1ObRPEOkXFjeW8hS4tbuFo5I2B6MrAE&#10;Gq46V7Non7TXhv4laVa+CP2qPCLa9awp5Vr4rsAI9WshjAYv0uFHcPyep3EVn+O/2WNah0Gb4kfB&#10;HxDH438Krlnu9NjP2uyHUrcW/LIVHVhkY+b5R0nD8USwdeOFzul9WqSdozvzUaj6KFSySk+kKihP&#10;+VSWo6mVKtTdXAz9rFatWtOPrHW6X80W13tseU0UcqcMeaM19ceOFFFFABRRRQB7V+xV/wAhX4jf&#10;9kp1X/0bbV4rXtX7FX/IV+I3/ZKdV/8ARttXitfH5N/yV2a+lD/0iR7WN/5E+E/7if8ApSCiiivs&#10;DxQooooAKKKKACiiigAooooAKKKKAGsgY5r0f4U/tM+PPhnpMng7VILXxL4XuOLrw1r0fnW5H/TM&#10;nJhb3XjPOCRXnVHXrXn5llOW5xhXh8bSVSF72fRrZp7xkukk009U0dGFxeJwVb2lCbi/LquzWzT6&#10;p6M9ul+CHwe+PUTap+zL4k/szWiu+48CeIrgLIfX7LOTiUDn5W+bHJI6V4/4o8MeJ/BOtTeHPF+g&#10;XWm31u22e1vIWjdT9D29D0I5GaoxyzWk6XNpI8ciNuSSNiGVh0II6GvYPC37Ulr4p0GD4e/tM+Ev&#10;+Ev0aMBLfWAwTVtPX+9HP1kx/dc89CccV837HiTh3Wg3jMOvsSaVeC/uzdo1UukZuM/+nk3oep7T&#10;LMy/iJUKndJ+zk/OKu4esbx/urc8for17xd+yu+vaJcfEH9m3xUvjXw/Cu+5tIY9mp6f32S2/wB5&#10;sD+JRzg8V5AVeJ2jmVlZWwysMEGveynPMszunKWEndxdpRacZwfacJJSi/KSV91dHn4zA4rAySrR&#10;snqmrOMl3jJXTXoxaKM55FFescYUUUUAFet/sR/8l9tf+wFq3/pBPXklet/sR/8AJfbX/sBat/6Q&#10;T18txx/yRuY/9eav/pDPWyH/AJHWG/6+Q/8ASkeTSf6xv96m06T/AFjf71Nr6iPwnkhRRRTAKKKK&#10;ACiiigAooooAKKKKACiiigAooooAKKKKACiiigAooooAKKKKACiiigAr7O/4IEf8pMPCf/YF1j/0&#10;hlr4xr7O/wCCBH/KTDwn/wBgXWP/AEhlryc+/wCRLif8EvyYpbH9AVFFFfz6QFFFFABRRRQAUUUU&#10;AFFFFABRRRQAUUUUAFFFFABRRRQAUUUUAFFFFABRRRQAUUUUAFFFFABRRRQAV+QP/B0D/wAjx8Hf&#10;+wTrX/o2zr9fq/IH/g6B/wCR4+Dv/YJ1r/0bZ19Rwb/yUVL0l/6Syon5W0UUV+4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x4E+IPjj4Y6/H4n8A+JrrS72JgRLaykbx/dZej&#10;r6qwIPpWPRWOIw+HxdGVGvBThJWcZJNNdmno16l06lSjUU4NprVNOzXoz3D/AIWD+z9+0efs/wAZ&#10;NIi8D+KnGI/FmhWubG7b1ubfPynP8a9c8kYArh/i3+zx8Svg5FDq2vadHfaLdYOn+ItJk8+xuVPK&#10;kSDhSR0DYJwcZxXDlQ3Wu2+En7Q3xH+DcslhoGoR3uj3HF/4e1SPzrK6U9Q0Z6H/AGlwfryK+R/s&#10;PNuH/eySpz0l/wAw9WTcUu1KprKn5Rlz0+iUFqez9fweYaY+Np/8/IJX/wC346KXquWXVuWxxAYE&#10;4FLXuH/CB/s/ftIKbv4S6rD4F8XTHnwnrFyTp95J6W05+4WPRG4z8oAGDXlHxA+HPjz4Wa+/hjx/&#10;4ZutLvV5EdzHgSL/AHkbo6+4JFeplXEmAzOu8LJSo4iKvKlUXLNLutXGcf79Nyj530OTGZZiMLTV&#10;VWnTe046x9H1i/7skn5GNRQpJHNFfQHnHtX7FX/IV+I3/ZKdV/8ARttXite1fsVf8hX4jf8AZKdV&#10;/wDRttXitfH5N/yV2a+lD/0iR7WN/wCRPhP+4n/pSCiiivsDxQooooAKKKKACiiigAooooAKKKKA&#10;CiiigAoPIxRRQBoeEfF3izwFrkPiTwZ4gutMvoTmO6s5ijDnpx1HqDwe9ewR/GH4J/tCiPS/2ivD&#10;6+HfEBXbD468O2oAlb/p7txgMO5dec+gzXh9IVBOTXg5tw7l+bVI13enXirRq03y1I+V9VKPeE1K&#10;D6xZ6GDzLE4OLpq0qb3hJXi/l0fnFqS6M9C+K37NfxC+Fulx+Lo1t9e8L3JzY+KNDk860lUnjcRz&#10;G3bDY5yATXnquG6V1/wo+OXxI+DN+1x4N1w/ZJj/AKdpF4vnWd4vQrJE3ByOMjB9CK9CGjfs4/tK&#10;Brjw3e2vw38ZTcf2ZeSk6PqEh/55ydbdif4SNvTAPJryf7Yzrh/3c4p+1or/AJf0ovRf9PaSvKPn&#10;OnzQ6uNNHX9TwOYa4KXJP/n3NrX/AATdk/KMrPonJnh9FdF8TfhL8R/g9rf/AAj3xF8K3Om3DZMD&#10;yLmOdR/FG4+Vx9Ccd650dK+swmMwuPw8cRhqkZ05K6lFqUWu6aumeRWo1sPUdOrFxkt01Zr1TCvW&#10;/wBiP/kvtr/2AtW/9IJ68kr1v9iP/kvtr/2AtW/9IJ6+e44/5I3Mf+vNX/0hnpZD/wAjrDf9fIf+&#10;lI8mk/1jf71Np0n+sb/eptfUR+E8kKKKKY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D0oooARgccCvVvh9+1Rrdhoa/D740eGLfxz4XA2pY6s5FzZjpm3uB88Zx2yR6YryqivLzbJ&#10;ctzvDqljKalZ3i7tSi/5oTi1KEv70Wn5nVg8disDU56MrX0a3TXaSd015NNHs2s/sy+FPiZpcnjD&#10;9lbxg2vRoplvPCOpMsWrWS98L92dR03LzyPvZrx/ULC+0i+m0zVbKa1ubeQx3FvcRlHjYdVZTyCP&#10;Q07RdY1nw5q0Ou6Bqk9leW0m+3urWUpJG3qCORXsVh+0P8PvjFp0fhf9qjwn9qutqxWvjrRIhHqN&#10;sOxmUfLcKPpnHYnmvn+biXh34r43DrqrLEQXmtI1kvLkqeVSR6NsrzLa1Cp8/Zy+erg353j5xQn7&#10;FJzqvxGx/wBEp1X/ANG21eLV9WfAn9n29+Gw8e+OvCni/TfFHhPUPhpqlvY65pk3KzFoGEM0R+aO&#10;TarNjkYHXPFfKIfJ6Vx8J5pgc44jzTE4SfNF+wWzTTUJJxlFpSjJPRxkk090b5vhcRgstwtKtGz/&#10;AHnmmnJWaa0afRptMdRRRX6AfOhRRRQAUUUUAFFFFABRRRQAUUUUAFFFFABRRRQAUUUUAFNYccCn&#10;UUAem/DL9qLxd4P0b/hAvH+jWvjLwmwCtoOuZfyB/egl+9CwHAxkY7A81u337O/w6+M9g/iT9ljx&#10;YZr4KZbrwHrkwjv4B1Igc/LcKPrnHUk8V4rT9Pu7/Sr2LUtMvZbe4hkDwzwyFXjYdGBHII9RXyeK&#10;4XjRxEsZk9X6tWk7ySV6VR/9PKV0m31nBwqf3mtD16OaudNUcbD2sForu04r+7PV/wDbr5o+XUl1&#10;nQtZ8MatcaH4i0q4sby1fZcWt1CY5I29Cp5FepfsREH4+2uP+gFq3/pBPVzR/wBprwz8R9Ih8Hft&#10;U+D/APhIYY08qz8Wafti1axXt8/3Z1Xrtb3zur0L9nf9nNPCvxVt/ih8LvHNj4u8InR9TR9Ssz5d&#10;xZu9lMES4gbDRkkgA889cV8txbxLUocLY7BZxR9hVlRqRjJPmo1HyOyhUsrSfSFRQm3pFS3PVyfL&#10;I1M2oV8FP2kFOLa2nFcy+KN9UusotrvbY+WZP9Y3+9TaHfMrDH8Ror9UWx8mFFFFMAooooAKKKKA&#10;CiiigAooooAKKKKACiiigAooooAKKKKACiiigAooooAKKKKACvs7/ggR/wApMPCf/YF1j/0hlr4x&#10;r7O/4IEf8pMPCf8A2BdY/wDSGWvJz7/kS4n/AAS/Jilsf0BUUUV/PpAUUUUAFFFFABRRRQAUUUUA&#10;FFFFABRRRQAUUUUAFFFFABRRRQAUUUUAFFFFABRRRQAUUUUAFFFFABX5A/8AB0D/AMjx8Hf+wTrX&#10;/o2zr9fq/IH/AIOgf+R4+Dv/AGCda/8ARtnX1HBv/JRUvSX/AKSyon5W0UUV+4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Rng0UUAe8fsDeKNc8JeK/Hm&#10;q6JftHJZ/De/vIVb5o/Oiltyjsp4bGT1HRj6mq66/wDs5ftKFbfxZZWvw38YSdNWsYSdIv5D/wA9&#10;IutuT/eBxnOSeKh/Yq/5CvxG/wCyU6r/AOjbavFGBK4FfmMeH8PmnGWZ16dSVGvBUOWpTdpK8HpJ&#10;O8Jx7xnGS6qz1PqZZhUwuS4WnKKnTbqXjJXXxLVNWcX5xafqtDsPiz8CfiZ8Gb1Y/GGjBrG4ObDW&#10;bF/Os7xTyGjlHByOcHDeorj0JI5r0H4TftJfEb4V6dJ4UL2+ueGbk4vvC+uR+fZzITkhVP8Aqznn&#10;K45wSDXXTfCD4IftDhtQ/Z88QJ4a8RMu6bwP4husJM3/AE6XB4YHoEbnP90Yr2v7fzTIfcz2mvZr&#10;bEU03Tt3qw1lSfd3nTW7nHY4f7PwuYe9gJe9/wA+5Nc3/bktFP092X917niNFaXi7wb4q8A61J4b&#10;8aeH7rTL6H/WW15CUb6jPUehGQazQwPSvsKNajiKUatKSlGSummmmn1TWjR404TpycZpprdPRoKK&#10;KK0JCiiigAooooAKKKKACiiigAooooAKKKKACiiigAooooACA3UV7J+wdq+qaJ+0Fby6VqE0O7Rd&#10;SaRUf5X2WcrruHRgGUNg55FeN163+xH/AMl9tf8AsBat/wCkE9fJ8dwhU4LzGM1dexqaP/Az18gl&#10;KOeYZp2/eR/9KRqn4g/s/wD7Rz/Yfi5pEPgfxZKx2+L9Gts2N5J63VuPuFj1de/JIGRXD/Fz9nr4&#10;kfB0rqOs2UOoaLcEHT/EWkyefZXSnoRIPun/AGWwc+tcRMCXYD+9Xa/CP9oT4mfBxJtL8P6lHeaN&#10;d5GoeHtUj8+xulIwwaM8DI4JXBrmWR5tkK58kqc9Jb4erJ8qX/TqprKn5Rkp0+iUNzX6/g8w0x0b&#10;T/5+QSv/ANvx0UvNq0urctjiVJIor3FvAH7Pf7SJ+0fCLVofAfiply/hXWrkmwvH/wCna4x8hz/A&#10;3XPAABNeTeO/hx45+F2vv4a8f+GbrS7yPP7u5jwHH95WHDr/ALSkg16uU8SYDNKzwslKjiIq8qVR&#10;cs0u61cZx/v05Sj0vfQ5MXlmIwtNVU1Om9px1j6PrF+Ukn5GPRQCD0NFfQHnBRRRQAUUUUAFFFFA&#10;BRRRQAUUUUAFFFFABRRRQAUUUUAFFFFABRRRQAV9nf8ABAj/AJSYeE/+wLrH/pDLXxjX2d/wQI/5&#10;SYeE/wDsC6x/6Qy15Off8iXE/wCCX5MUtj+gKiiiv59ICiiigAooooAKKKKACiiigAooooAKKKKA&#10;CiiigAooooAKKKKACiiigAooooAKKKKACiiigAooooAK/IH/AIOgf+R4+Dv/AGCda/8ARtnX6/V+&#10;QP8AwdA/8jx8Hf8AsE61/wCjbOvqODf+Sipekv8A0llRPytooor9w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2r9ir/kK/Eb/ALJTqv8A6Ntq8Vr2&#10;r9ir/kK/Eb/slOq/+jbavFa+Pyb/AJK7NfSh/wCkSPaxv/Inwn/cT/0pBQu5JBKjlWU5Vl6iiivs&#10;DxT17wj+1RLq+hwfD79o3wwvjbw9Cu23uLmTbqWn8Y3w3H3jgfwt1wORT/Ev7L2n+LNDuPiB+zJ4&#10;t/4SzSY8vcaLIoTVtPXuskPHm4/vIOeoBHNePEZGCKueHPE/iPwXrdv4j8Ja5dabfWz7obqznaN0&#10;P1B6eo6EcV8fW4XqZfWliciqfV5t3lTavQm93emmuST6zpuLvrJT2PZhmscRBUsfH2iWile1SPpL&#10;XmS/llddE47lO4iubSd7W6t2jljYrJHIpVlYdQQehor22H46/CD48wf2X+074Zax1oxhLfx54dtw&#10;sw4wPtMAG2YD1HzY4AHWuW+K37Mnjz4b6TH400W7tfE/he45tfEmgyedBjriUDJhb2bjPGSQa2wX&#10;FFOOKjgs1pvDV5aRUnenUf8A06q2UZf4ZKNTvC2pFfKpeydfCS9rTWraVpRX9+O69VeP9487opqH&#10;jJNOr6o8kKKKKACiiigAooooAKKKKACiiigAooooAKKKKACvW/2I/wDkvtr/ANgLVv8A0gnrySvW&#10;/wBiP/kvtr/2AtW/9IJ6+W44/wCSNzH/AK81f/SGetkP/I6w3/XyH/pSPJpP9Y3+9TadJ/rG/wB6&#10;m19RH4TyRuzncGr1jwF+1PrdnoMPw6+NegxeOPCifKtjqkh+1WfGA1vccshUcAHIxwMCvKaCAete&#10;ZmuS5ZnVBUsZTUrO8XqpRf8ANCaalCS6Si0/M6sHjsVgajnRla+jW6a7ST0a8mmj2bV/2aPC3xN0&#10;q48a/sqeLTrkEamS68I6kyx6tZDGSFXgXCjsU5I4G4ivHb+y1DSr2TTdUsZbe4hcpNBPGUdGHYg8&#10;g0/SNZ1fw5qkOtaBqtxY3lu4e3urSZo5I2HQqykEH6V7Jp/7Rnw8+M9pH4d/at8ItdXSRiKz8caH&#10;GsWoW4/6bIBtuF78jI54Oc18/wA3EvDnxXxuHXVWWIgvNaRrJd1yVLdKkj0f+EvMtrUKnz9nJ/i4&#10;P74+cUeKUV6b8Sv2W/FvhXw//wALD+HutWvjLwnIcpreh5ZoB2FxDy8Jx1yMA8Eg4rzBG45NfRZX&#10;nGW51h/bYKoppOz3Ti1vGUXaUZLrGSTXVHnYrB4rA1PZ14uL3XZrumtGvNNodRRRXpHKFFFFABRR&#10;RQAUUUUAFFFFABRRRQAUUUUAFFFFABRRRQAV9nf8ECP+UmHhP/sC6x/6Qy18Y19nf8ECP+UmHhP/&#10;ALAusf8ApDLXk59/yJcT/gl+TFLY/oCooor+fSAooooAKKKKACiiigAooooAKKKKACiiigAooooA&#10;KKKKACiiigAooooAKKKKACiiigAooooAKKKKACvyB/4Ogf8AkePg7/2Cda/9G2dfr9X5A/8AB0D/&#10;AMjx8Hf+wTrX/o2zr6jg3/koqXpL/wBJZUT8raKKK/c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q/Yq/5CvxG/7JTqv/AKNtq8Vr2r9ir/kK/Eb/&#10;ALJTqv8A6Ntq8Vr4/Jv+SuzX0of+kSPaxv8AyJ8J/wBxP/SkFFFFfYHihRRRQAHkYrqfhR8a/iZ8&#10;F9YbVvAPiOS2WQbbqxk/eW10v92SI/K31xkZ4IrlqK5cbgcHmWFlhsVTjUpyVnGSTTXmnoa0a9bD&#10;VVVpScZLZp2a+Z7gYv2cP2lAogNr8NfGlweVdv8AiSX8n162pb/vkH1zXm/xS+DXxH+DGsf2L4/8&#10;OTWvmfNa3ifvLe5Xs0cq/Kw/HI7gVyzLuPNek/Cz9p/xv8PNGk8D+I7G08VeFZzi58Oa8vmxKO/l&#10;OctA3oV4B5xmvlf7Lz7h73sqn7egv+XFWT5or/p1Wd3ZLaFXmXRTgj1vrWX5jpi4+zn/AM/ILR/4&#10;4LT1lGz/ALsmebBgelLXttx8BvhR8dIG1n9lzxMbXVdm+58B+IrpUuV45+zTMcTAdME57k9q8e8R&#10;+HvEPhDWp/DvijRbrT761fbcWt5CY5EPuD/k17GU8RZbnE5UabcK0PipTXLUj5uL3XaUXKD+zJnF&#10;jMtxWCipytKD2nF3i/R9+6dmuqRTooByM0V7hwhRRRQAUUUUAFFFFABRRRQAUUUUAFet/sR/8l9t&#10;f+wFq3/pBPXklet/sR/8l9tf+wFq3/pBPXy3HH/JG5j/ANeav/pDPWyH/kdYb/r5D/0pHk0n+sb/&#10;AHqbTpP9Y3+9Ta+oj8J5IUUUUwCg9KKKAOg+GnxX+Inwi15fEXw/8TXGnz9Jo42zFOv92SM/K6+x&#10;B9Rg16g3iH9nL9pPcvjKzt/hz4zuDxrFmudHv5f700f/AC7E92X5c/MSckV4fTWTcc5r53NOGsDm&#10;GI+uUpSoYlKyq02lKy2Uk041I/3aikuqs9T0sLmlfDUvYzSnS6wlqvVdYvzi0+91odl8WvgP8Svg&#10;rqEcHjPRD9juF3WOrWT+dZ3S9ikq/Kf904I9OlccGBOBXoPwl/aT+IfwmspfDqvba54duuLzw3rs&#10;P2i0kXvtVv8AVn3XHuDgV1x+EPwO/aCjW9/Z419fDfiR13TeBvEV78krd1tLlvvkdlbkjnjFeb/b&#10;2aZD7me017NbYimm6frVhdyo+crzp9XOOiOr+z8LmHvYCXvf8+5Nc3/bktFP092XaL3PEaK0vGXg&#10;zxd8Pdfm8MeNfD1zpl/bttltrqMq31HZgexGQexrNByM19hRrUcRRjVpSUoyV000009mmtGn3PFn&#10;CdObhNNNaNPRr1CiiitCQ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7V+xV/yFfiN/2SnV&#10;f/RttXite1fsVf8AIV+I3/ZKdV/9G21eK18fk3/JXZr6UP8A0iR7WN/5E+E/7if+lIKKKK+wPFCi&#10;iigAooooAKTaD2paKAHQXFzYzJd2M0kU0bBo5ImKsp9QRyDXsHh39qHTPHGi2/gH9qHwh/wlWlxq&#10;I7XxBARHq+nr2ZZf+WwH91zz3JwBXjtFePm2Q5ZncI/WYe9DWE4txqQfeE42lF97Oz2aa0OzB4/F&#10;YGT9lLR7xaTjJdpRej/TpZnrXjP9le7v9En+If7PXimPxt4biXfcJart1GwHUrPb/eGB/EvUc4Ar&#10;yXDKSrjkHpWl4N8beMvh3rkfibwR4kutLvoTmO4tJSp+h7MPYgg+lerfteXEHiTSvh78S7rSbG31&#10;bxJ4T+1a1PY2qwrdTCZl8xlXjcR1OP5DHi4XGZ1kua4fLsdNV6dZyVOpblqJxg52qRS5JXUXacOT&#10;XRw+0d1Wjgcdg6mJoRdOULOUd4tNqN4tu61a913/AMXQ8Xooor7I8UKKKKACiiigAooooAKKKKAC&#10;vW/2I/8Akvtr/wBgLVv/AEgnrySvW/2I/wDkvtr/ANgLVv8A0gnr5bjj/kjcx/681f8A0hnrZD/y&#10;OsN/18h/6UjyaT/WN/vU2nSf6xv96m19RH4TyQooopgFFFFABRRRQAUivJBIssDMrK2VZTgqfWlo&#10;o3A9b8H/ALU02q+H4fhx+0P4UTxp4ej+SC6uH26lp6/3oLj7xx2Vjg/dyBxU/ib9luy8ZaXceOf2&#10;XfFw8X6RDHvu9GYCPVtP68PB/wAtFx0ZepBAHGT47Vzw14l8S+DdYi8QeFNdutOvYGzDdWczRuv4&#10;j+VfH1uF6mArSxORVVh5t3lTa5qE293KmmuST/npuLb1kp7HswzSOIgqWPj7RLRSvapFeUteZL+W&#10;Sa6Jx3Kbwz28z29zGySI21kkXDKR2I7Giva/2mtfufiH8Hfhp8W/EdhZf8JDrS6tDrGpWtqsLXv2&#10;eWBY2kCgAsA7c4Gdx9hXilevkGaVM4yxYmrT5JqVSEop8yUqVSVOVpWV4uUG4tpNpq6T0OTMMJHB&#10;Yp0oy5laMk7WdpRUldXdnZq+r16sKKKK9k4QooooAKKKKACiiigAooooAKKKKACvs7/ggR/ykw8J&#10;/wDYF1j/ANIZa+Ma+zv+CBH/ACkw8J/9gXWP/SGWvJz7/kS4n/BL8mKWx/QFRRRX8+kBRRRQAUUU&#10;UAFFFFABRRRQAUUUUAFFFFABRRRQAUUUUAFFFFABRRRQAUUUUAFFFFABRRRQAUUUUAFfkD/wdA/8&#10;jx8Hf+wTrX/o2zr9fq/IH/g6B/5Hj4O/9gnWv/RtnX1HBv8AyUVL0l/6Syon5W0UUV+4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7V+xV/wAhX4jf&#10;9kp1X/0bbV4rXtX7FX/IV+I3/ZKdV/8ARttXitfH5N/yV2a+lD/0iR7WN/5E+E/7if8ApSCiiivs&#10;DxQooooAKKKKACiiigAooooAD0r2T9pv/klnwg/7Ec/+lDV42eleyftN/wDJLPhB/wBiOf8A0oav&#10;kc+/5KLKf+vlX/0xUPYy/wD5FuM/ww/9ORPG6KKK+uPHCiiigAooooAKKKKACiiigAr1v9iP/kvt&#10;r/2AtW/9IJ68kr1v9iP/AJL7a/8AYC1b/wBIJ6+W44/5I3Mf+vNX/wBIZ62Q/wDI6w3/AF8h/wCl&#10;I8mk/wBY3+9TadJ/rG/3qbX1EfhPJCiiimAUUUUAFFFFABRRRQAUUUUAeu/GL/k1b4Q/9fHiD/0f&#10;bV5FXrvxi/5NW+EP/Xx4g/8AR9tXkVfK8G/8ief/AGEYv/1KrHrZ1/vsf+vdH/0zAKKKK+qPJCii&#10;igAooooAKKKKACiiigAooooAK+zv+CBH/KTDwn/2BdY/9IZa+Ma+zv8AggR/ykw8J/8AYF1j/wBI&#10;Za8nPv8AkS4n/BL8mKWx/QFRRRX8+kBRRRQAUUUUAFFFFABRRRQAUUUUAFFFFABRRRQAUUUUAFFF&#10;FABRRRQAUUUUAFFFFABRRRQAUUUUAFfkD/wdA/8AI8fB3/sE61/6Ns6/X6vyB/4Ogf8AkePg7/2C&#10;da/9G2dfUcG/8lFS9Jf+ksqJ+VtFFFfu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1fsVf8hX4jf9kp1X/wBG21eK17V+xV/yFfiN/wBkp1X/ANG2&#10;1eK18fk3/JXZr6UP/SJHtY3/AJE+E/7if+lIKKKK+wPFCiiigAooooAKKKKACiiigAPSvZP2m/8A&#10;klnwg/7Ec/8ApQ1eNnpXsn7Tf/JLPhB/2I5/9KGr5HPv+Siyn/r5V/8ATFQ9jL/+RbjP8MP/AE5E&#10;8booor648cKKKKACiiigAooooAKKKKACvW/2I/8Akvtr/wBgLVv/AEgnrySvW/2I/wDkvtr/ANgL&#10;Vv8A0gnr5bjj/kjcx/681f8A0hnrZD/yOsN/18h/6UjyaT/WN/vU2nSf6xv96m19RH4TyQooopgF&#10;FFFABRRRQAUUUUAFFFFAHrvxi/5NW+EP/Xx4g/8AR9tXkVeu/GL/AJNW+EP/AF8eIP8A0fbV5FXy&#10;vBv/ACJ5/wDYRi//AFKrHrZ1/vsf+vdH/wBMwCiiivqjyQooooAKKKKACiiigAooooAKKKKACvs7&#10;/ggR/wApMPCf/YF1j/0hlr4xr7O/4IEf8pMPCf8A2BdY/wDSGWvJz7/kS4n/AAS/Jilsf0BUUUV/&#10;PpAUUUUAFFFFABRRRQAUUUUAFFFFABRRRQAUUUUAFFFFABRRRQAUUUUAFFFFABRRRQAUUUUAFFFF&#10;ABX5A/8AB0D/AMjx8Hf+wTrX/o2zr9fq/IH/AIOgf+R4+Dv/AGCda/8ARtnX1HBv/JRUvSX/AKSy&#10;on5W0UUV+4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7V+xV/yFfiN/wBkp1X/ANG21eK17V+xV/yFfiN/2SnVf/RttXitfH5N/wAldmvpQ/8ASJHt&#10;Y3/kT4T/ALif+lIKKKK+wPFCiiigAooooAKKKKACiiigAPSvZP2m/wDklnwg/wCxHP8A6UNXjZ6V&#10;7J+03/ySz4Qf9iOf/Shq+Rz7/kosp/6+Vf8A0xUPYy//AJFuM/ww/wDTkTxuiiivrjxwooooAKKK&#10;KACiiigAooooAK9b/Yj/AOS+2v8A2AtW/wDSCevJK9b/AGI/+S+2v/YC1b/0gnr5bjj/AJI3Mf8A&#10;rzV/9IZ62Q/8jrDf9fIf+lI8mk/1jf71Np0n+sb/AHqbX1EfhPJCiiimAUUUUAFFFFABRRRQAUUU&#10;UAeu/GL/AJNW+EP/AF8eIP8A0fbV5FXrvxi/5NW+EP8A18eIP/R9tXkVfK8G/wDInn/2EYv/ANSq&#10;x62df77H/r3R/wDTMAooor6o8k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6d+yp8SPBXw98Za9&#10;afEDUrix07xJ4Su9EbUYLUzfY2meIiVkBBZR5ZyBzzVT4s/szfEH4X2EPiy0ltfEXhm6ObPxLoMv&#10;n2zj0fbkxNjHDcdgTg155XWfCb45fEz4Lao9/wCBteaOGcbb3TbhRLa3S/3ZIm+U/Xgjsa+TzDKM&#10;2wmZVMzymcXOooqpSqaQnyJqLjNJypySdr2nF6Xgn7x6+HxmDrYWOFxkXyxb5Zx3je17xbtJaf3W&#10;u/Q5PI9aM56V7h/ZX7OX7SgU6JPa/DfxpcH5rGb/AJAt/L6Rt/y6lj0B+UdBnINeZ/E34Q/ET4N6&#10;4dA+IPhqexkbm3uMboLhezRyD5XH0PHfB4rqyvibBZhifqdaMqGJSu6VSyk0t3BpuNSP96Dkl9qz&#10;0MsVldfD0/bQaqUv546r0kt4vykl5XWpzdFNDgnAp1fRHmhRRRQAUUUUAFFFFAAeleyftN/8ks+E&#10;H/Yjn/0oavGz0r2T9pv/AJJZ8IP+xHP/AKUNXyOff8lFlP8A18q/+mKh7GX/APItxn+GH/pyJ43R&#10;RRX1x44UUUUAFFFFABRRRQAUUUUAFd/+zD8Q/C/ww+M1h4o8aTXEWmfY7u1up7aHzHhE1vJEH2/x&#10;AFwSBzjpmuAorhzTL6Gb5bWwNe6hVjKDto7STTs9dddNH6HRhcTUweKhXha8GpK+1076npfxR/Ze&#10;8a+CdDX4geD9Vs/F3hOZsxeINBbzFjB5AmiBLQN6huAeCc8V5kpweWrpvhf8X/iR8HNc/t/4feJZ&#10;rKRvluLfh4Lhe6yRtlXGPUZHUYPNemNqX7OH7Sin+3orX4beNLhsC9t4/wDiS38h7umc2xY9W+6C&#10;dxz0r5n+0s/4d93M4PEUF/y+pR9+K/6e0Y3bS6zpXXV04LU9T6rl+Za4WXs6n8kn7r/wTf8A6TO3&#10;+Js8PorrPiv8D/iR8FdTTT/HOgNHDMu6z1K3bzbW6X1jlX5W+nUdwK5IOCcCvqsDjsHmWFjicJUj&#10;Upy1UotNP0aPJr0K2FqulWi4yW6as0LRRRXUYhRRRQAUUUUAFFFFAHrvxi/5NW+EP/Xx4g/9H21e&#10;RV678Yv+TVvhD/18eIP/AEfbV5FXyvBv/Inn/wBhGL/9Sqx62df77H/r3R/9MwCiiivqjyQ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XPANel/DH9qLxl4I0Nvh9400uz8X+E5j++8P68vmCMEYJ&#10;glOXhYdtpwDyBnmvNaNoznFebmmUZbnWH9hjaSnG91feLW0oyVpRkukotNdGdWFxmKwNX2lCTi9v&#10;Jrs1s13TTTPbLv8AZ8+GXxst3179lXxUzagsZkuvAviCZY72LjnyJCds6+2cgdTzivHNc0PXfDGr&#10;T6D4k0e4sL22fZcWl5C0ckbehVuRUNpd3enXMd/p1zJBPC26KaFyrI3qCOQa9i0H9p3QPiJpFv4G&#10;/ao8IHxFZRL5dr4osVWPV7EY4PmcCcDurnnqSxAr532fEvDnwN43Dro2liILyk7RrJdpclT+9Ulo&#10;ejzZXmXxWoVO6v7OT81q4PzV4+UUeNA5GaK9Y8c/sr6mdDm+InwH8Sx+OPC8Y3TTafGVvbHjJS4t&#10;/vKR/eGQQN2FFeTk4ODX0GU51ludUXUwdTm5XaUWnGcH/LOEkpQl5SSZ52LwOKwM1GtG19U9013i&#10;1dNeabCijOelFeocoUUUUAB6V7J+03/ySz4Qf9iOf/Shq8bPSvZP2m/+SWfCD/sRz/6UNXyOff8A&#10;JRZT/wBfKv8A6YqHsZf/AMi3Gf4Yf+nInjdFFFfXHjhRRRQAUUUUAFFFFABRRRQAUUUUAFIyhutL&#10;RQB6F8J/2mfiB8LdOk8JXcVr4i8M3XF34b16P7RbMP8AY3ZMR68rgdyDgV1knwU+DHx/iGo/s1+I&#10;zo+vlC9x4D8R3IDOcfMLW4JxKAeit8xHJxgivENq+lLHJLbSrcW0jRyIwZHRiGUjoQexr5XHcL0/&#10;rUsbldR4bES1k4q8Kj/6e09Iz/xLlqJbTR61DNZeyVDFx9rTWybtKP8AglvH01j3iy/4r8J+KfAu&#10;uT+GvGOgXWm39s+2a1vISjD356g9iMgjkVQByM1694T/AGpIfEWhW/w7/aU8J/8ACYaHHhINTLBd&#10;W09f70M/V8f3XOD0JxxTvFf7K6+JNGuPH37M/ir/AITTQ4V33Wnxx7NU08nJ2SW/VxjoydeeOMnG&#10;lxRUy2qsPn1NUJN2VVO9Cb2Vpu3s5P8AkqKOukZT3NJZVHExdTL5e0W7i9Kkf+3ftJd437tRPH6K&#10;WVHgkaGZCjq2GVhgg+lJnPSvsDxQooooAKKKKAPXfjF/yat8If8Ar48Qf+j7avIq9d+MX/Jq3wh/&#10;6+PEH/o+2ryKvleDf+RPP/sIxf8A6lVj1s6/32P/AF7o/wDpmAUUUV9UeSFFFFABRRRQAUUUUAFF&#10;FFABRRRQAV9nf8ECP+UmHhP/ALAusf8ApDLXxjX2d/wQI/5SYeE/+wLrH/pDLXk59/yJcT/gl+TF&#10;LY/oCooor+fSAooooAKKKKACiiigAooooAKKKKACiiigAooooAKKKKACiiigAooooAKKKKACiiig&#10;AooooAKKKKACvyB/4Ogf+R4+Dv8A2Cda/wDRtnX6/V+QP/B0D/yPHwd/7BOtf+jbOvqODf8AkoqX&#10;pL/0llRPytooor9w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8EePvG3w212PxN4D8S3Wl30Z+We1kK7hn7rDoy/7JBB7160v&#10;xL+AP7R7LZ/GzRo/Bfidl2x+MNBtc2l03rdW4Iwc/wAa8nuQMV4eeeKbsWvn824by/NKyxKcqWIi&#10;rRq03y1Euzdmpx/uTUo+V9T0MHmeIwsHSdp03vCWsX594v8AvRafmd58WP2c/iR8H7aLXtWsItR8&#10;P3hB0/xLo8nn2Nyp+6RIPukjorYJwcZxXB+YPSu2+E37QPxH+DU7Wvh3UkutJuMjUPD+px+dZXan&#10;qHjbgE/3lwfeu8Pgn9nr9pINd/DLVIPAPi6Y/wDIsatcZ02+kP8Az7znmIseiNxnAAA5ry/7azjh&#10;/wB3OqftKS/5iKUXZL/p7SXNKHnOPPT6y9mtDr+o4PMNcDLln/z7m1f/ALcnopeSdpdFzHh9Fbnx&#10;B+Gfj74VeIG8M/ELwtdaXeKu5UuI/llXONyMPldc91JFYdfW4bFYfGYeNfDzU4SV1KLTTXdNaNeh&#10;5FSnUo1HTqRcZLdNWa9UB6V7J+03/wAks+EH/Yjn/wBKGrxs9K9k/ab/AOSWfCD/ALEc/wDpQ1fM&#10;Z9/yUWU/9fKv/pioepl//Itxn+GH/pyJ43RRRX1x44UUUUAFFFFABRRRQAUUUUAFFFFABRRRQAUU&#10;UUAFX/C3izxV4H1yLxJ4P1+602+gbMV1ZzFHX2yOo9jwaoUVnWo0sRTdOrFSi1Zpq6afRp6NFQnK&#10;nJSi7NbNbo9wj+M/wa/aCRNL/aQ8Oromu7dsPjrw7ahTI3rd24wrg/3lGQegAzXJfFX9mfx/8MNI&#10;XxpZNb+IvCtwd1l4o0NvOtZEJwC+MmI54IbgNxk154Ru611fwq+OPxI+C+qG88Ea80dvNxfaXdL5&#10;tpeL0KSxN8rAjjPB9CK+P/1fzLIvfyGolTW+HqNulbtTlrKi+ySnTXSmtz2v7RwuYaZhH3v+fkbc&#10;3/by0U/XSX957HJ7xnFLXuB079m79pZjNos9r8NfGMi/8eNxITo2oSdij9bdiex+XpgE5rzL4n/C&#10;D4lfBzWRofxE8LXGnySZNvMy7oZwO8cgyrj6HjPOK9HK+JsHmGI+p14yoYm13SqWUmlu4NNxqRX8&#10;0HJL7VnocuKyuvh6ftoNVKX88dV6SW8X5SS8rrU5yikQkjmlr6M809d+MX/Jq3wh/wCvjxB/6Ptq&#10;8ir134xf8mrfCH/r48Qf+j7avIq+V4N/5E8/+wjF/wDqVWPWzr/fY/8AXuj/AOmYBRRRX1R5IUUU&#10;UAFFFFABRRRQAUUUUAFFFFABX2d/wQI/5SYeE/8AsC6x/wCkMtfGNfZ3/BAj/lJh4T/7Ausf+kMt&#10;eTn3/IlxP+CX5MUtj+gKiiiv59ICiiigAooooAKKKKACiiigAooooAKKKKACiiigAooooAKKKKAC&#10;iiigAooooAKKKKACiiigAooooAK/IH/g6B/5Hj4O/wDYJ1r/ANG2dfr9X5A/8HQP/I8fB3/sE61/&#10;6Ns6+o4N/wCSipekv/SWVE/K2iiiv3A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wD1FIQMdKWigD1P4d/tT+INJ0Rfh/&#10;8X/Dtv448K7QqabrDHz7QdN1vOPnjOOOpHpjrWpq37NPhL4p6XJ4u/ZW8XtrO2My3ng3VWWLVbNe&#10;+0fdnUeqnOMdTXjFT6VquraDqkOtaHqU1nd27h7e5t5SkkbDuGHINfI4nhf6rXli8lq/VqsneUbc&#10;1Go/79O6Sb6zpuE31cloexSzX2tNUcdH2sFone04r+7LW6X8suaPZLcbqWnajot7NpOsWM1rdW7F&#10;J7e4iKSRsOoKkAg/WvXv2mz/AMWs+EH/AGI5/wDR7VNpv7R/gP4vadH4W/aq8INqE6qIrXxxo8ax&#10;6najsZQPluFHoRnGeCcGuv8A2t/gn4hm+FPw98SfDJJvE/hnRfC7W8mt2NuR8hlLrI0X30Ur3IwC&#10;pBxXzOP4grR4lyqhm1H6vUVSp7zadGd6NSK9nU01baShNQnd6Ra1PUw+X03leLqYOftIuMdLWnG0&#10;4v3o67JfEm4+a2Pmeim7/RacDkZr9UPkwooooAKKKKACiiigAooooAKKKKACiiigAooooAKKKKAC&#10;jGeooooARhxwK9M+F/7T/jDwVo6+BPG+k2njDwk4CyeH9dXzFhH96CT70LgZAwSMHp3HmlFebmmU&#10;ZbnWG9hjaSnG91fRxa2lGStKMl0lFprozpwuMxWBq+0oScXt5Ndmno13TTTPa7z9nz4a/G2xl8Sf&#10;st+KP+JhhpbjwBrkwS9h7lbeQnbcKByMndt6ndxXj+v6DrfhXV5tA8S6TcWN9bttntbqExyIfcHm&#10;q9pdXmn3keoafdyQTwyK8M0LlWjYHIYEcgg969j0P9pzw/8AEHRo/Bv7U/g7/hJrWOPy7PxNY7Yt&#10;XsV7Yk4EyjqFfvnOc4r532fEvDv8NvG4ddG0sRBeUnaNZLtLlqd5VHoenzZXmXxWoVO6v7OXqldw&#10;b8rx8oorfGE5/ZV+EOP+fjxB/wCj7avIq9u/aff4XaX8Hvhv4L+F/wASLfxJbabJrErXEcZjmiSa&#10;S3ZBLGeUbhhzjO014jW3A9T23D/teWUVOtiZJSjKMrSxNaSvGSUk2mnZpMzz6Ps8w5Lp2hSV001d&#10;UoJ2aunr2YUUUV9ceOFFFFABRRRQAUUUUAFFFFABRRRQAV9nf8ECP+UmHhP/ALAusf8ApDLXxjX2&#10;d/wQI/5SYeE/+wLrH/pDLXk59/yJcT/gl+TFLY/oCooor+fSAooooAKKKKACiiigAooooAKKKKAC&#10;iiigAooooAKKKKACiiigAooooAKKKKACiiigAooooAKKKKACvyB/4Ogf+R4+Dv8A2Cda/wDRtnX6&#10;/V+QP/B0D/yPHwd/7BOtf+jbOvqODf8AkoqXpL/0llRPytooor9w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IMZr6E+KvxV+IPwi8FfB/wAR/DvxRdabdf8ACD7ZPJb5Jl+0N8roflcexBr59PSvZP2m/wDk&#10;lnwg/wCxHP8A6PaviuJ8LhcdnWV0MRBThKpVTjJJpr2FTRp3T+Z7mVVquHwOLqUpOMlGFmnZr95H&#10;Zouf8JP+zp+0nttvHOnW/wAO/GE3P9u6bCTpN/If+e0Ocwsx/iHGSSSeBXAfFj4C/Ev4M3iL4s0d&#10;ZdPn5sdb09/OsrtT0aOUcc+hw3tXHfhXefCf9o/4kfCixl8MW0tvrHhu7JGoeGdaj8+znU/eAQ/c&#10;J9VxzgnOKf8AY2dcP+9k1T2lH/nxVk7Jf9OqrvKHlCfNDpF01qL67gcw0xseWf8Az8gt/wDHDRPz&#10;lG0ur5mcHRXuEvwn+Bf7RW6/+AevJ4U8SMu6XwT4huv3Nw3/AE63J468BG5z/dFeR+MfBHi/4d63&#10;J4a8ceHLvS76E/Pb3kJVuvUdmHoRkHsa9XKeJMvzaq8P71KvFXlSqLlqR87XalHtODlB9JHJjMtx&#10;GDiqmkqb2nF3i/K+6f8AdklLyMuikDA9DS17554UUUUAFFFFABRRRQAUUUUAFFFFABRRRQAUUUUA&#10;FFFFABQRkYNFFAAAB0ooooAKKKKACiiigAooooAKKKKACiiigAooooAK+zv+CBH/ACkw8J/9gXWP&#10;/SGWvjGvs7/ggR/ykw8J/wDYF1j/ANIZa8nPv+RLif8ABL8mKWx/QFRRRX8+kBRRRQAUUUUAFFFF&#10;ABRRRQAUUUUAFFFFABRRRQAUUUUAFFFFABRRRQAUUUUAFFFFABRRRQAUUUUAFfkD/wAHQP8AyPHw&#10;d/7BOtf+jbOv1+r8gf8Ag6B/5Hj4O/8AYJ1r/wBG2dfUcG/8lFS9Jf8ApLKiflbRRRX7g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eleyftN/8ks+EH/Yjn/0oavGz0r2T9pv/klnwg/7Ec/+lDV8jn3/ACUW&#10;U/8AXyr/AOmKh7GX/wDItxn+GH/pyJ43RRRX1x44fMGV1bay8gjtXrXgv9qm5v8ARoPh5+0N4Zj8&#10;beG4V2QSXb7dRsOwaC4+9wP4WJBAxkCvJaTap5xXk5tkmWZ3RUMXTu4u8ZJuM4P+aE4tSg/OLT6b&#10;HXg8disDNyoytfRp6xku0ou6a8mj2PxF+y7pfjXRbj4g/sv+Lf8AhKtLhUvdeH5lEer2A7q0X/LY&#10;D+8g57A4Jrx65iubO4e0vLWSGWNiskcilWVh2IPQ1b0DxH4g8IavD4i8K61dadfWz7oLuznaORD7&#10;FSK9gt/j18J/jrbrpH7UXhZrXVvL2W/jzw7bqlwvGB9phA2zAf3gMgcAc5rwfa8S8O6VU8bh19qK&#10;SxEF/eirRrJdXDlqf3JvU9DlyvMvgaoVOzb9m/Ru7h6O8f70UeJg5GaK9H+Kn7MPjj4eaMnjfw7f&#10;2virwrPzb+ItBbzYlXqPOUZaE467uAeM5rzjI9a+kyzNstznC/WMFVU43s7bpreMk7OMl1jJJrqj&#10;zMVg8Vgavs68XF+fVd09mn0a0YUUZor0DnCiiigAooooAKKKKACiiigAooooAKKKKACiiigAoooo&#10;AKKKKACiiigAooooAKKKKACiiigAooooAK+zv+CBH/KTDwn/ANgXWP8A0hlr4xr7O/4IEf8AKTDw&#10;n/2BdY/9IZa8nPv+RLif8EvyYpbH9AVFFFfz6QFFFFABRRRQAUUUUAFFFFABRRRQAUUUUAFFFFAB&#10;RRRQAUUUUAFFFFABRRRQAUUUUAFFFFABRRRQAV+QP/B0D/yPHwd/7BOtf+jbOv1+r8gf+DoH/keP&#10;g7/2Cda/9G2dfUcG/wDJRUvSX/pLKiflbRRRX7g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eleyftN/8A&#10;JLPhB/2I5/8AShq8bPSvZP2m/wDklnwg/wCxHP8A6UNXyOff8lFlP/Xyr/6YqHsZf/yLcZ/hh/6c&#10;ieN0UUV9ceOFFFFABRRRQB0/ws+M/wASvgzrf9teAPEc1r5nF1ZyHfb3K/3ZIj8rD6jI7EV6SX/Z&#10;v/aUUmZbb4a+NLhvvAk6JqEnv/z6lj/wEdeSa8PpCgxgV83mfDODx2J+u4eUqGJtb2tOyk0tlOLT&#10;jUj/AHZp2+y4vU9LC5pWw9L2FRKpS/klsvOL3i/OLV+t1odV8U/gr8R/gvqy6T498OyW6y/Na30Z&#10;8y2ul/vRyD5W+mcjuBXKhga9H+FX7Tvjr4a6W3gvWrS18UeF7ji58N68vnQY6fuicmFvdeM84Jrp&#10;5vgV8IvjxD/av7MHib7BrRXfceA/Ed2FmHGSLWduJwPRjuxySOleeuIcwyP93n1NKHTEU03SfnUi&#10;7yovzk5U/wDp4tjp/s7D4/3svk3L/n3K3P8A9uvRT+Vpf3XueJUVc8SeGvEng3Wp/DnizQ7rTb62&#10;k2T2t5CY3Q/Q/wA+hFUlJI5r7CnVp1qaqU5KUWrpp3TT2aa3R40oypycZKzW6YtFFFaEhRRRQAUU&#10;UUAFFFFABRRRQAUUUUAFFFFABRRRQAUUUUAFFFFABRRRQAUUUUAFFFFABX2d/wAECP8AlJh4T/7A&#10;usf+kMtfGNfZ3/BAj/lJh4T/AOwLrH/pDLXk59/yJcT/AIJfkxS2P6AqKKK/n0gKKKKACiiigAoo&#10;ooAKKKKACiiigAooooAKKKKACiiigAooooAKKKKACiiigAooooAKKKKACiiigAr8gf8Ag6B/5Hj4&#10;O/8AYJ1r/wBG2dfr9X5A/wDB0D/yPHwd/wCwTrX/AKNs6+o4N/5KKl6S/wDSWVE/K2iiiv3A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9K9k/ab/5JZ8IP+xHP/pQ1eNnpXsn7Tf/ACSz4Qf9iOf/AEoavkc+&#10;/wCSiyn/AK+Vf/TFQ9jL/wDkW4z/AAw/9ORPG6KKK+uPHCiiigAooooAKKKKAAgHkinQzT2cy3Vn&#10;M8UsbBo5I2KsreoI6Gm0UNKSswPYPDX7UVl4v0K3+H/7TfhH/hLNJj+S21qNvL1bT17Mk3/LUD+6&#10;556EkcVH41/ZafUdCuviN+zt4si8aeG7dfMu4bcbNS04YyRPb9cY/iXqATgAZPkdeu/sQT3MPx7h&#10;jhndUm0DVVlVWIDgWMxwfXkA/UV+e53lT4Uy/EZtk0/ZKnGVSdG16M7LmlaF17Obt8VNxV9ZxmfR&#10;YHF/2tiKeDxsefmaip7TjfRa68yXaSemiaPIh0op0n32/wB6m1+hHzoUUUUAFFFFABRRRQAUUUUA&#10;FFFFABRRRQAUUUUAFFFFABRRRQAUUUUAFFFFABRRRQAV9nf8ECP+UmHhP/sC6x/6Qy18Y19nf8EC&#10;P+UmHhP/ALAusf8ApDLXk59/yJcT/gl+TFLY/oCooor+fSAooooAKKKKACiiigAooooAKKKKACii&#10;igAooooAKKKKACiiigAooooAKKKKACiiigAooooAKKKKACvyB/4Ogf8AkePg7/2Cda/9G2dfr9X5&#10;A/8AB0D/AMjx8Hf+wTrX/o2zr6jg3/koqXpL/wBJZUT8raKKK/c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r2T9pv8A5JZ8IP8AsRz/AOlDV42eleyftN/8ks+EH/Yjn/0oavkc+/5KLKf+vlX/ANMVD2Mv&#10;/wCRbjP8MP8A05E8booor648cKKKKACiiigAooooAKKKKACvW/2I/wDkvtr/ANgLVv8A0gnrySvW&#10;/wBiP/kvtr/2AtW/9IJ6+W44/wCSNzH/AK81f/SGetkP/I6w3/XyH/pSPJpP9Y3+9TadJ/rG/wB6&#10;m19RH4TyQooopgFFFFABRRRQAUUUUAFFFFABRRRQAUUUUAFFFFABRRRQAUUUUAFFFFABRRRQAV9n&#10;f8ECP+UmHhP/ALAusf8ApDLXxjX2d/wQI/5SYeE/+wLrH/pDLXk59/yJcT/gl+TFLY/oCooor+fS&#10;AooooAKKKKACiiigAooooAKKKKACiiigAooooAKKKKACiiigAooooAKKKKACiiigAooooAKKKKAC&#10;vyB/4Ogf+R4+Dv8A2Cda/wDRtnX6/V+QP/B0D/yPHwd/7BOtf+jbOvqODf8AkoqXpL/0llRPytoo&#10;or9w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ZP2m/+SWfCD/sRz/6UNXjZ6V7J+03/AMks+EH/AGI5&#10;/wDShq+Rz7/kosp/6+Vf/TFQ9jL/APkW4z/DD/05E8booor648cKKKKACiiigAooooAKKKKACvW/&#10;2I/+S+2v/YC1b/0gnrySvW/2I/8Akvtr/wBgLVv/AEgnr5bjj/kjcx/681f/AEhnrZD/AMjrDf8A&#10;XyH/AKUjyaT/AFjf71Np0n+sb/eptfUR+E8kKKKKY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9K9k/ab/AOSWfCD/&#10;ALEc/wDpQ1eNt0r2T9ps/wDFrfhAP+pHP/pQ1fI59/yUWU/9fKv/AKYqHsZf/wAi3Gf4Yf8ApyJ4&#10;3RRRX1x44UUUUAFFFFABRRRQAUUUUAFet/sR/wDJfbX/ALAWrf8ApBPXklet/sR/8l9tf+wFq3/p&#10;BPXy3HH/ACRuY/8AXmr/AOkM9bIf+R1hv+vkP/SkeTSf6xv96m06T/WN/vU2vqI/CeSFFFFMAooo&#10;oAKKKKACiiigAooooAKKKKACiiigAooooAKKKKACiiigAooooAKKKKACvs7/AIIEf8pMPCf/AGBd&#10;Y/8ASGWvjGvs7/ggR/ykw8J/9gXWP/SGWvJz7/kS4n/BL8mKWx/QFRRRX8+kBRRRQAUUUUAFFFFA&#10;BRRRQAUUUUAFFFFABRRRQAUUUUAFFFFABRRRQAUUUUAFFFFABRRRQAUUUUAFfkD/AMHQP/I8fB3/&#10;ALBOtf8Ao2zr9fq/IH/g6B/5Hj4O/wDYJ1r/ANG2dfUcG/8AJRUvSX/pLKiflbRRRX7g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N92vZfCXxd+DXxP8AAej/AAn/AGgdGu9Nk0KzNp4f8YaLl3toyc7J4DxI&#10;oY5yvOOw6143RXj5xkuFzqlBVJShOm+aE4ScZwlZq6ezum04yUoyTakmjsweOrYGUnFKSkrSjJXU&#10;le9mvVJpppp6po9E+K/7Mvj74aaVH4y0y5tfEnhe45tfE2gyedbkdvMAyYT7NxnjJIrzoEY611fw&#10;q+NvxL+DGrtqfgTxA8Mcy7bzT51EtrdJ3WSJvlb64yOxFejfY/2b/wBpVd2ny2vw18a3Df8AHvKf&#10;+JJfyH+6etqW9Pug8DOc14f9rZ5w/wC7m0PbUV/y/pRd0u9WkrtW6zp80d24U0eh9TwGZa4OXJP/&#10;AJ9zej/wTdk/KMrPonJnh+c9KK6X4ofBz4i/BjXP7E+IPhyazaRd1tcr88Fyv96OQfK4+hyO4Fcx&#10;vFfV4PGYTMMNHEYWpGdOSupRaaa8mtGePWo1sPUdOrFxkt01Zr5DqKKK6TMKKKKACiiigAr1v9iP&#10;/kvtr/2AtW/9IJ68kr1v9iP/AJL7a/8AYC1b/wBIJ6+W44/5I3Mf+vNX/wBIZ62Q/wDI6w3/AF8h&#10;/wClI8mk/wBY3+9TadJ/rG/3qbX1EfhPJCiiim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b5fvTqKAPSfhh&#10;+1B428AaK3gfxTp9p4s8KzcTeHdeXzY0HTMLkFoWx0K8A84zXR3XwA+FfxytzrX7LPit49U2GS68&#10;B+Ip1jukGMn7PKTtnUeh5A5J7V4mQD1FPtbm50+4jvbC4khmhYNFNC5VkYdCCOQa+TxnC8aeJljc&#10;oq/Vq8neVlelUf8A09pXSk/78XCp/ftoetRzWUqSoYyPtaa0V3aUV/dlq16O8f7pPr+geIPCmtT+&#10;HvE+jXGn31rIUuLW7haOSNvQg81Vr2Lw/wDtP6R480W38CftR+Ej4m0+MCO28SWu2PV7BegKycec&#10;B/dfr3J4qv42/ZW1G60O4+In7P3iaPxx4ZhXdcNYx7b+w4yVnt/vDA/iAIIBOBWdDiiWBrRw2eUv&#10;q827RnfmoTey5allyyb2hUUZN6R59yqmVxr03VwEvaRWrja1SPrHql/NG6722PJaKBkfK3X3oyD0&#10;NfYHjhRRRQAV63+xH/yX21/7AWrf+kE9eSV63+xH/wAl9tf+wFq3/pBPXy3HH/JG5j/15q/+kM9b&#10;If8AkdYb/r5D/wBKR5NJ/rG/3qbTpP8AWN/vU2vqI/CeSFFFFMAooooAKKKKACiiigAooooAKKKK&#10;ACiiigAooooAKKKKACiiigAooooAKKKKACvs7/ggR/ykw8J/9gXWP/SGWvjGvs7/AIIEf8pMPCf/&#10;AGBdY/8ASGWvJz7/AJEuJ/wS/Jilsf0BUUUV/PpAUUUUAFFFFABRRRQAUUUUAFFFFABRRRQAUUUU&#10;AFFFFABRRRQAUUUUAFFFFABRRRQAUUUUAFFFFABX5A/8HQP/ACPHwd/7BOtf+jbOv1+r8gf+DoH/&#10;AJHj4O/9gnWv/RtnX1HBv/JRUvSX/pLKiflbRRRX7g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wJHFangvxz4z+HOux+JvAviS60u+i+7cWkxUkehHRh7EEH0rLorKvQo4qjKlWipRkrN&#10;NJpp9Gno16lU6lSlNTg2mtmtGvRnuA+KXwI/aOK2Hx10SPwh4mZcR+NPD9r/AKPcv63VuPXrvXnP&#10;oK4n4sfs4fEj4Q2sfiO/tIdV8O3WDp/ibR5PPs7hT907x9wn+62DkHGetcHsGc5rtfhN8ffiR8GL&#10;hk8Lass2m3DY1DQdRj86yvFPVXiPHI7jB96+Q/sHNMh9/I6idJf8w9Rtwt2pVNZUn2i1On0UYbnt&#10;f2hhMw0x8bS/5+RS5v8At+Oin6rll3b2OLDgjNLXuH/CJfs7ftJFrr4falD8PfF0vXw7qk2dLvpP&#10;+mE3WEn+63GcADHNeW/EX4X/ABB+E2vt4a+Inha60u65Ma3EfySqDjcjj5XHupIr0sr4kwOZYj6p&#10;UUqOJSu6VRKM7dXHVxqR/v03KPdp6HLi8sxGFp+2i1Om9px1j6PrF+UkmYNet/sR/wDJfbX/ALAW&#10;rf8ApBPXklet/sR/8l9tf+wFq3/pBPWHHH/JG5j/ANeav/pDNMh/5HWG/wCvkP8A0pHk0n+sb/ep&#10;tOk/1jf71Nr6iPwnkhRRRTAKKKKACiiigAooooAKKKKACiiigAooooAKKKKACiiigAooooAKKKKA&#10;CiiigAr7O/4IEf8AKTDwn/2BdY/9IZa+Ma+zv+CBH/KTDwn/ANgXWP8A0hlryc+/5EuJ/wAEvyYp&#10;bH9AVFFFfz6QFFFFABRRRQAUUUUAFFFFABRRRQAUUUUAFFFFABRRRQAUUUUAFFFFABRRRQAUUUUA&#10;FFFFABRRRQAV+QP/AAdA/wDI8fB3/sE61/6Ns6/X6vyB/wCDoH/kePg7/wBgnWv/AEbZ19Rwb/yU&#10;VL0l/wCksqJ+VtFFFfu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16iiigA&#10;wPSvUvhx+1N4j0LQ1+H/AMWPD9t428J8KNJ1liZbXtut5vvxNjjqRjpjrXltDDIxXl5rk2W51h1R&#10;xlNSSd09VKL/AJoSVpQkukotNdzqwmNxWBqc9CVns+qa7NPRryaaPaNT/Zt8E/FrSpPF37Kvi9tU&#10;kVTLd+CdWdY9UtF6ny/4bhR6qc4x1Oah/Y20nVNB/aOTR9b06ezu7fRtWSe2uYSkkbCwn4KnkGvI&#10;tL1HVNE1GHV9G1Ga1ureQPb3NvIUkjYdGVhyDX1L+yb+0bL8W/iVa+F/jJ4ZsdR1mHR75bDxpHDs&#10;voYRay70l28TjZuxkZBPfrX53xhR4kyThTHU+b63h3RqK8mo1qacXq3pGrFdX7tS3/Pxn0mSyyzH&#10;Zvh529jUU46K7hLVbbuDfzjf+VHytIR5jf7xpK9T+I/7K/iXQtIb4gfCnXbbxv4VOWbVtFUmW177&#10;biD78Rx7EDvg8V5WGzxiv0TKc4y3OsP7bBVFNLRrVSi/5ZxdpQkusZJPyPm8XgsVganJXjbquqa7&#10;prRrzTaFooor1DlCiiigAooooAKKKKACiiigAooooAKKKKACiiigAooooAKKKKACiiigAooooAK+&#10;zv8AggR/ykw8J/8AYF1j/wBIZa+Ma+zv+CBH/KTDwn/2BdY/9IZa8nPv+RLif8EvyYpbH9AVFFFf&#10;z6QFFFFABRRRQAUUUUAFFFFABRRRQAUUUUAFFFFABRRRQAUUUUAFFFFABRRRQAUUUUAFFFFABRRR&#10;QAV+QP8AwdA/8jx8Hf8AsE61/wCjbOv1+r8gf+DoH/kePg7/ANgnWv8A0bZ19Rwb/wAlFS9Jf+ks&#10;qJ+VtFFFfuB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tfsSK&#10;D8frYn/oBat/6QTV5LXrf7Ef/JfbX/sBat/6QT18txx/yRuY/wDXmr/6Qz1sh/5HWG/6+Q/9KRwX&#10;w/8Aid49+EfiL/hJ/h34nutMvB8rtA/yyrnOx1PyuvsQRXqSeL/2eP2kEW0+IWn2/wAPfGEx/wCR&#10;i0u3J0u+k/6bwg5hLd3U4BOSccV4jJ/rG/3qbgelb5pw3gcyrLF05So4hKyq02ozstlK6cakf7lR&#10;Sj2SeplhMzxGFp+xklOm94S1j6rrF+cWn5nZfFv4BfEz4M3KSeKNKWfTLjmw13TpPPsrtexSReP+&#10;AnDe1cbXd/Cf9oz4kfCS1m8P6fc2+qeH7s/8TDw1rUP2iyuFP3h5bfdJ9Vx2znArtW+F3wF/aNJv&#10;fgVrcfg/xKy5k8GeILr/AEe5b/p1uTx1/gbk57AV5v8Ab2a5D7meU06S/wCYimm4W71aesqT7yTn&#10;T6uUFodX9n4TMNcBK0/+fcmub/tyWin6O0uiT3PD6K1PGfgTxl8ONdm8M+OvDd3pd9CxDW93CVJ5&#10;6qejL6MCQexrK3Ke9fX0K9HFUY1aMlKMldNNNNPqmtGvNHjVKdSlNwmmmt09GvVC0UUVqS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b/AGI/+S+2v/YC1b/0gnrySvW/2I/+S+2v/YC1b/0g&#10;nr5bjj/kjcx/681f/SGetkP/ACOsN/18h/6UjyaT/WN/vU2nSf6xv96m19RH4TyQPIxTVVlYOrkE&#10;cginUUwPWvBX7VF/NoUHw5+PvhuPxv4Zj+WFb58X9gOga3uPvAgfwsSCPlyBVnX/ANmDRPH2kXHj&#10;v9lvxb/wk2nwqZLrw3dKI9WsR1KmL/luB2ZBz0AJBrxwqD1FW9A1/XPCmrQ6/wCGdYutPvrd99vd&#10;Wc7RyI3qGUg18hX4Xlga0sTkdX6vNu8oW5qE3u+andcsn1nTcZX1lzrQ9inmka8FSx8PaRWile1S&#10;PpLW6X8sk12tuVrm2u7K5ksr61khmjbbJFKhVkb0IPINNr2y0+P/AML/AI5Qpon7UvhVo9SWPy7X&#10;x14fhWO7Tjj7REBtnXvkDI5AHOa5v4o/sweNvA2iL498J6la+LPCc3Nv4h0HMiKvbzoxloG9Q3AP&#10;Gc8VeD4ojTxMcHm1L6tXk7Ru70qj/wCnVWyUn/ckoVP7ltRVsqlKm62Dl7WmtXZWlFf3oatf4leP&#10;n0PN6KAR60Zz0r6w8gKKKKACiiigAooooAKKKKACiiigAooooAKKKKACiiigAr7O/wCCBH/KTDwn&#10;/wBgXWP/AEhlr4xr7O/4IEf8pMPCf/YF1j/0hlryc+/5EuJ/wS/Jilsf0BUUUV/PpAUUUUAFFFFA&#10;BRRRQAUUUUAFFFFABRRRQAUUUUAFFFFABRRRQAUUUUAFFFFABRRRQAUUUUAFFFFABX5A/wDB0D/y&#10;PHwd/wCwTrX/AKNs6/X6vyB/4Ogf+R4+Dv8A2Cda/wDRtnX1HBv/ACUVL0l/6Syon5W0UUV+4F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63+xH/yX21/7AWrf+kE&#10;9eSV63+xH/yX21/7AWrf+kE9fLccf8kbmP8A15q/+kM9bIf+R1hv+vkP/SkeTSf6xv8AeptOk/1j&#10;f71Nr6iPwnkhRRRTAKKKKACum+F/xj+I/wAHNdGu/D/xJNZs3Fxasd1vcr3WWM/K4+oyOxBrmaK5&#10;sZg8JmGGlh8VTU6clZxkk012aejNKNath6iqUpOMls07NfM9vN5+zd+0orHU0t/hr40uG/4+Y1J0&#10;W/k7Fh1tSx6kfKDzySa86+K3wP8AiV8FNWXTfHvh2SCOYZs9Qh/eWt0vrHKPlb6dRnkCuTMfvXo3&#10;wp/aZ8efDHTZPCGowWviTwxcjbdeG9eTzrcj1jzkwt7rx6g4FfKf2TnnD/vZTP21Ff8ALirJ3S7U&#10;qzu1ZbQqc0dkpU0ev9cwGY6YyPJP/n5BaP8AxwVk/OUbPq1JnnO9etOBzzXts3wO+Dvx9g/tT9mb&#10;xF/ZeuMpe48BeIroLIeMkWtw3E2P7rYbHJI6V5B4n8LeKPBOuz+GfGGg3Wm39s22a1vITG6++D2P&#10;YjgjpXrZTxFlub1JUIXp1oq8qVRctSPm49Y9pxcoPpJnJjMtxWDipytKD2nF3i/K/R+TtJdUijRR&#10;RXvHnhRRRQAUUUUAFFFFABRRRQAUUUUAFFFFABX2d/wQI/5SYeE/+wLrH/pDLXxjX2d/wQI/5SYe&#10;E/8AsC6x/wCkMteTn3/IlxP+CX5MUtj+gKiiiv59ICiiigAooooAKKKKACiiigAooooAKKKKACii&#10;igAooooAKKKKACiiigAooooAKKKKACiiigAooooAK/IH/g6B/wCR4+Dv/YJ1r/0bZ1+v1fkD/wAH&#10;QP8AyPHwd/7BOtf+jbOvqODf+Sipekv/AEllRPytooor9w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1v9iP/AJL7a/8AYC1b/wBIJ68kr1v9iP8A5L7a/wDYC1b/&#10;ANIJ6+W44/5I3Mf+vNX/ANIZ62Q/8jrDf9fIf+lI8mk/1jf71Np0n+sb/eptfUR+E8kKKKKYBRRR&#10;QAUUUUAFBAPUUUUAOglltpkubaVo5I2DRyRsVZSOhBHQ1694W/alt/E+g2/w+/aW8Hr4w0eIeXa6&#10;tu8vVtPX1jn6yBeux+vQnHFeP0V5GbZHlmdU4rFQvKLvGabjOD7wnFqUX6PXZ3Wh2YPH4rAybpS0&#10;ejTScZLtKL0a9V6Honx2+Dfhj4d6foPjr4d+NG1vwz4pS5bSZri2aG4haBkEkcqnjIMi/MOvPAxz&#10;53Xrvxi/5NW+EP8A18eIP/R9tXkVcXCWJxeKyVPE1HUnCpXp8zSTkqVepTi5cqS5uWKu0ld3djoz&#10;ilRo461KKinGnKyvZOdOMmldt2u3bV6BRRRX0h5YUUUUAFFFFABRRRQAUUUUAFFFFABX2d/wQI/5&#10;SYeE/wDsC6x/6Qy18Y19nf8ABAj/AJSYeE/+wLrH/pDLXk59/wAiXE/4JfkxS2P6AqKKK/n0gKKK&#10;KACiiigAooooAKKKKACiiigAooooAKKKKACiiigAooooAKKKKACiiigAooooAKKKKACiiigAr8gf&#10;+DoH/kePg7/2Cda/9G2dfr9X5A/8HQP/ACPHwd/7BOtf+jbOvqODf+Sipekv/SWVE/K2iiiv3A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W/2I/+S+2v/YC1b/0g&#10;nrySvW/2I/8Akvtr/wBgLVv/AEgnr5bjj/kjcx/681f/AEhnrZD/AMjrDf8AXyH/AKUjyaT/AFjf&#10;71Np0n+sb/eptfUR+E8kKKKKYBRRRQAUUUUAFFFFABRRRQB678Yv+TVvhD/18eIP/R9tXkVeu/GL&#10;/k1b4Q/9fHiD/wBH21eRV8rwb/yJ5/8AYRi//UqsetnX++x/690f/TMAooor6o8kKKKKACiiigAo&#10;oooAKKKKACiiigAr7O/4IEf8pMPCf/YF1j/0hlr4xr7O/wCCBH/KTDwn/wBgXWP/AEhlryc+/wCR&#10;Lif8EvyYpbH9AVFFFfz6QFFFFABRRRQAUUUUAFFFFABRRRQAUUUUAFFFFABRRRQAUUUUAFFFFABR&#10;RRQAUUUUAFFFFABRRRQAV+QP/B0D/wAjx8Hf+wTrX/o2zr9fq/IH/g6B/wCR4+Dv/YJ1r/0bZ19R&#10;wb/yUVL0l/6Syon5W0UUV+4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63+xH/wAl9tf+wFq3/pBPXklet/sR/wDJfbX/ALAWrf8ApBPXy3HH/JG5j/15q/8ApDPW&#10;yH/kdYb/AK+Q/wDSkeTSf6xv96m06T/WN/vU2vqI/CeSFFFFMAooooAKKKKACiiigAooooA9d+MX&#10;/Jq3wh/6+PEH/o+2ryKvXfjF/wAmrfCH/r48Qf8Ao+2ryKvleDf+RPP/ALCMX/6lVj1s6/32P/Xu&#10;j/6ZgFFFFfVHkhRRRQAUUUUAFFFFABRRRQAUUUUAFfZ3/BAj/lJh4T/7Ausf+kMtfGNfZ3/BAj/l&#10;Jh4T/wCwLrH/AKQy15Off8iXE/4JfkxS2P6AqKKK/n0gKKKKACiiigAooooAKKKKACiiigAooooA&#10;KKKKACiiigAooooAKKKKACiiigAooooAKKKKACiiigAr8gf+DoH/AJHj4O/9gnWv/RtnX6/V+QP/&#10;AAdA/wDI8fB3/sE61/6Ns6+o4N/5KKl6S/8ASWVE/K2iiiv3A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W/2I/8Akvtr/wBgLVv/AEgnrySvW/2IA8v7QdpBFGzM&#10;2h6qFVRksTYzcAV8rxxpwbmP/Xir/wCkM9bIf+R3hv8Ar5D/ANKR5NJ/rG/3qbT7uKe1u5LW6geO&#10;RHIeORSGU+hBplfURd4po8kKKKKoAooooAKKKKACiiigAooooA9d+MX/ACat8If+vjxB/wCj7avI&#10;q9d+MX/Jq3wh/wCvjxB/6Ptq8ir5Xg3/AJE8/wDsIxf/AKlVj1s6/wB9j/17o/8ApmAUUUV9UeSF&#10;FFFABRRRQAUUUUAFFFFABRRRQAV9nf8ABAj/AJSYeE/+wLrH/pDLXxjX2d/wQI/5SYeE/wDsC6x/&#10;6Qy15Off8iXE/wCCX5MUtj+gKiiiv59ICiiigAooooAKKKKACiiigAooooAKKKKACiiigAooooAK&#10;KKKACiiigAooooAKKKKACiiigAooooAK/IH/AIOgf+R4+Dv/AGCda/8ARtnX6/V+QP8AwdA/8jx8&#10;Hf8AsE61/wCjbOvqODf+Sipekv8A0llRPytooor9w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54e8Q674T1u38SeGNXuLDULSTfbXlrMUkjb1BHtx7g4qnRUVKdO&#10;tTdOok4tWaaumnumuqZUZShJSi7NbM9ut/jt8Ivj2i6T+094Y/s/WPL2W/jzw3bLHN/28wAbZh/t&#10;AZA4AHWuW+Kv7Mfjz4c6PH420S8tPE/ha45tfEmgyedDjsJVGWhb1DcA8ZJrzphkYrqPhV8afiV8&#10;GNZ/tfwH4hkt1kG26sZcSW10h6rJE3ysMd8ZHYivjnw7mGRv2mQVFGHXD1G3SflTkryovyipU/8A&#10;p2nqez/aWHx3u5hFuX/PyNuf/t5aKfztL+90OVVvl5NOyPWvcGX9m79pUM6Pa/DXxrcN9xs/2Jfy&#10;H3/5dSx/4CD65Nea/FP4LfEj4La2ujfEDw3La+Yu61u0/eW9yv8AejkX5WH45HcCvQyzibB47E/U&#10;sRGVDE2v7KpZN23dOSbjUiv5oN2+0ovQ5sVldbD0vb02qlL+eOqXlJbxflJLyujmaKA2elFfSHmh&#10;RRRQAUUUUAFFFFAHrvxi/wCTVvhD/wBfHiD/ANH21eRV678Yv+TVvhD/ANfHiD/0fbV5FXyvBv8A&#10;yJ5/9hGL/wDUqsetnX++x/690f8A0zAKKKK+qPJCiiigAooooAKKKKACiiigAooooAK+zv8AggR/&#10;ykw8J/8AYF1j/wBIZa+Ma+zv+CBH/KTDwn/2BdY/9IZa8nPv+RLif8EvyYpbH9AVFFFfz6QFFFFA&#10;BRRRQAUUUUAFFFFABRRRQAUUUUAFFFFABRRRQAUUUUAFFFFABRRRQAUUUUAFFFFABRRRQAV+QP8A&#10;wdA/8jx8Hf8AsE61/wCjbOv1+r8gf+DoH/kePg7/ANgnWv8A0bZ19Rwb/wAlFS9Jf+ksqJ+VtFFF&#10;fu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0pk5&#10;zXpXwt/ad8cfDzRn8E+IbK18VeFbji48Oa8nmxAdMxOctC2OhXgHnGcV5vQQD1rzs0ynLc5wv1fG&#10;0lON7q+6a2lFqzjJdJRaa6M6cLjMVgavtKEnF+XVdmtmn1Tume2z/Af4TfHS3bWP2XfFTW+sFDJc&#10;+A/EVwsdwuBlhazE4nAPY4OOSR0rx7xH4d8Q+ENauPDnijRbnT761k2XFpeQlJIz7g/5I5qrb3Fz&#10;ZXEd3ZTyQzRsGjkiYqysOhBHQ17B4b/ai0rxrosPgD9qDwkfFWlxr5drr1vtj1fT19Ul480Drtc8&#10;9yRgV857LiTh3+E3jcOvsyaWIgv7snaNZLop8tT+/N6Hpc+V5l8dqFTuk/Zv1Su4PzV4/wB2KPHa&#10;K9c8Z/sq3mp6JN8QP2d/FCeOPDsS7riOzj26hYcZ2z2/3umfmUc4JwK8iXIGG9e9e9lOeZZndGU8&#10;JUu4u0otOM4P+WcJJSg/KSXdaHBjMDisDNRrRtfVNaxku8ZK6a80xaKMj1or1jjCiiigD134xf8A&#10;Jq3wh/6+PEH/AKPtq8ir134xf8mrfCH/AK+PEH/o+2ryKvleDf8AkTz/AOwjF/8AqVWPWzr/AH2P&#10;/Xuj/wCmYBRRRX1R5I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9KKKANLwb418Y/D3&#10;XIvEvgjxJdaXfQn5Li0mKn6Hsw9iCDXry/Ff4GftEhNO+Pugp4V8SPxH448P2oENw+Ot5bjAOf76&#10;c59BmvD6QqCcmvAzbhvL82qxxGtKvFWjVpvlqR8r2alHvCalB9YnoYPMsRg4OnpKm94S1i/O26f9&#10;6LUvM774s/s3fET4TWcfiWWGHWfDdw2dP8T6LJ51nOpOASw+4e21scggZrgQwJwK7L4T/Hn4k/Bi&#10;4kHhLWvM0+4b/iYaJfRiazvFPDLJE3HI4yMN713/APwjf7Of7SjvdeCL+3+HPi6Rf+QHqU2dJv5P&#10;+mMvWFif4W46YHWvK/tnOuH/AHc5p+1or/l/Si9F/wBPaSvKPnOHNDdtU1odn1LA5jrgpcs/+fc2&#10;tf8ABPRPyjK0ui5meH0Vv/Ej4V/EX4Ra6fDvxE8K3WmXPPl+cmUlA6lHBKuPdSawAcjNfWYXFYXH&#10;YeNfDTU4SV1KLTi13TV016Hj1aNWhUdOpFxkt01Zr1TPXfjF/wAmrfCH/r48Qf8Ao+2ryKvXfjF/&#10;yat8If8Ar48Qf+j7avIq+d4N/wCRPP8A7CMX/wCpVY9LOv8AfY/9e6P/AKZgFFFFfVHkhRRRQAUU&#10;UUAFFFFABRRRQAUUUUAFfZ3/AAQI/wCUmHhP/sC6x/6Qy18Y19nf8ECP+UmHhP8A7Ausf+kMteTn&#10;3/IlxP8Agl+TFLY/oCooor+fSAooooAKKKKACiiigAooooAKKKKACiiigAooooAKKKKACiiigAoo&#10;ooAKKKKACiiigAooooAKKKKACvyB/wCDoH/kePg7/wBgnWv/AEbZ1+v1fkD/AMHQP/I8fB3/ALBO&#10;tf8Ao2zr6jg3/koqXpL/ANJZUT8raKKK/c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j0FOooA9Q+G37Unifw5oqfD/4n6Hb+&#10;NPCW0L/YutZZrUdN1vN9+JgOByRjoB1rY1H9nHwJ8XtMk8WfsreLWv7gKZbrwLrEqx6lajqwiYkL&#10;OoHPBzjuW4rxepNOvtS0e/h1XSb+a1ureQSW9xbyFJI2ByGVhyCPUV8niuF1h8RLGZNV+rVpO8kl&#10;zUaj/wCnlK6V31nBwqd5NaHsUs19pTVHGx9rBaJ3tOP+GWui/lkpR8luewfHfRtW8P8A7NHwn0bX&#10;NNns7y3uvECXFrdRFJI28+24KnkV43XZfFT4+/FH41aXoul/EnX11H+wY5ksbhoVWU+aU3F2A+c/&#10;u0GT6e5NcbXVwrl+Y5bk6o45RVV1K05KDbivaVqlRJNqLek1ulqY5tiMNisbz4e/IowiuZJP3YRi&#10;7pNrddwooor6I80KKKKACiiigAooooAKKKKACiiigAr7O/4IEf8AKTDwn/2BdY/9IZa+Ma+zv+CB&#10;H/KTDwn/ANgXWP8A0hlryc+/5EuJ/wAEvyYpbH9AVFFFfz6QFFFFABRRRQAUUUUAFFFFABRRRQAU&#10;UUUAFFFFABRRRQAUUUUAFFFFABRRRQAUUUUAFFFFABRRRQAV+QP/AAdA/wDI8fB3/sE61/6Ns6/X&#10;6vyB/wCDoH/kePg7/wBgnWv/AEbZ19Rwb/yUVL0l/wCksqJ+VtFFFfu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nf8ECP+UmHhP/ALAusf8ApDLXxjX2d/wQI/5S&#10;YeE/+wLrH/pDLXk59/yJcT/gl+TFLY/oCooor+fSAooooAKKKKACiiigAooooAKKKKACiiigAooo&#10;oAKKKKACiiigAooooAKKKKACiiigAooooAKKKKACvyB/4Ogf+R4+Dv8A2Cda/wDRtnX6/V+QP/B0&#10;D/yPHwd/7BOtf+jbOvqODf8AkoqXpL/0llRPytooor9w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s7/ggR/ykw8J/9gXWP/SGWvjGvs7/AIIEf8pMPCf/AGBdY/8A&#10;SGWvJz7/AJEuJ/wS/Jilsf0BUUUV/PpAUUUUAFFFFABRRRQAUUUUAFFFFABRRRQAUUUUAFFFFABR&#10;RRQAUUUUAFFFFABRRRQAUUUUAFFFFABX5A/8HQP/ACPHwd/7BOtf+jbOv1+r8gf+DoH/AJHj4O/9&#10;gnWv/RtnX1HBv/JRUvSX/pLKiflbRRRX7g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Z3/AAQI/wCUmHhP/sC6x/6Qy18Y19nf8ECP+UmHhP8A7Ausf+kMteTn3/Il&#10;xP8Agl+TFLY/oCooor+fSAooooAKKKKACiiigAooooAKKKKACiiigAooooAKKKKACiiigAooooAK&#10;KKKACiiigAooooAKKKKACvyB/wCDoH/kePg7/wBgnWv/AEbZ1+v1fkD/AMHQP/I8fB3/ALBOtf8A&#10;o2zr6jg3/koqXpL/ANJZUT8raKKK/c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7O/4IEf8pMPCf8A2BdY/wDSGWvjGvs7/ggR/wApMPCf/YF1j/0hlryc+/5EuJ/w&#10;S/Jilsf0BUUUV/PpAUUUUAFFFFABRRRQAUUUUAFFFFABRRRQAUUUUAFFFFABRRRQAUUUUAFFFFAB&#10;RRRQAUUUUAFFFFABX5A/8HQP/I8fB3/sE61/6Ns6/X6vyB/4Ogf+R4+Dv/YJ1r/0bZ19Rwb/AMlF&#10;S9Jf+ksqJ+VtFFFfu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nf8ECP+UmHhP/sC6x/6Qy18Y19nf8ECP+UmHhP/ALAusf8ApDLXk59/yJcT/gl+TFLY/oCooor+&#10;fSAooooAKKKKACiiigAooooAKKKKACiiigAooooAKKKKACiiigAooooAKKKKACiiigAooooAKKKK&#10;ACvyB/4Ogf8AkePg7/2Cda/9G2dfr9X5A/8AB0D/AMjx8Hf+wTrX/o2zr6jg3/koqXpL/wBJZUT8&#10;raKKK/cC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7O/wCCBH/K&#10;TDwn/wBgXWP/AEhlr4xr7O/4IEf8pMPCf/YF1j/0hlryc+/5EuJ/wS/Jilsf0BUUUV/PpAUUUUAF&#10;FFFABRRRQAUUUUAFFFFABRRRQAUUUUAFFFFABRRRQAUUUUAFFFFABRRRQAUUUUAFFFFABX5A/wDB&#10;0D/yPHwd/wCwTrX/AKNs6/X6vyB/4Ogf+R4+Dv8A2Cda/wDRtnX1HBv/ACUVL0l/6Syon5W0UUV+&#10;4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2d/wQI/5SYeE/wDs&#10;C6x/6Qy18Y19nf8ABAj/AJSYeE/+wLrH/pDLXk59/wAiXE/4JfkxS2P6AqKKK/n0gKKKKACiiigA&#10;ooooAKKKKACiiigAooooAKKKKACiiigAooooAKKKKACiiigAooooAKKKKACiiigAr8gf+DoH/keP&#10;g7/2Cda/9G2dfr9X5A/8HQP/ACPHwd/7BOtf+jbOvqODf+Sipekv/SWVE/K2iiiv3A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v+CBH/ACkw8J/9gXWP/SGWvjGv&#10;s7/ggR/ykw8J/wDYF1j/ANIZa8nPv+RLif8ABL8mKWx/QFRRRX8+kBRRRQAUUUUAFFFFABRRRQAU&#10;UUUAFFFFABRRRQAUUUUAFFFFABRRRQAUUUUAFFFFABRRRQAUUUUAFfkD/wAHQP8AyPHwd/7BOtf+&#10;jbOv1+r8gf8Ag6B/5Hj4O/8AYJ1r/wBG2dfUcG/8lFS9Jf8ApLKiflbRRRX7g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7O/4IEf8pMPCf/YF1j/0hlr4xr7O/wCCBH/KTDwn/wBg&#10;XWP/AEhlryc+/wCRLif8EvyYpbH9AVFFFfz6QFFFFABRRRQAUUUUAFFFFABRRRQAUUUUAFFFFABR&#10;RRQAUUUUAFFFFABRRRQAUUUUAFFFFABRRRQAV+QP/B0D/wAjx8Hf+wTrX/o2zr9fq/IH/g6B/wCR&#10;4+Dv/YJ1r/0bZ19Rwb/yUVL0l/6Syon5W0UUV+4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2d/wAECP8AlJh4T/7Ausf+kMtfGNfZ3/BAj/lJh4T/AOwLrH/pDLXk&#10;59/yJcT/AIJfkxS2P6AqKKK/n0gKKKKACiiigAooooAKKKKACiiigAooooAKKKKACiiigAooooAK&#10;KKKACiiigAooooAKKKKACiiigAr8gf8Ag6B/5Hj4O/8AYJ1r/wBG2dfr9X5A/wDB0D/yPHwd/wCw&#10;TrX/AKNs6+o4N/5KKl6S/wDSWVE/K2iiiv3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v+CBH/KTDwn/ANgXWP8A0hlr4xr7O/4IEf8AKTDwn/2BdY/9IZa8nPv+&#10;RLif8EvyYpbH9AVFFFfz6QFFFFABRRRQAUUUUAFFFFABRRRQAUUUUAFFFFABRRRQAUUUUAFFFFAB&#10;RRRQAUUUUAFFFFABRRRQAV+QP/B0D/yPHwd/7BOtf+jbOv1+r8gf+DoH/kePg7/2Cda/9G2dfUcG&#10;/wDJRUvSX/pLKiflbRRRX7g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3/BAj/lJh4T/7Ausf+kMtfGNfZ3/BAj/lJh4T/wCwLrH/AKQy15Off8iXE/4JfkxS2P6A&#10;qKKK/n0gKKKKACiiigAooooAKKKKACiiigAooooAKKKKACiiigAooooAKKKKACiiigAooooAKKKK&#10;ACiiigAr8gf+DoH/AJHj4O/9gnWv/RtnX6/V+QP/AAdA/wDI8fB3/sE61/6Ns6+o4N/5KKl6S/8A&#10;SWVE/K2iiiv3A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v8A&#10;ggR/ykw8J/8AYF1j/wBIZa+Ma+zv+CBH/KTDwn/2BdY/9IZa8nPv+RLif8EvyYpbH9AVFFFfz6QF&#10;FFFABRRRQAUUUUAFFFFABRRRQAUUUUAFFFFABRRRQAUUUUAFFFFABRRRQAUUUUAFFFFABRRRQAV+&#10;QP8AwdA/8jx8Hf8AsE61/wCjbOv1+r8gf+DoH/kePg7/ANgnWv8A0bZ19Rwb/wAlFS9Jf+ksqJ+V&#10;tFFFfu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nf8ECP+UmH&#10;hP8A7Ausf+kMtfGNfZ3/AAQI/wCUmHhP/sC6x/6Qy15Off8AIlxP+CX5MUtj+gKiiiv59ICiiigA&#10;ooooAKKKKACiiigAooooAKKKKACiiigAooooAKKKKACiiigAooooAKKKKACiiigAooooAK/IH/g6&#10;B/5Hj4O/9gnWv/RtnX6/V+QP/B0D/wAjx8Hf+wTrX/o2zr6jg3/koqXpL/0llRPytooor9w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QTgUAFFanhTwB4+8decfBXg3VNW+zbftH9m2Ek3lbs43bAcZwcZ64raH7P&#10;/wAdsc/BzxP/AOCG4/8Aia8+tm2VYWo6davCMlunOKa66pu50U8Ji6sVKFOTT6pNr8jkaK61vgB8&#10;dlGf+FOeJ/8AwRXH/wATXJFZY3aKZGVlbDKy4IPpWuFx+Bxt/q9WM7b8slK19r2bsTVw+IoW9pBx&#10;v3TX5hRRRXWYhRRRQAUUUUAFFFFABRRRQAUUUHpQAUVal0DxDBo8fiGbRLxdPmk2RXzWzCF25+UP&#10;jaTweM9jVRTkZqYVKdS/K07Ozt3W69SpRlHdC0UUVRIUUUUAFFFFABRRRQAUUHpWv4V+HfxC8cxy&#10;z+DPBWratHbsFnfTtPkmEZPQEoDjNY18Rh8LTdStNRiuraS+96F06dSrLlgm32SuzIorrv8Ahn/4&#10;6/8ARHfE/wD4Ibj/AOJplx8BvjhbQPcz/CHxMkcalndtDnAUDqSdtcP9u5I9Fiqf/gcf8zo+oY7/&#10;AJ9S/wDAX/kcpRTVLbsNTq9Q5AooooAKKKKACiiigAooooAKKKKAAbmcRohZmOFUdSa1B4H8akZ/&#10;4Q/VP/BfJ/8AE1Q0vVLrRNYtdZsSBPZ3CTQsy5AdWDDj6ivpf4h/tp/tv/Cm5srL4g6PpOly6hai&#10;5s45tKiYyRE43fK5x9Dg18rxDmmf4HFUKGWUaNSVRS0q1nSk+WzfJFQm5WTvK3w6X3PWy3C5fiKV&#10;Spipzio21jDmWv8AM+aNtdu587/8IN42/wChP1T/AMF8n/xNU9T0nV9FlWHV9KuLVmXKLcwtGWHq&#10;NwGa+k/H37a/7bnwuvbPTvH2k6Rps2oWa3VnHLpcTGWFiQG+Vz3B68151+1j4z/aI8Xa5okn7Qug&#10;wafdLpzS6SsFvGgkgkblvkZs8r35FeXkfEXEmOx1CGMo4aNKqpOMqeJ9pKXKteSPs4qaTspNS91O&#10;77HXmGW5Xh8PUdCdVzha6lS5Ur/zPmdrra61PKaKKK++PngooooAKKKKACiiigAooooAKKKKACii&#10;igAooooAKKKKACiiigAooooAKKKKACiiigAooooAKKKKACiiigAooooAKKKKACiiigAooooAKKKK&#10;ACiiigAooooAKKKKACiiigAooooAKKKKACiiigAooooAKKKKACiiigAooooAKKKKACiiigA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B5FFFAHr37IOqftMT+It&#10;X8G/s4a9BZ3VxYi+1NLnyQrRQsEBzIp5Bmxgdc+1dn8Hv2h/27/jn4suvBPw/wDiJBLf2djJdzrc&#10;29rGojSRIzyY+TukXioP+CY+s2GmftDX2n3k6pJqfhW6tbUM2N0nnQSY/wC+Y2/KvTP2BP2dfi38&#10;K/jj4o8U+PvCVxptmmlTafbzT423Mj3MUgaMg/Mu2LqOPmHOa/njxAzbh/K8xzmpjcHhZV6VGhUo&#10;urShKdWU+aErt6zUeWMUl8K30P0fh3B5hisLgY0K1ZQnOpGahOSjFKzW2kb3b13PO/gv+0H+3j8f&#10;deu/DXw6+IUE91Z2Ruplure1iHlh1XgmPk5YV833FxcXl1Le3b7pZpC8j4HzMTkn86+yP2Hfg78R&#10;P2b/ABb43+I/xe8NTaPpOl6DLD9quiqrcbZFkLR8ncu2PqOCWAHNfGfme1fb8D4rI6vEuaUMnoUI&#10;4amsPyzowiueU4zlJSlHSXL7tl9nmd9zws+pY+GV4SpjalR1ZOpeM23ZJxSaT1V9b97DqK6W1+DH&#10;xjvbWO9s/hN4mmhlQPHJHoNwyupGQQQnIPrXOXUF1Y3Ulje2skM0MjJNDKpVkYHBUg9CDwQelfo1&#10;DG4PFScaNSMmt0mnb1s9D5mpRrUUnOLV9rpobRWz4f8Ahx8R/Flh/anhX4f63qVt5hT7Rp+lzTR7&#10;h1XcikZ56VS8QeGvE3hO/XSvFfhy+0u6aMSLb6havDIVJIDbXAOODz7GiGNwdSu6MakXNbxTV16q&#10;9wlRrRp87i+XvZ2+8p0UUV1GYUUUUAFFFFABRRQeRigD6m+IBX/h154S/wCxi/8Aa11XyyCO1dXq&#10;Xxr+I2rfCey+CV7raN4d0+6+0W1mLVAyybnbO/G48yN3rlFGK+P4NyDG8P4fGQxLi/bYmtWjytu0&#10;akrxTul71t0rrzZ7OdZhRzGpQlSTXJShB37xVnbV6dvyCiuh+H/wn+JfxVmuoPh14Kv9YazVTd/Y&#10;od3lBs7c+mcHH0NdP/wyB+03/wBEU13/AMBf/r17GK4hyDA4h0MTi6VOateMqkIyV1dXTaautV5H&#10;FRy7MMRTVSlRnKL6qLa+9I83or0Zv2RP2m1yT8E9e4/6df8A69edzRS28rQTxskkbFXVhypHUV0Y&#10;HN8pzTmWCxEKvLa/JOMrX2vyt2vZ2v2M8Rg8Zhbe3pyhfbmTV/S6G1e8M+GfEPjPXrXwv4U0e41D&#10;ULyUR21paxlndj/TuSeAOTgCqNfQ3/BM298PWv7QV5b6nJFHqF14duItFkmAKiffGSByPm2BvwDD&#10;vXm8XZ3W4b4ZxeZ0qftJUYOSjrZtd7a2W8ra2TOrJ8DDM80o4WcuVTkk3/l5vZeZy/jj9hP9pP4e&#10;+FJvGeteC4ZrS1j8y8TT76OeWBO7FFOSB325wMnoM15CGB6Gvs79lH4a/taeC/2htW8WfF281C10&#10;FY7lvEN7qmoA2t5kEo0YLYIDYYMAAqggkZwfkbx7c6HeePNbu/DEarpsurXD6eqrgCEyMUwOwxiv&#10;l+B+KszzjNMTl+LrUcR7KFOoquHuofvOb93JOU/ejy3TUtYtNpM9bPspwuCwtLE0YTp80pRcKlub&#10;3be8rJaO9npo07NmUelex/soav8AtQQab4ktP2e/EEFnb2Fquoa0tx5PKqrAFfMU5OA3AxXjlfTH&#10;/BNO7tNQ8Q+OvAq3Ucd9rXhVlsUkYDeQWUgeuPMB+gJ7V6HiVio4HgrFYmVGFZQ5G41Ic8Le0jdu&#10;L35U3K/Rq/Q5eGKLxGeUaSnKHNzK8XyyvyuyT83Zed7FX4XftIft1fGGDWp/BXxFhkXQdNa+1D7R&#10;a2se2EZyVzH8x4PFN+G37QH7c/xy07XovCHxBgnh0fTGudTWe3tYz5JDZ25j5OAa9B/Yc/Zt+MPg&#10;ex+IVv468H3GkNqmgvplj9rK/vpSJASuDyoyPm6HPBqh+yV8JfiJ8Avh78UPGnxf8MTaFZt4ckto&#10;ft0iqZXCyZ24JyMlQD0YtgZ5r8ezbOOBcPWzWnl+EwM50JYZUEqVKTm6rip2t8bTb+H4ep9pg8Hx&#10;BUhhJYitiIxmqrqNymuXkvy3v8N7dd+h8fqWZizd+tOpqFidqpkseBXTr8FvjO8YmT4Q+KGRlyrD&#10;QbnBHr9yv6SxGMweDt7epGF9uZpXt2uz8xpUa1a/s4t23sm/yOaookV4iySIVZThlYcg+lbmgfDH&#10;4l+KtPXV/DPw71zUbRmKrdWGkzTRkjgjcikZB96uvisPhafPWmora7aS+9hTp1KsuWEW32SuYdFX&#10;Nf8AD3iLwpqTaP4o0C9026VQzWt/avDIFPQ7XAODVOrp1Kdampwaaeqa1TXkyZRlGTjJWaCiiirJ&#10;CiiigAooooAMe1fWX/BQDwF4y+Jlz8O/GHgHwxfavp9/4bjghuNOtXmAdirqG2A7cq4Iz1wfQ18m&#10;16t8Iv2uP2kvhzoVv8Ofh34lkubbeU07T5NPW5kRmP3IgQW69F5GTwK+C4wyXPMTmWAzjKXTdXCu&#10;reNWUowlGrBRb5oqTTi4p7Wavqj6DJcdgaeFxGCxfMoVeTWCTacJXWjaundrfsewf8FDvhH8RvEH&#10;jXwLdeHfB2pain/CPRaezWFm8wS4SQkoxUHbkOMZxnB9DXN/8FNZ4oviP4T0FpF+06f4RhjuowwO&#10;xjI3H6Vn6b+0t+3/AOBdKvrzULLxI1qXkuri61jww7rbA8swZ4wEQdcfdUdABXhvi/xh4n+IPiO6&#10;8YeM9bn1DUb2Qvc3Vw25mPYegAHAUYAAAAAr47gThPiDC4zL3jq1CdLAQrRhKjOUnUlWa+JOKUFF&#10;X6tt66I9rP8AOMtrUcR7CFRTxDg2ppJRUOzTbd35Kxn0Va0HQPEHinUF0nwzoN5qN2ylltbG1eaQ&#10;qOp2oCcD6Vo678M/iX4X05tX8TfDrXNOs1ZVa6vtJmhjUk4ALMoGT9a/ZKmNwdKsqM6kVN7RbSbv&#10;tZXu7nxMaNadNzjFtLrZ2+8xKKWJJZ3WKGJnd2wqKuSx7Ae9dK/wV+NEcZlf4Q+KFULksdBucAev&#10;3KeIxuDwjSr1IwvtzNK/pd6jp0a1a/s4t27Js5mihTkUV0mQUUUUAFFFFABRRRQAUUUUAFBIHU0V&#10;rfD+60Gy+IGh3nimMNpsOrW736suQYRIpfI7jbn8KxxFV0MPOoouXKm7Ld2V7LzfQunH2lRRva7S&#10;u+h6R4H/AGEv2lfiD4Th8ZaN4MihtbqLzLSPUL6OCWZOzBGOQD23bc8Hoc15b4j8L+IfBmv3Xhjx&#10;Vo9xYahZyGO6tLmMq8bD+noRwRyMivsT9rv4a/taeOPj7o/if4P3l/daC0NufD95pF8Et7I4BdpN&#10;rYGTlt5yGUgDONo8z/4KWX/h+7/aAs7fTZIZNStfDdvFrklvjabjfIQD/tbCn4bR2r8d4J8QM4z7&#10;NsJRxNShUhiqU6vJR5ufD8jjaFVuTvfm5W+WD500lY+zz3h3BZfg6s6UakXSnGF525avMnrCyVrW&#10;va8vdad7nz3RRRX7QfEhRRRQAUUUUAFFFFABRRRQAUUUUAFFFFABRRRQAUUUUAFFFFABRRRQAUUU&#10;UAFFFFABRRRQAUUUUAFFFFABRRRQAUUUUAFFFFABRRRQAUUUUAFFFFABRRRQAUUUUAFFFFABRRRQ&#10;AUUUUAFFFFABRRRQAUUUUAFfZ3/BAj/lJh4T/wCwLrH/AKQy18Y19nf8ECP+UmHhP/sC6x/6Qy15&#10;Off8iXE/4JfkxS2P6AqKKK/n0gKKKKACiiigAooooAKKKKACiiigAooooAKKKKACiiigAooooAKK&#10;KKACiiigAooooAKKKKACiiigAr8gf+DoH/kePg7/ANgnWv8A0bZ1+v1fkD/wdA/8jx8Hf+wTrX/o&#10;2zr6jg3/AJKKl6S/9JZUT8raKKK/cCgooooAKKKKACiiigAooooAKKKKACiiigAooooAKKKKACii&#10;igAooooAKKKKACiiigAooooAKKKKACiiigAooooAKKKKACiiigAooooAKKKKACiiigAooooAKKKK&#10;ACiiigAooooAKKKKACiiigAooooAKKb5gPSjeo70AOopN4paACiik3j1oAWikDAnApaACik3jOKT&#10;eKAHUU3eKcDnmgCxpeq6poeow6xoupXFnd28ge3urWZo5ImHRlZSCD7iu28S/tS/tEeLrO3sNd+M&#10;GuSR2siyQ+ReGBgy/dYtHtLEdQSSc89a4GkLgHBrz8XlOVY+tCticPCpOHwylCMnG+9m02vkdFHG&#10;YvD03ClUlFPdJtJ+qT1O38eftH/HP4naGvhrx18TdU1DT1wWtXlCJJjpvCAeZj/azzzXEbV9KA4J&#10;xS1pgcty/K6PscHRhShe/LCKirvd2ikrvuTiMTiMVU5683N95Nt/ez9fvAX/ACI2i/8AYJt//RS1&#10;+Vvx7Vf+F6eNOP8AmbNS/wDSqSv1S8Bf8iNov/YJtv8A0Utflb8e/wDkunjT/sbNS/8ASqSv5L+j&#10;b/yU2a/4Y/8Apcj9f8TP+RVhPV/+ko+4v+CZAH/DNGMf8zDd/wDoMdeEf8FUlH/DQmjHH/Mm2/8A&#10;6V3de7/8EyP+TaP+5hu//QY68J/4Kpf8nCaP/wBibb/+ld3VcE/8pF5h/ir/AKCzz/k2uH9KZ8z0&#10;UUV/Xx+NhRRRQAZHrRketek/BT9kz4vftA6HeeI/h7aWElrZ3X2eZry9ER37Q3AwcjBqh8b/ANm7&#10;4mfs83en2vxGtrKNtTjke1+x3YlyEIBzwMfeFeDT4p4cq5w8phi6bxKunT5lz6Lmfu76LX0PQllO&#10;ZxwX1yVGSpfzWfLvbf10OFooor3jzwooooA6L4e/Fz4l/CiS6m+HPjO+0dr5UF2bOTb5u3O3P03H&#10;866j/hsL9p3/AKLVrn/gQP8ACvNCwFJvWvHxfDvD+PxDr4nCUqk3a8pU4Sk7Kyu2m3ZaLyO2jmWY&#10;4emqdKtOMV0Uml9yZ6Wf2wf2nCMH4065/wCBA/wrzieea5me4uJGeSRizs3ViTyaj3r606t8Bk+U&#10;5XzPBYeFLmtfkhGN7bX5Ur2u7X7meIxuMxdvb1JTttzNu3pdhUtjfXumXsepaZeTW9xC4eG4t5Cj&#10;xsOhDDkH3FRUhYCvQlGMouMldM5k3F3R3XjD9pb49ePvDQ8IeL/inq17pu0LJavPtEo9JCoBkH+8&#10;Tzz1rhgAOgpu8UeYK48DluXZXRdLBUYUot3ahFRTb3dopK77m2IxWJxU+etNze15Nt27XY6rWga7&#10;rXhXWLfxB4a1a5sL61k3293aTNHJG3qGByKqg5GRQTiuupTp1abhNJpqzT1TT3TXVMzjKUZKUXZo&#10;77xJ+1J+0N4sks5dc+LutSNp8iyWvk3Xk7HHRj5YXc3ucnmqfxD/AGhPjV8V9Mi0X4g/EbUdSs4W&#10;BW1kkCRlh0LKgAYj1YE1xgYHvSbxnFePQ4b4dwtSnOjg6UXTvyNU4JxvvytL3b9bWOypmeZVYyjO&#10;tNqW6cpO/rrr8y3oSga3Z4H/AC9x/wDoQr9hbFR9ih4/5ZL/ACr8e9D/AOQ3Z/8AX3H/AOhiv2Fs&#10;f+PKH/rkv8q/mH6Uf8TKvSt/7iP1Twp+HF/9uf8At5+Pvif/AJGLUP8Ar9m/9DNfoh/wTf8A+TVt&#10;J/7CN5/6Oavzv8T/APIxah/1+zf+hmv0Q/4Jv/8AJq2k/wDYRvP/AEc1fYfSJ/5Nvh/+v1P/ANN1&#10;DxPDb/kpqn+CX/pUT5q/4KegH9pSHI/5lu1/9Dmr53r6J/4Ke/8AJykP/Yt2v/oc1fO1fpXhb/yb&#10;vK/+vMPyPmOLP+Skxf8AjYUUUV98fPhRTd604HPIoAKK9o8K/sCftJeMvDGm+L9C8N6fJY6rYw3l&#10;m8mrRKzRSoHQkE5B2sOO1eVeNPCOt+APFuoeCfEtuseoaXdNb3kccgdVkU4IDDg14eW8TcO5ziqm&#10;GwGLp1akPijCak42dndJ3WumvU78VleZYGjGriKMoRls2mk9L6N+RmV6R+yDz+034JB/6DsX9a83&#10;r0j9kD/k5vwT/wBh2L+tZ8W/8krj/wDrxV/9NyLyf/kb4f8A6+Q/9KR+jP7Rij/hnvx5x/zJuqf+&#10;kktfk8BgYFfrF+0Z/wAm9+PP+xN1T/0klr8na/n/AOjB/wAiHMP+vsf/AEg/QvFT/kYYf/C/zPoT&#10;/gmWo/4aZU4/5gF3/OOvqD/goooP7KGv5H/L3Y/+lUdfL/8AwTL/AOTmV/7AF3/NK+oP+Cif/JqG&#10;v/8AX1Y/+lUdfP8AiR/ykDlP+LC/+nWejwz/AMm7xnpV/wDSEfnf4IGPGWkAf9BS3/8ARi1+wG0e&#10;lfj/AOCf+Rz0j/sKW/8A6MWv2Ap/Si/3zK/8Nb86YeFP8HF+sPykfjWBjgCiiiv6/PxoKKKKACig&#10;nAyab5goAdRTd4pQwJxQAtFFFABQQD1FFFAHc+EP2lvj14C8NHwf4R+KmrWWm7SsdqlxuEKkdIyw&#10;LRj/AHCOeetcXfX17qd5JqOpXktxcTOXmuJ5C7yMepLHkn3NRUVw4XK8twNapWw9CEJ1HeUoxjFy&#10;feTSTb9bnRVxWKr04wqTlJR2TbaXont8gopC4HWkDgnFdxzjqKKQsBxQAtFIGB6UtABRRRQAUUUU&#10;AFFFFABRRRQAUUUUAFFFFABRRRQAUUUUAFFFFABRRRQAUUUUAFFFFABRRRQAUUUUAFFFFABRRRQA&#10;UUUUAFFFFABRRRQAUUUUAFFFFABRRRQAUUUUAFFFFABRRRQAUUUUAFFFFABX2d/wQI/5SYeE/wDs&#10;C6x/6Qy18Y19nf8ABAj/AJSYeE/+wLrH/pDLXk59/wAiXE/4JfkxS2P6AqKKK/n0gKKKKACiiigA&#10;ooooAKKKKACiiigAooooAKKKKACiiigAooooAKKKKACiiigAooooAKKKKACiiigAr8gf+DoH/keP&#10;g7/2Cda/9G2dfr9X5A/8HQP/ACPHwd/7BOtf+jbOvqODf+Sipekv/SWVE/K2iiiv3AoKKKKACiii&#10;gAooooAKKKKACiiigAooooAKKKKACiiigAooooAKKKKACiiigAooooAKKKKACiiigAooooAKKKKA&#10;CiiigAooooAKKKKACiiigAooooAKKKKACiiigAooooAKKKKACiiigAooooAKazEHpTq3PhZ4U/4T&#10;v4o+HfBZB26trdraSY7LJKqsfwBJrDFYing8NOvUdowTk/RK7/BGlKnOtUjTju2kvV6H0d+yN/wT&#10;1tfiR4atfib8aJry1068Al0zRrc+XJcQnkSyN1VWHQDBIIORkV9Q6P8Ash/sy6Haixs/gnoEiKMb&#10;ryzFw/8A31Lub9a7fVr7SfBPhO61WWMQ2Ok6e8rKq/chiQnA+irX5jfEz9rn47/EfxfdeJH+Imq6&#10;fBJcM1np+n3jQxW0eflQBCMkDGScknkmv4qyV+JHjhnGLxFHHyw2HpNWipTjCPNfliowa5pWTcpS&#10;d/vSP3DHf6s8B4OlTnh1VqT6tJt2tdtyvZXeiX6XPtH4o/8ABO79nbx9YSf8I3oEnhnUCv7u70qV&#10;jHn/AGomJUj/AHdp96+DfjF8I/GPwP8AH118P/GtnsuLf54J0B8u5hOdsqHupwfoQQeQa+1P+CdX&#10;7SXjD4xeHNW8D/ETV21DVNDEc1rfTAebPbuSMOR94qwHzHkhhnOM1zf/AAVb8EW0nhbwv8R44cTQ&#10;ajJps0mPvLJG0qD8DE/519R4c8VcZ8H+I74Oz/EOvCTcYylJy5Xyc8JQlL3uWasuV7Nq1mnfy+JM&#10;pyPOuGVnWXU1Ta1aSSur8sk0tLp63W9ut0fE9e9fsM/sxfD39pDVfENt4/vtUhj0u3ga3Gm3CRks&#10;7MDuLI2fu+1eC19gf8Em/wDkN+Mv+vW0/wDQpK/bfFvNMwyXw9xuMwNV06sFDllHRq9SCdvVNo+F&#10;4PwuHx3EdChXipQbldPZ2jJ/mcp+3B+yB8Lf2cvB2i+IvAN/rE02oak9vOupXSSKFEZbjbGuDke9&#10;fNlvb3V7dR2VlbtNNNIqRRxrlnYnAUDuSa+5/wDgq5/yTDwv/wBh2T/0Sa+FlllhnWeCRkkRgyMr&#10;YKkdCPevO8F84zbPvD+jjMfWdWq5VFzS1btNpX9Do43wWDy/iKdHDwUIJR0Xmlc+0P2cv+CZ+hvp&#10;Nr4r/aBluJbqYeYvh21mMawqegmkX5i3qqkAdMmvfrT9k79mmxs/sMPwQ8OsmMbptNSR/wDvpst+&#10;tfJGhf8ABTP4n6J8G08GNosN14mhXyIfEVwwZfJ24DtHj5pR6n5T1IJyD41f/tJfH/UtTOs3nxg8&#10;QtcF929dTkUA+yqQAPYDFfleM8N/GjjDM8RXzXM1h4xk1CMJz5GujhCDVo22c3zv7SufWUeJuCcl&#10;wtOnhML7RtJybirp9U3Ld+S93sfb3xX/AOCcPwA8c2EkvgvTpvC+pFf3c9jM8kJbtuidiMf7pWvh&#10;X4v/AAk8afBDxzc+APHFisd1b4aKaJi0dxEfuyIe6n8wcg4INfbn/BP39qrxD8b9G1DwD8RL37Tr&#10;2iwrNDfFQrXlsTtywAA3odoJxyGU9cms/wD4Ki/DXTdb+E2m/EqK2UX+h6ksDTADc1vNwVPrhwhH&#10;plvU1xcAcZ8a8F+IS4Q4krOtCclCMpSc3GUlenKE5e84T0VntfZNNPo4iyTI884dec5ZBQcVzNJJ&#10;XSdpJpaKS1d1vbqmmfBtfYX7K/7BHwW+NHwI0P4meMNV15NQ1M3XnR2N7FHEvl3MsS4DRMekYJ56&#10;mvj2v0v/AOCfn/JonhH/ALf/AP0vuK/SfH7iDOuG+DqGJyyvKjUliIRcouzcXTqtr0vFP5HzHh7l&#10;2BzPOqlLFU1OKptpPa/NBX+5s+Hf2u/g34V+BPxsu/h94MubySxgsbeaNr+ZXk3OmTkqqjGfavMq&#10;96/4KSf8nS6h/wBgmz/9F14LX6FwDjcVmPBOXYrEzc6k6NOUpPdtxTbfm2fOcQUKOFzzE0qUeWMZ&#10;ySS2ST0R+v3gL/kRtF/7BNt/6KWvyt+Pf/JdPGn/AGNmpf8ApVJX6peAv+RG0X/sE23/AKKWvyt+&#10;Pf8AyXTxp/2Nmpf+lUlfzb9G3/kps1/wx/8AS5H6b4mf8irB+r/9JR9xf8EyP+TaP+5hu/8A0GOv&#10;Cf8Agql/ycJo/wD2Jtv/AOld3Xu3/BMj/k2j/uYbv/0GOvCf+CqX/Jwmj/8AYm2//pXd1XBP/KRe&#10;Yf4q/wCgs8/5Nrh/SmfM9FFFf18fjYUUZHrRketAH1H+wp+1n8IPgB4A1jw38RL2+hubzVhcQ/Zb&#10;EyqU8tV6g8HIrnv29/2kPhn+0Hqnhy6+G93eSppdvcLdG7szFguyEYz1+6a+fNqnnFdT8C9L07WP&#10;jb4O0nVbKO4tbrxVp8NzbzLuSWNrmNWVgeoIJBHpX5nV8O+G8p4qrcYp1HiIqc2uZcj/AHbi0ly3&#10;+Hb3tz6iPEmaYzKYZL7qptxjezv8Sa1v38jlPMPeng5Ga/U3x3+z98DrbwRrNxb/AAk8PRyR6VcN&#10;G66TECrCJsEHb1r8sgMcCjw48SsD4jUcTUw2HlS9i4p8zTvzKT0t25Q4l4XxHDM6UatRT503omrW&#10;t39QprMQelOroPhL4Wh8cfFTw74PuYy0epa1bW8qjurSAEflmv0TF4mng8LUxFT4YRcn6JXf4I+b&#10;o05Vq0acd5NJerdj6M/ZH/4J7WPxG8M2vxP+NF1dQ6ffKs2l6Nav5b3EJGRJI/VVbsq4JHORmvp/&#10;Sf2RP2ZdGtPsdp8E9BdcY3XVmJ2/76l3N+tdv4g1fS/BPhG812eBY7PSdPkmaONQoWONCdo9OBiv&#10;zF+JP7XHx5+Ivi668TT/ABF1TT45J2a00/Tbx4YbZM/KiqpGcDHJyT1NfxXkn/ESfHDNsViaOPeG&#10;w9Jq0VKahHmvyxUYW5mkrylLX70j9wx3+rPAmDo0p4dVakurSbdrXbbvZXeiX/BPtD4q/wDBO39n&#10;rx9p8j+F9BfwzqG0+TdaXKxj3dt0LEqR/u7T718GfF34T+L/AIJ+Pbz4e+NbRY7q1IMc0fMdxEfu&#10;yoe6kfiDkHkGvtf/AIJ2/tL+L/jJ4e1bwH8QtTkvtU0NY5rbUZseZcW7kjDnuyMB8x5IYelcz/wV&#10;a8BWU3hzwv8AE6CALc299Jptw6ry8boZEz/ulHx/vmvqPDnirjLhDxGfBvEGIdeEm4xlKTnyy5ee&#10;Eoyl73LNacr2bWis7+TxLlGS5zwys6y6mqbWrSSV1flkmlpdPW63S63R8X6bpupa1qdtouj2Ulze&#10;XlwkFrbwoWeWRmCqigdSSQAPU19r/s9/8EzPCen6XbeJfj7NJqGoSqJG0O1uGjggz0WR1wzsO4Uh&#10;QePmHJ+JLe7u7C7hv7C4khnhkWSGaJirI4OQwI6EGvpef/gpz8Ux8IrfwnY6NBH4oVfJm8SNhl8s&#10;DAkWIgjzT3JyuedvOB+ueKmX+JGaYXD4XhaqqcZyaqyUuScU9mpbqC15uT372tdXR8fwniOGcLWq&#10;Vc2i5OKvBWvFvqrdX2v7u9+h9bw/snfs0w2f2GP4H+GygGN0mmoz/wDfZBbP45rzX4v/APBNj4He&#10;NrGa5+HUE3hfVNpMTW8zy2zt/txuTtH+4Vx1wa+K5P2j/j7Lqn9tyfGHxF9qL7vMGqSDB+mcfpX3&#10;J+wX+07rvx/8EX2i+OXjk17QWjWe6RQv2uFwdkjAcBsqwOMA8HjNfgfE/Bvir4Y5es9oZtKrGDXP&#10;ac3a7STlGd4zjzNJ3V7taW1X6FledcI8VYn+z54NQbT5bxjrZXdnGzi7a6fefAfxL+HPi74R+NL3&#10;wB41077PqFjJtkVclHUjKuhwNysOQf68VisNwxX2x/wVZ+HlrdeE/DvxUtrZftFrfHTbqRR8zRyI&#10;0iZ9gyP9N/vXxPX9OeHPF3+u3COHzScVGpK8ZpbKcXZ27J6SS6JpXe5+W8S5P/YWcVMIneKs4t78&#10;rV181s/NH2h+zt/wT3+B3xR+Cvh74g+JtV8QLfarY+dcLaX0SRht7DCgxEgYHqa+bf2n/hd4d+Dn&#10;xu1n4eeFJ7qSx094hA15IryHdGrHJVVHUntX6D/sYf8AJrngv/sE/wDtR6+HP29v+TqfE/8A10g/&#10;9EJX414V8W8SZx4qZrl+NxU6lGmq3LCTvGPLWjGNl5J2XkfacWZPleD4TwmIoUoxnLkvJLV3g27+&#10;r1PJ9D/5Ddn/ANfcf/oYr9hbH/jyh/65L/Kvx60P/kN2f/X3H/6GK/YWx/48of8Arkv8q8T6Uf8A&#10;Eyr0rf8AuI9Dwp+HF/8Abn/t5+Pvif8A5GLUP+v2b/0M1+iH/BN//k1bSf8AsI3n/o5q/O/xP/yM&#10;Wof9fs3/AKGa/RD/AIJv/wDJq2k/9hG8/wDRzV9h9In/AJNvh/8Ar9T/APTdQ8Tw2/5Kap/gl/6V&#10;E+a/+Cnv/JykP/Yt2v8A6HNXztX0T/wU9/5OUh/7Fu1/9Dmr52r9K8Lf+Td5X/15h+R8xxZ/yUmL&#10;/wAbCum+D/wm8X/G/wAfWfw98F2qtdXRLSzSZ8u2iGN0rkdFGR9SQByRXM19qf8ABKDwpYLoHizx&#10;y8Sm6e8hsY5NvzLGqeYwz6Esv/fNaeJHFVbgvg3E5pRinUilGCe3NOSim+6V+a3W1upPDOUxzvOq&#10;WEm7Rd3LvZK7t62t8z0H4Yf8E5f2ePA9hH/wlWjT+J9QCjzLrUpnSPd32xRsFA9m3H3rt1/ZE/Zl&#10;x/yRPQf/AAD/APr15l/wUO/aV8c/BTQNI8H/AA41H7BqGuebJcaiihpYIU2jCZ4VmLfexkAHGDyP&#10;i5/2g/jnO7TT/F7xEzM2WY6vLz/49X808K8DeKfiNlUc9rZzOlGq5cqc6l2k2m1GDjGKumkl2vZa&#10;X/UM2z7hPhrFvAU8EpOFr2jHqk1q7tuz1b+8/V3R9H0zw/o9roGiWUdrZ2NvHb2dvCuFiiRQqoB6&#10;AAAfSvy2/ayH/GS/jg/9TFcf+hV+k3wD1C+1b4FeC9V1O7kuLm68J6bLcXEzFnkka1jLMxPUkkkn&#10;1r82f2sv+TlvHH/YxXH/AKFXR9HOhUwvHGZ0akuaUabTfdqqk3rrruZ+JVSNXIcLOKsnJNLsnF6H&#10;ntekfsgf8nN+Cf8AsOxf1rzevSP2QP8Ak5vwT/2HYv61/VHFv/JK4/8A68Vf/Tcj8nyf/kb4f/r5&#10;D/0pH6NftGf8m9+PP+xN1T/0klr8na/WL9oz/k3vx5/2Juqf+kktfk7X8/8A0X/+RDmH/X2P/pB+&#10;heKn/Iww/wDhf5n0J/wTL/5OZX/sAXf80r6g/wCCif8Ayahr/wD19WP/AKVR18v/APBMv/k5lf8A&#10;sAXf80r6g/4KJ/8AJqGv/wDX1Y/+lUdfP+JH/KQOU/4sL/6dZ6PDP/Ju8Z6Vf/SEfnf4J/5HPSP+&#10;wpb/APoxa/YCvx/8E/8AI56R/wBhS3/9GLX7AU/pRf75lf8AhrfnTDwp/g4v1h+Uj8a6KKK/r8/G&#10;gooooA9i/ZI/ZG8QftLa3NqF/dy6b4b0+QJfakkeWlkxnyYs8FsYJPIUEcHIFfbHgz9iD9mLwTYx&#10;2kPwssdRkVf3l1rO66kkPqQ5Kj6KoFWf2OPAlr8Pv2bPCelwxbZbzS49Qumxy0lwPN59wGC/8Br5&#10;W/br/a1+Jd58YNQ+GfgHxheaTo+gyfZphp8xia5uAAZCzD5iFb5QM4+UnvX8Z5jnXHfi9x9isnyj&#10;GPD4Wg5fDKUY8sJcvNLls5ynJ3UW7JPpZs/bMNgeH+DeHqWNxlFVKtS26Td5K9lfRJLdrX7z6e8Z&#10;/sPfsweNrGS1n+F1lpsrLhLrRd1q8Zx1AQ7T/wACUivij9rb9kXxB+zTrkGoWd3LqXhvUJNljqTR&#10;4aKTBPky44DYBIPRgDgDBFd5+wh+1l8T4fjBp/ww8deLbzVtJ1xmghGozGR7a42koUdvmwSNpXOO&#10;QeK+pP20vBln40/Zl8WWlxCGaw0t9RgbH3Htx5uR/wABVh9DTyzOuPPCPxAwuTZvjHicNXcF70pS&#10;jyzlyc0ee7hKElqk7NLrdNTisDw/xjw7Vx2DoqlVp32STvFXs7aNNbPdfKx+XwOaaXIOMUR56V2/&#10;7OGn2OqfHzwfYalZx3EE3iG1WaGaMMjr5g4IPBFf1/mGMjl+X1sU1dU4ylbvypu3zsfjeHovE4iF&#10;JO3M0r+rscQWPYfnSq24Zr9T/jR8LfhlZ/B3xZd2nw60GKaHw1fPFLHpEKsjC3chgQuQQe9fliAB&#10;0r8/8NfEjD+I2ExFelh3R9jKMWnJSvzJu+iVrWPouJuGanDNanTnVU+dN6K1rad2M8w54FKrZOMV&#10;+ln7Hvw3+HWrfs0eENS1XwFot1cTaZumuLjS4Xdz5j8lipJNfF37cWj6ToX7TniTTdE0u3s7eN4P&#10;Lt7WFY0XMKE4VQAOa4+EPFTC8W8X4zIYYWVOWH9pebkmpclRQ2SVr3vuzbOOE62T5NRzCVVSVTl0&#10;ta3NHm3v02On/YU/ZZ+HX7Sj+KW+IF/qkK6KLH7Kum3CR7vO8/du3I2f9UuMY6mrn7c37Jfwy/Zv&#10;0Lw9qfgC+1aWTVLyeO5GpXSSAKioRt2ouOp9a77/AIJI/wDNQP8AuE/+3laX/BWT/kUfBv8A2Erv&#10;/wBFx1+d4jiziSP0h1kqxU/qt4/u7+7rhVPb/F73qfSU8nyt+HH150o+1s/etr/Fcd/TT0PiOvrb&#10;9kX9hf4OfHT4K2fxF8aanrsd9cXlxG6WF5HHGFjkKjAaNjnA9a+Sa/R3/gnB/wAmsaX/ANhK9/8A&#10;Rxr7Lx4z7OeHeCqeKyyvKjUdaEeaLs+Vxm2vRtL7jxfD/L8FmWeSpYqmpx5JOz2veOv4s+Ov2zPg&#10;d4P/AGf/AIwR+BfBFzfS2TaPDdbtQmWSTe7SAjKqox8o7V5PX0V/wU9/5OTh/wCxatf/AEZNXzrX&#10;2/h3jsZmnA+X4vFzc6k6UXKT3ba1bPC4kw9HC59iaNGKjGM2klskFFFFfZniBRRRQAUUUUAFFFFA&#10;BRRRQAUUUUAFFFFABRRRQAUUUUAFFFFABRRRQAUUUUAFFFFABRRRQAUUUUAFFFFABRRRQAUUUUAF&#10;FFFABRRRQAUUUUAFFFFABRRRQAUUUUAFFFFABRRRQAUUUUAFfZ3/AAQI/wCUmHhP/sC6x/6Qy18Y&#10;19nf8ECP+UmHhP8A7Ausf+kMteTn3/IlxP8Agl+TFLY/oCooor+fSAooooAKKKKACiiigAooooAK&#10;KKKACiiigAooooAKKKKACiiigAooooAKKKKACiiigAooooAKKKKACvyB/wCDoH/kePg7/wBgnWv/&#10;AEbZ1+v1fkD/AMHQP/I8fB3/ALBOtf8Ao2zr6jg3/koqXpL/ANJZUT8raKKK/cCgooooAKKKKACi&#10;iigAooooAKKKKACiiigAooooAKKKKACiiigAooooAKKKKACiiigAooooAKKKKACiiigAooooAKKK&#10;KACiiigAooooAKKKKACiiigAooooAKKKKACiiigAooooAKKKKACiiigBGYL1r0f9kDR9V1z9pfwb&#10;FpNhLcNb65BczeWufLijbc7n0AANc38Jvhnrvxh+JGj/AA38Ori51S7Efmt92GMDdJKfZUDMe5xg&#10;c1+mnwL/AGc/hh+z5oC6X4H0ZftUkKrf6tcYa4uiOpZuwzztXCj071+M+MHiVlfBmTzy5xdTE4in&#10;JRitFGMk48832veyWsmmtFdr7bgzhfF53jI4lPlpU5Jt9W1Z8q89rvon12Nv4w+H7zxZ8I/FPhXT&#10;wTcal4cvrSDH9+S3dB+pr8jXSS3maGaNlZGKsrDBUjtX64+F/i98M/G/iPUPCHhLxvp2oalpbAX1&#10;na3AZo/f/aA6ErkA8HBrhvHf7Df7NXxG8RTeK9d8A+TeXMjSXUmn3stuszE5LMqMFyT3ABOea/nf&#10;wj8SsJ4YyxWCzrD1VGtyTjyxXMnZ7xk43jKLTTT6bNO6/SOMuF63FKpV8DUjeHNF3ej1WzSeqad1&#10;/kfPv/BKDw3qEvjHxZ4y8t1tIdNhsw38LyPJvx7kCP8ADd716b/wVIsL29/Z0sLm0tmkjs/FltNd&#10;Mo/1aGC4j3H23Og+rCvbvBHw++HPwW8KNoXgvRLPRdKt9002G2r05kkdjknA5Zj0FVNC8V/CH9oX&#10;wjqFho+p6b4i0eSZ7TUIOHQsp5DKee2Qe4wQehrxM08QKmaeJq4ypYWbw9GpT0tqoqPKlKSvFSkl&#10;JpN2vpdpXO7C8OxwvC/9izqx9pOMte7bvdLdpXSen3H5MeYK+w/+CTMbtqnjS52/KLezXPvukNe3&#10;Xn/BP/8AZMvTmX4Vhfmz+51a7T/0GUcV3Pwp+CPwv+COk3GjfDHwrHpsN1IJLnbM8jysBgbnkZmO&#10;O3OBk+tfo/iP46cL8XcGYjKcFQrRqVeRXnGCilGcZPWM5PaNlp8z5nhngHNsnzuljK9SDjC/wuTb&#10;vFrrFLr3PAf+CrccrfCnw1crExjTX2VnC8AmFsD8cH8q+FQc9K/WzxOnwu+JtxqHwi8Uf2bq0yWs&#10;c+oaLcYdkjZjscr25XgjkcHjIzwo/YI/ZQYs5+FUfzNnjVLr/wCO1x+GHjRkfAvCsMozTC1ueLlK&#10;LgotSjN8ydpSg1vpa6as7m3FXA+Oz7NpYzC1YWaSabejjo1on+jT0PzNpGYL1r9M/wDhgf8AZQ/6&#10;JVH/AODS6/8AjtB/YG/ZPPX4Ux/+DS6/+O1+if8AEzHA/wD0DYj/AMBp/wDy0+c/4hfn3/P2n98v&#10;/kD5b/4JdpeSftC30tujGFPDs5uCM8DzI8Z/HFfTX/BQPyP+GVfEXnAZ8y18v/e+0R/0zXoPwz+C&#10;Xwq+DdvNb/DbwXaaX9qx9pkhUtJLjoGdiWIHpnFfPH/BT342+HrDwNafBHSr9JtUvr2O51KKNgfs&#10;0EfKh/RnYqQPRSe4z+Px4g/4if42YHH5bQlGEZ0naVuZQpPmlKVrpdVu+ivd2Ps3l/8AqrwNiMPi&#10;qicmprTa81ZJXs393d7Hw7X6X/8ABPz/AJNE8I/9v/8A6X3FfmhX6Xf8E/f+TRPCWf8Ap/8A/S+5&#10;r9i+kx/yQeG/7CYf+mqx8X4X/wDJQVf+vUv/AEuB8n/8FLbO6s/2nrm6uIGWO60W0kt27OoVkJH/&#10;AAJSK+f/ADBX6yfEv4J/CD42pHZ/EXwhZas9idscjMVmgyAdu9CGUEYOM1xul/sB/sn6RqEWpW3w&#10;sV5IXDKtxqt1KhIOeVeUqw9iCK+V4L+kFwzkHCeFy3HYat7WhTjD3FBxlyqyd5Ti1dWv7rt0uetn&#10;nh3mmYZvVxNCrDknJy1ck1fVqyi07PzPTvAWR4G0UEf8wm3/APRS1+Vvx7/5Lp40/wCxs1L/ANKp&#10;K/VrX/EGi+EdCuvEPiC/is7Cwt2lubiY4WONRkmvyO8feKR428e614xWDyV1bV7m9EP9zzZWfb1P&#10;TdjvXH9GWjiK2bZpjORqDjBX6czlKVr9Wlv20vujbxRlTp4PCUL+8m3bySSuffP/AATI/wCTaP8A&#10;uYbv/wBBjrwn/gql/wAnCaP/ANibb/8ApXd17t/wTI/5No/7mG7/APQY68J/4Kpf8nCaP/2Jtv8A&#10;+ld3RwT/AMpF5h/ir/oGef8AJtcP6Uz5nooor+vj8bPUP2Nfgxa/HH48aZ4a1mDzNLsc3+qx9pIY&#10;yP3Z9nYqp9mNfWf7Yv7L37MemfCbW/iZqnhFdDvtPtWe1udDIh86c/LHE0fMbBnKgnaGAzgjmuK/&#10;4JM+GLVbDxl4ykhzM01rZQyH+FQJHcD6lkz/ALo960v+CsHjHUNN8CeE/A1u5WDVtSubq42/xfZ0&#10;jCqfbM+fqo9K/k/irPM+4g8esLkuBxU6NOi4xfJJxTSh7ardLR3j7uqa91aH65lOAy/LvD6rja9K&#10;M5Tu9UnZ35Ielnrp3Ph5D8tdj+z1/wAl98D/APY4aZ/6VR1xyZ212P7PX/JffA//AGOGmf8ApVHX&#10;9NZ9/wAiPFf9e5/+ks/L8v8A9/pf4o/mj9UPHFtcXvgvV7K0iaSabS7hIo16sxjYAD6mvx+cmNij&#10;qysDgqR0r9kppI4lMkrhVVSWZjgAeteXeMf2Kv2ZPH+sTeIvEXwvt2u7qQyTzWd5Pb+Yx6sRE6jJ&#10;zzxzX8N+DfijlPh39bpZjRnOFbkadNRbThzKzUpRTTUt76W2d9P3jjXhTGcSexnhpxjKHMmpXSad&#10;uqT2t2Py+LADOa9G/ZD02+1r9pnwTa6dbtI8evQzsqjpHGfMdvwVSa+54/8Agnx+yXG4kHwwc47N&#10;rd4R+Rlrrvhl+zd8EvgzqEusfDnwFa6fdzR+W935jyybM5KhpGYgHvjGa/WOJPpG8J47IsThcDhq&#10;zqVKcoR51CMU5Jxu2qknZXvZLXbTc+Ryzw1zfD5hSq16sOWMk3yuTdk07K8UtfU1vjFot54l+Evi&#10;bQNORmuL3QbqGFV6lmiYAD8a/I0gxSNG6FWU4Yelfrt4T+KXw88darqGg+EPGNhqF5pM/k6hb2s4&#10;ZoX+ncdsjIzkZyDXB+O/2Gf2aPiH4hm8U654A8m8uZDJdPp99LbrMxOSxVGC5J6kAE55r8z8IfEv&#10;BeGbxeCznD1FGryTXLFcyaT3jJx0kmmnf5NO6+o4y4XxHFHsa+CqRvC6d3o1fo0nqmndf5Hz1/wS&#10;h8N6lL438V+Mfs8gs4dKisvMx8rSPIHwPUgR/huHqK9O/wCCotrc3H7PljcwwMyW/iSBpmA+4DHK&#10;oJ/EgV7j4L8BfDz4MeEDoPg7R7TRtJtQ00gDYUcfNI7sck4HLMegqhoXiv4N/tG+Db600bUdN8Sa&#10;LJI9rfwFNy7lbGGVgCORlWxzwVPQ14uZ+IFTNPExcZU8LN4ajUp6W2io8qUpK8VOSUmk3a+ibSud&#10;uF4djheF/wCxJVY+1nGWvdt3dlu0rpN289D8m1YN0pa/TR/2Cf2UHYufhTFz/d1K5H8pKb/wwP8A&#10;sof9Eqj/APBpdf8Ax2v37/iZjgf/AKBsR/4DT/8Alp+ff8Qvz3/n7T++X/yB+ZpOK+qf+CUcd+/x&#10;Q8UXMSN9lXQY1mbBwJDOpQenQP8A5zX0T/wwP+yhnP8AwqqP/wAGl1/8drvPhv8AB74a/CDTptK+&#10;G/g+00mG4YNcfZ1O6Vh03MxLNjtk8V8V4hePXDPFHCOJyrA4aqp1kleagopKSbfuzk27LTTfqe1w&#10;54f5plOcUsXXqw5YNu0XJt6NdYpdTyj/AIKTG2/4Zb1D7SF3/wBrWfkZ/v8Amf8AxO6vzor7J/4K&#10;jfGvQb/StJ+CWg6rDcXUOofb9YSGQN5G1GWONsdCd7NjqML6ivjav1H6PuV4zLPDunLERcfbVJ1I&#10;p6PlajFO3Z8t13TT6nyviJi6OK4kkqbvyRjF27q7f3Xs/NWP1F/Yw/5Nc8F/9gn/ANqPXw//AMFA&#10;LW4sv2qPEZuYWXzhbyR5/iUwJz+hr7g/Yw/5Nc8F/wDYJ/8Aaj1sfE/4A/Bf43yxy/EbwXZ6pNa/&#10;uo7pZGjmjGc7N8bBsDOdpOBnPev504X46wXh/wCKmZ5hi6UqlOc69N8luZXrcyaTaT1ja11ve+ln&#10;+k5pkFbiLhPC4ejNRko05K97O0LW0u1v2Z+VehMDrdngf8vcf/oQr9hrH/jyh/65L/KvJvD37B/7&#10;LHhjWLfXtL+GK/aLWZZYDcapdTKrKcg7XkKnkdwa9G8deMtD+HnhHUfGXiLUIbWy061eaaSZto4H&#10;C+5JwAOpJAFPxg8RMp8TMZgKWU0aidPnVpqKcpVHBJRUZTv8Pfd7D4N4bxnC9HETxk4vm5X7rdko&#10;81220u/4H5IeJ/8AkYtQ/wCv2b/0M1+iH/BN/wD5NW0n/sI3n/o5q/OjVLz+0dQuNQ2bfPmeTb6Z&#10;JNfov/wTf/5NW0n/ALCN5/6Oav3L6RkZR8OaEX0rU/8A0iofA+Gr5uJZtf8APuX/AKVE+a/+Cnv/&#10;ACcpD/2Ldr/6HNXztX0T/wAFPf8Ak5SH/sW7X/0Oavnav0jwt/5N3lf/AF5h+R8zxZ/yUmL/AMbC&#10;vtr/AIJQeI7GXwj4s8I+YBdQ6lDd7c8mN49mcexT9a+Ja6z4IfGrxb8BPiHa+P8AwlIGkiBjvLOR&#10;iI7uAkbomx24BB7EA9qrxM4VxHGfBmJyvDtKrJKUL7OUJKST7c1rX6Xv0DhfNqeSZ3SxVRe6rp23&#10;s1a/yvfzsfZn/BRj9nDx58XtK0Txv8O9HbUrvRVlgvLCEjzXhchg6g43bWXG0c/NkA4NfKvw8/Y8&#10;/aA+IPiu18PH4barpkEk6rdahqdm0MVumfmclsbsDoBkk8V9ofDP/god+zl480uOXxB4mbw3f9Jr&#10;HVoWChvVZVBQr9SD7Ctfxf8AtzfsweENLl1Bviha6lIkZMdnpMb3Ekrf3RgbQf8AeZR6mv5p4Z40&#10;8XeCclXDdLJ5zlDmVOTpVG48zb3j7k0m2072tu2kfp+aZHwdnmOeZzxqSlZySlFXskuuqbS1Vr/M&#10;9R8M6BYeFPDen+F9KRltdNsYbW2VuojjQIo/ICvy7/ayOP2l/HAIx/xUVx1/3q/SP4H/ABj8OfHb&#10;4dWfxD8MgxxXTMk1q0gaS2kU4Mb474wfoRWB8Q/2Ov2dPin4nn8ZeNfh4txqV1g3FzDqFxAZSBjL&#10;CN1BOAOcZr4/wv42w/hjxZjZ57RqOUoypyUVFzU1NN3UpRT2d2n6XTPZ4qyOpxTlFCOAnFJNSTd0&#10;nFxaVrJvt0Py53D1r0f9kBs/tOeCgAf+Q5F/WvuP/h3r+yV/0TKX/wAHt7/8ere+G/7IH7PHwk8T&#10;ReMvAnw+W11K3Vhb3U19PO0W5SpKiV2AOCRkc4Jr9k4g+kVwXmWQ4rCYfD1+epTnCPNGmleUXFXa&#10;qSaWutk/Q+Ly3w2zzC5hSrVKlPljKLdnJuyaeicVr8ze+Ptnc6n8CfGum2MLSTXHhLUooY16szWs&#10;gAH1Jr8l94r9gfEfi3wt4VW0TxRr1pYjULtbSzF1MF86ZvuxjPUnFedeJP2Gf2WfFmpyaxqnwqt0&#10;mmkLyfYb64t1LHqdsUiqPyr8u8HfFHLPDrBYihmeHqSp15KUJQSesU4yVpSimttU3Z3TR9Vxpwpi&#10;uJK9OeFqRUqaaak311Wyfnuj5I/4JksG/aZXH/Qv3f8AOOvqH/gon/yahr//AF9WP/pVHXafCb9m&#10;j4KfA6+uNW+GXgiPT7q6h8qa6e5lmkMec7Q0rMQCQCQMZwPQV5T/AMFNviRofh/4Dr8P5LqNtS1/&#10;UYPJtd3zrDE/mNL9NyovuW9jjfFcVYbxG8bcsx+WUZqEZ0VaSXNanLnlJqLkkkrvd6K5nSymrw1w&#10;LisPipxcnGeqva8lZLVJtt26dT4R8E/8jnpH/YUt/wD0YtfsBX4/eBznxlpB/wCopb/+jFr9ga+p&#10;+lF/vmV/4a350zyvCn+Di/WH5SPxrooor+vz8aClijluJ1treJpJHYLHGi5LE9AB60nzEhUXJbgA&#10;d6/RD9j/APYq8GfCLw7pvjzxvo8d/wCLbiFLhpLkbk01mXIjjXpvXPL8ndnaQK+A8QvELKPD3KY4&#10;rFpzqTbVOmtHJpa3b2irrmetrqybdj6Hh3hzGcSYx0qLUYxs5SeyT/NvovxR7D8I9PvtH+E/hfR9&#10;TtmhurXw9ZQ3EL/eSRYEDKfcEEV+aX7XPhjUfCH7S3jTT9UiZWuteuL6EsPvR3DmZSPbD4/DFfpX&#10;rvxd+GPhnxhY/D/xB430+11nUQfsenzXAEj/ANFJ7ZwW7ZrG+L37M3wW+Os0N78RvB63V3bxiOG+&#10;hmeGZVznbuQjI68HIGTX8deGPH3/ABD/AImq5lmmHn7DFwfwx11ndShzOKlFNSi7P53Vj9p4q4d/&#10;1iyuGFwlSPPRa3em1mna7TtZ7fmfnr+xn4ev/Ev7T3g+30+J2+zasl3MyfwxxAyMT7fLj8a/R347&#10;6Xf658D/ABloulWrT3V54V1GC2hjGWkke2kVVHuSQKzPhB+zR8FvgVNLd/DnwbHa3U8eya+mmead&#10;lznbvckgdOBgHAzWzp3xd+Gus+Orr4Z6b400+fXLOHzbjTY5wZFXOCPQkd1HIyMgZo8SuP1x7xZR&#10;zXK8PP2WEhF+8tbRnzOU+VyUY3aW/wA7uwcMcO/6v5RPCYupHnrN7PTWNkle13ZN7fkfkcXA6iu8&#10;/ZfJf9onwWqKT/xUdr2/6aCv0C8SfsRfsveLdUuNZ1f4VWwuLpy8zWt3PACx6nbG6gHPoKsfD/8A&#10;Y0/Zw+GHia38Y+Dfh2tvqVm261uJtQuJ/KbGNwEkjAHnrjNfs2afSO4QzDIq+Hjhq6q1KcopNU+V&#10;SlFrWXtL2Te/Le3TofE4Tw0zrD5hTqOrTcIyT3leyd9uW1/K/wAzrPjLaz33wg8VWNrGWkm8N30c&#10;ajuxt3AH51+Ru8elfsB4r8aeE/BVnDfeMdftdPt7m6jtYJLuUIskznCoM9z+gyTwDXneo/sN/ss6&#10;vrEmvXnwntRNJIXdIbqeOIknP+rVwg+gGK/LPB3xOyzw5wWKhmWHqyhXlFwlBJ6wTUl70orqtm7d&#10;VsfV8acK4riWtSlhakVKmmmpN7OzT0T7PcvfseWwtP2ZPBUShudFR/m/2izf1r4Z/b6DRftVeJvM&#10;Rl3Nbldw6jyE5r9JrKw0jw5pEWm6fbQ2djY26xwxRqEjhiRcADsAAPwArz3xN8GP2a/2pLC08eax&#10;4e0/xBG8ZjttWs7iSNnVWI2l42ViAc8HpXmeHfiJg+FeOMbxDi8PUlQr+0i+RJuLqTVSKd2ot+61&#10;bmV7NrY6+JOG62bZDQy6jUiqlPlavdJqMeV7XfVdH26ngv8AwSShmW38fXbQsI3fS0WTHBYC7JH4&#10;bl/MVqf8FYbW5k8CeEdQSFjDDq1wkj44VmiUqPx2t+VfSPw0+Evw8+D+gN4Z+HHhmHS7N5jLJHCz&#10;MZHIA3MzEsxwAOT2qDxRa/Cj4rT6j8IvFaaZrEttDHPqGjz4Z4VbOx8dVPBwRyOOmRma3iNh8R4v&#10;S4wo4eboxkpOGnMoKlGjd2uk9nva7Ub63CPDdSnwasmnUiptNJ9HJzc7Lq+217Jux+SfmLjNfo9/&#10;wTgP/GLGlcf8xK8/9HNWhJ/wT3/ZKlm88/C5gc52rrV4F/LzcV6l4O8G+F/h54btfB/g3RodP02x&#10;j221rbj5UBJYn1JJJJJ5JJJzX1Xi74xcO8ecM08ty6jVjNVYzbqKCVoxkrLlnJtty8tjyeDeC8y4&#10;fzSWJxM4NOLilFtu7afWK7eZ8F/8FPf+Tk4f+xatf/Rk1fOte0/t/fEbQviN+0nqVx4bu47m10uz&#10;h077VCcrLJGCz4PcB3Zc99vGRyfFq/qXw1w2IwfAOWUa0XGSowuno1dX1XR2e3Q/KOJ6tOtxDipw&#10;d1zy1+dgooor7c8IKKKKACiiigAooooAKKKKACiiigAooooAKKKKACiiigAooooAKKKKACiiigAo&#10;oooAKKKKACiiigAooooAKKKKACiiigAooooAKKKKACiiigAooooAKKKKACiiigAooooAKKKKACii&#10;igAr7O/4IEf8pMPCf/YF1j/0hlr4xr7O/wCCBH/KTDwn/wBgXWP/AEhlryc+/wCRLif8EvyYpbH9&#10;AVFFFfz6QFFFFABRRRQAUUUUAFFFFABRRRQAUUUUAFFFFABRRRQAUUUUAFFFFABRRRQAUUUUAFFF&#10;FABRRRQAV+QP/B0D/wAjx8Hf+wTrX/o2zr9fq/IH/g6B/wCR4+Dv/YJ1r/0bZ19Rwb/yUVL0l/6S&#10;yon5W0UUV+4FBRRRQAUUUUAFFFFABRRRQAUUUUAFFFFABRRRQAUUUUAFFFFABRRRQAUUUUAFFFFA&#10;BRRRQAUUUUAFFFFABRRRQAUUUUAFFFFABRRRQAUUUUAFFFFABRRRQAUUUUAFFFFABRRRQAUUUUAF&#10;FFFAHuf/AATn/wCTqtF/68b3/wBJ3r7N/bX8R654T/Zf8Xa34c1GS0vFs4Yo7iFtrKslxFE+D2JR&#10;2GeozXxj/wAE6Gx+1Xov/Xje/wDpO9fYP7fDf8YleL+P+WVn/wClsFfx74uU6dbxzyenUScX9VTT&#10;V008RK6a6pn7NwfKUOAsbKLs17XX/uGj81tF13XPDOpQ634c1e6sb23bdBdWc7RyRn1DKQRXpWn/&#10;ALb37U2nWq2cPxbvnVRgNcQxSN/30yEn8ayf2f8A4F/8L51u/wBGHxB0fw/9htVm87WJtiy5bbtX&#10;nk969U/4d2n/AKOV8D/+Bn/16/fOKM+8N6WYfVM9VOdWCWk6Mqlk1dWfs5LVPoz89ynL+JpYf22X&#10;uShL+Waje2m3Mjx34g/tD/G/4pWjab47+JWqX9o2C1k1xshbHTMaYU/iDWH4T8c+NPAGo/2v4H8V&#10;ahpN0y7Wm0+6eJmX0O0jI9jxXv3/AA7tP/Ryvgf/AMDP/r188+JdI/4R3xHfeHvt0N19hvJIPtVu&#10;2Y5djFdyn0OMj2r0eG844IzvD1MBk6g6cUnKCpOEbPTWMoRi728znzPB57gakcRjXJSe0nNSenmm&#10;2jv7f9sf9qVQtvD8ZdZbsq7lYn2+7k1Zv/2o/wBsCS0kW9+JfiaOLb+8cRGPA9dwQEfnXIfBaWKD&#10;4z+EZp5FRE8T6ezuzYCgXKck9hX6Y/HrxJ4al+CXi2KPXrFmbw7eBVW6QknyW461+ceIOecN8D53&#10;gcFTyOhW+sPWXJCPL7yjsqcr733R9Lw7l+aZ9ga9eePqQ9n05pO+jf8AMrbeZ+ZGk618WbHxJ/wn&#10;+jajr6atIxl/teF5vOkLdWMnVs9+ea6mb9sD9qFo/s0nxm1tdnG3zlDAjsTjNfob8AvEnhyL4E+C&#10;4ZdesVZPCenKytdICpFrHkEZ65r8y/i5LDN8WfFM1tIrRt4jvjG0ZypXz3wR7Yru4J4tyvxIzrGY&#10;THZTTj9VtGMpKNS65pRsuamuVaXsm9zDPMnxfDOBoVsPjJP22rSbjZ2T1tJ336nRj9rj9pXH/Jad&#10;d/8AAr/61L/w1v8AtLf9Fo13/wACv/rV2Xw5/a1+DvgnwPpfhXXP2OfCOuXljarFcaveLb+bdsP4&#10;23WrnJ92Nbn/AA2/8B/+jD/BH/fNr/8AIVeliKOIpYicKfCkJxTaUlLBrmSejs5Jq61s9V1OWnUp&#10;ypxlLN2m0rq1Z2fa6VtPI8qvv2rv2kbyFrWf40+INjcHy9QZD+a4NcJdXdzfXEl9f3Mk00rF5ppm&#10;LM7HksSeSSe9ew/Gz9pn4W/FLwLL4T8J/ss+GPCd5JcRyLrGlrB5yKpyUGy2jOG6H5sexrxog7cV&#10;9twvh4wwcqsstjgpt2cF7JtpWs26Tcersm7q3meHmtRyrKKxTrxS3fOrPtadn+gjNkgKa/Uf9jPw&#10;fqngP9mLwj4b1q3khulsZLiWKT7yefPJOFPoQJBx2rg/2CPg/wDCnVP2cPCvjzU/hvodzrbteM2q&#10;3OlxSXG5b6dVO9lJBCqoB6gCvVfjL8fvhp8C/DFx4g8a+IIVlijJt9NilU3Ny/ZETOefU8Ack1/J&#10;/jLx9iOPMwXCeW4SbnQxE0/tOc4OVJcsUtI6yd2+q2sz9c4J4dp8P4b+18VWVqlNNdFGMrSd2+ui&#10;Wh8Y/tr/ABw+Inw9/aw8QD4ZePdS0to7OyhvFsrkqkkgt1b5l+6xAfHIOOa87X9sz9qUD/ks+rfm&#10;n/xNcX8RfGuq/Enx7q3j7Wj/AKVq19JcyKOdu48KPYDA/Csev6c4f4GyHBcP4PC47B0qlWlSpwlK&#10;VOEm3GCT1cW7XWnkfluYZ9mFfMa1bD1pxhOcpJKUkkm21on951vj74+/Gv4nacNI8e/ErVtTs9wY&#10;2k1xiJiOhKLgMR2yOK5BhgfKKdRX1+CwGBy2j7HCUo04b8sIqKv6JJHj1sRiMTU5603KXdtt/ezs&#10;vAP7RPxu+GGg/wDCMeAPiLf6Xp/nNL9ltyu3e2Mtyp64FY/xA+Jfj74q65H4i+Inie51a+htlt47&#10;i6xuWIMzBOAOAzMfxrForCjkuT4fHSxlLDU41pXvNQipu+95Jczv111NJY3GVKCoSqycFtFybStt&#10;pewUUUV6Ryn2R/wSc8ZWCp4u8ATzhbpmtr+1jJ++g3RyEfQ+X/31Xo3/AAUX+BOvfGD4UWPiPwfp&#10;0l5qnhm6kmW1hXLy20igShR3YFI2wOoU96+Gfgr8XPE/wM+Ith8RfCrK01o+24t5M7LmE8PE3sR+&#10;Rwe1fpN8EP2n/hH8d9FhvvCfiWGG/YAXOi3kgjuYX7rtJ+cejLkH2OQP498Wck4k4I8RqfGuWUnO&#10;k3GUmk2oyUVTlGdtVGcftbXk1e6R+zcIY7Lc+4alkeKnyyV0ujab5k433cX08kfljIrwM0MyMrqS&#10;GRlwQfQ17B+w98H/ABP8TPj3oOs6fpUx0vQdSj1DUL5oz5UXlMHRN3TczBQB179Bmv0E8V/AP4I+&#10;N9VbXPFvwo8P6hes26S7udKiaSQ/7TYy34k1pPL8O/hN4ZWNn0fw7o9qp2qPKtYIx3wOFH4VtxB9&#10;I2OdZDUwGW4CUcRWi4XclJR5lZuKSvJ66XUddXfZzl/hq8DmEcRicQnTg1LRWbs7q93ZLvv+pm/H&#10;rxVa+DPgr4p8TXkgVbXQrkpu/icxlUX8WIH41+a/hv8Aan/aK8J6XFovh/4va1DawxhIYWufMCKO&#10;gG8HAHpXrv7dH7aWnfGOD/hVHwsupG8Pw3AfUtQKlP7QdTlVUHny1PPIG4gHoBn5mUbRivuvBPw2&#10;/sfhSpPPcLF1MRNTVOpBScIxVo3Uk7Sd5NrdJpPW6Xgcc8TfXc2jHL6rUaaa5otq7bu7NbpWSv3v&#10;buemN+2b+1Lj/ks+rf8AfSf/ABNZPiL9pn9oPxXp82k698XdentrhSJoRfMiuD1U7cZHt0riaK/Z&#10;KPCvC+HqKdLA0YyWqapQTXo1E+Knm2a1I8s8RNrznJ/qXPDniXxH4Q1SLXvCmu3mm30P+ru7G4aK&#10;RfXDKQcHuO9ek2X7cP7VFjbrax/Fu9dVH3preJ2/ElM15VRW+ZcP5DnElLH4WnWa2c4Rk16OSZnh&#10;sxzDBprD1pQT/lk1+TOw+IX7Qnxs+Klo2m+PPiNqmoWrMGazafZCSOmUXCnHbI4rB8JeNvGfgHU/&#10;7b8EeJ7/AEm727Gn0+6aJmX+6SpGR7His2it8PlOV4XBvCUaEI0nvBQiou+94pW/AzqYzF1a3tp1&#10;JOf8zbb+/c9Eb9rv9ps8/wDC6Nc+6B/x8Dt+FC/tb/tL45+NGu/+BX/1q87orz1wnwqv+YCj/wCC&#10;qf8A8idH9r5t/wBBE/8AwOX+Z6L/AMNb/tLf9Fo13/wK/wDrVX1L9qj9o7U7ZrK6+M/iDy3HzeXq&#10;DIfzXB/WuCoqo8K8MRknHA0U1/06h/8AIg82zSSs68//AAOX+YssstxI1xcyNJJIxaSSRssxPUk9&#10;zSKrzOsUCszM2FVVyWJ6AUHpX6R/sc/B34Tx/Arwb46Hw20P+2pNLSZtWbS4muPMyfn8wruDe4Oa&#10;+a8RvEDCeHOUU8bWoOr7SXJGMWo68rkrt3stLaJ+h6nDXDtbiXGSoQqKHKuZtpvS6Wnnr3O1/Zg8&#10;K6r4I/Z+8I+F9dtpILy20WL7RBL96N2G8qfQjdgjsRXxP+1V8d/ih8O/2p/GEfwz+IOpaXC15Ctx&#10;DZ3JEbyLAgJKH5SRjGcZ4r7R+PX7SHw2+AfhS61rxLrtvJqCxkWOjwzBp7mXsu0HKrnqxwAPfAP5&#10;eeK/EuteNvE+oeMfEVz519ql5JdXcmMbpHYscDsMngdhX4N4C8N4zPs8zHiHM8OnQrKSSnG8ZynU&#10;VSXKpJpqPLv3atqnb7/xAzKjl+Bw2XYWo/aQad07OKjHlV2tm7/gd837Zv7UuP8Aks+rf99J/wDE&#10;1zfj/wCOPxg+KdrHYfEH4h6pqtvG29La4uD5Ybs2wYUn3xmuXor+oMLwzw3ga6rYbBUYTW0o04Ra&#10;9Gopo/KquaZnXpuFWvOUXunKTT+TYhzs4Fdt4G/aQ+Onw28PR+FPAvxJ1DTdOhkZ47S3K7VZjljy&#10;D1NcVRXoY7LsvzSj7HGUYVYXvacVJXXW0k1fV6nPh8TicLU56E3B7Xi2nb1RsePviJ45+J+vf8JN&#10;4/8AEdxql+IVhF1cEbhGuSF4A45P51j0UVth8Ph8JRjRoQUIRVlGKSSXZJaJeSIqVKlao51G23u2&#10;7t+rCjj0ooNbECDYTgClwPSvRv2e/jX4F+Dc2pSeNvgVofjUXyxi3XWPK/0XaWyV8yGT72RnGOne&#10;vTf+G3/gP/0Yf4I/75tf/kKvjs2z7ijBY6VHCZROvTVrTVahBSuk37s5qSs7rVa2utD2sHl+VV8O&#10;p1sZGnJ7xcKja17xi1rvueEeAvin8SPhbdyX/wAPfGmoaPJNgTfY7gqsmOm5ejY9wcV2C/tm/tSY&#10;wPjRq3/fSf8AxNejP+298CGUqP2EPBH/AHza/wDyHXzhdSrcXk11HbpCskjMsMf3UBOdo9hXLluB&#10;pcSYipWzvI4UZrltKp7Cq573V4OTXLZfFbfTZmmJrTyynGGBx8pp3uo+0glt0dk767dtT0r/AIbN&#10;/ak/6LRq3/fSf/E0h/bN/akx/wAln1b/AL6T/wCJrzOivY/1O4R/6F1D/wAE0/8A5E4/7azj/oJq&#10;f+By/wAzZ8cfEr4h/ErUY9W8e+MNQ1a4iGIZL25Z/KGeig8Lz6AV1Gi/tZftK+H9Pj0zS/jLriwx&#10;qAiy3XmEADGMuCf1rz6iu2vkOR4rDQw9bC05U4fDF04uMfRNWXyRhTzDH0akqkKslKW7Umm/V3u/&#10;memN+2Z+1IwwfjRq34Mn/wATXB+KvGHivx1rMniHxp4hvNUvpFAa6vrhpHwOgyTwB6DgVn0UYHIc&#10;jyuo6mCwtOlJqzcIRi7drxSdgxGYY/FR5a9aU12lJtfiyS1urixuY720lMc0MgeKReqsDkH869GP&#10;7Zn7UmNv/C59Y/76T/4mvNaK0zDJcnzaUXjsNTq8t7c8Iytfe3Mna9lewsPjsbg7qhVlC+/LJq/r&#10;ZoRM45paKK9I5S3oP/IeseP+XyL/ANDFfsLaf8esf/XNf5V+POgn/ifWI/6fIv8A0MV+w1of9Ei/&#10;65r/ACr+RfpR/wAXKvSt/wC4j9i8Kfhxf/bn/t5+QvxA8Ra74r8dat4k8Q6lNdX11qEsk1xM5LM2&#10;44+gAwAOgAwK7Dwr+17+0r4O09NK0b4t6r9njULHHdyLcbAOgBkDEAfWsv4dfDY/F74uN4EHijT9&#10;F+1XFy39oapJthj2BmwT6nGBXsH/AA7tP/Ryvgf/AMDP/r1+7cQZ34f5dTo5dnipu0IuMJUnUSjs&#10;rWhKK+G1lbY+Ay3A8RYmU8TgHLWTTkpqLb3d/eTe55r4l/bC/aZ8V2bafqvxd1ZYWXDLZyLbkj0z&#10;GFP6157aanqem6hHq+m6jcW93DJ5kV1BMyyI/wDeDA5B9819Gf8ADu0/9HK+B/8AwM/+vXifxh+H&#10;H/CpPiDeeAj4o0/WfsaxH+0NLk3Qyb41fAPqN2D7iujhXPOAMdWngMhVNNxcpRhSdNOKaTbvCKfx&#10;JW1evqRm2B4hw8I4jMHJq9k5TUnffT3m1sb2n/tdftNabCILX40a5tAx++uPMP5uCasf8Nm/tS4/&#10;5LRq3/fSf/E15nRXtS4R4TnK8svoN/8AXqn/APInCs4ziKssTU/8Dl/mbfj74pfEj4o3sd/8QvGW&#10;oaxJCCIft1wWWLPXavRc+wFdH4f/AGqv2jfCukw6HoXxe1qG1t0CQwtcCTYoGAoLgnAHbtXA0V2V&#10;shyPEYWGFq4WnKnD4YuEXGPpFqy+SMYZhj6dZ1YVZKT3ak036u92dt4u/aX+P3jzSJNC8WfFbWrq&#10;zmXbNam62JIvowTG4exyKzfh98aPiz8KUli+HXj3U9JjnbdNBa3B8t2xjcUOVzjjOM1zdFEMhyOn&#10;g5YSGFpqlJ3cFCKg33cbWb9UEswx8qyrOrJzW0uZ3Xzvc9Huf2xP2oLuBreb4z61tcYby5VVvzCg&#10;j8DXHaV4+8c6D4lbxto3i7UrbWGdnk1OG8dZ3ZvvFnzls98k571k0UYXIcjwNOcMNhacFNWko04x&#10;Ul2kkldeTCrmGPryjKrWlJx1V5N2fld6Hpa/tm/tSKMH40at+LJ/8TVjVvjx+2L4x0VrK98Z+MLm&#10;xu4ufs8EiLLGw/vIoypB9cEV5VJzX6r/AAM8ZeDofgl4Phn8VaYrp4XsFdWvowVIt0BB54Ir8j8T&#10;c2yDw5wuFxWFyWhWlUk1pCEXHlSaaapyd/uPsOF8HmHE1arSrY6pBRSfxN3u7W1kj8rru0urG6ez&#10;vrWSGaNsSRTRlWU+hB5BqOvRv2vbu0vv2m/GN3Y3Mc0MmrsY5YnDK3yL0I4Nec1+wZPjpZplOHxk&#10;o8rq04Tcd7OUVK19Nr22R8ZjMOsLjKlBO6hJxv3s2r/MKKKK9I5gooooAKKKKACiiigAooooAKKK&#10;KACiiigAooooAKKKKACiiigAooooAKKKKACiiigAooooAKKKKACiiigAooooAKKKKACiiigAoooo&#10;AKKKKACiiigAooooAKKKKACiiigAooooAKKKKACvs7/ggR/ykw8J/wDYF1j/ANIZa+Ma+zv+CBH/&#10;ACkw8J/9gXWP/SGWvJz7/kS4n/BL8mKWx/QFRRRX8+kBRRRQAUUUUAFFFFABRRRQAUUUUAFFFFAB&#10;RRRQAUUUUAFFFFABRRRQAUUUUAFFFFABRRRQAUUUUAFfkD/wdA/8jx8Hf+wTrX/o2zr9fq/IH/g6&#10;B/5Hj4O/9gnWv/RtnX1HBv8AyUVL0l/6Syon5W0UUV+4FBRRRQAUUUUAFFFFABRRRQAUUUUAFFFF&#10;ABRRRQAUUUUAFFFFABRRRQAUUUUAFFFFABRRRQAUUUUAFFFFABRRRQAUUUUAFFFFABRRRQAUUUUA&#10;FFFFABRRRQAUUUUAFFFFABRRRQAUUUUAFFFFAElpeXlhOLqwu5YJF4WSGQqw/EVYuvEPiG+t2tL3&#10;X76aJ/vRy3TsrfUE4qnRWcqNGUlKUU2uttSlOSjZPQaEAp1FFaEhSBQDkUtFABjJzQWdhtMrf99U&#10;UUAAZwNolb/vqgDFFFABRRRQAUEZGKKKANLT/GPi/SLJdN0rxXqdrbrnbb299IiDJyflBA5NZ88s&#10;11K01zM8jtyzSMWJ/E02isoUKNOTlCKTe7SSb9e5Uqk5RSbdkFFFFakhRRRQAUUUUAFFFFAARkYN&#10;Cbom3xSMrDoytgiiu+/Z/wDi/wCCPg9rt/q/jj4KaT42hu7MQw2erNGFtm3A+YvmQyjJHHQH36g8&#10;GaYjF4TAVKuGoOvUS0pqUYuWq0UptRWmurW3c6MLTo1sRGFWooRe8mm0vkk2/kjK0z45fG3RLUWW&#10;jfGPxVZwjpDa+IbmNR+CuBWFrniTxH4nuftniTxDfahN082+u3mb82Jr6KT9uL9nzbz+wP4N/wC+&#10;7T/5Bob9uH9nzH/Jg/g3/vu0/wDkGvz2jnHE2HqurS4ZlGT3arYRN+rVS59FPBZXUhyTzRNdnCs1&#10;/wCknzSF29KKu+JtVs9e8S6hrmnaNFp1veXkk0GnwY8u2RmJEa4A4UHA4HToKpV+m05SnTjKUeVt&#10;K60dn2utNPLQ+Xkoxk0ndd+4UUUVoSFFFFABRRRQAUUUUAFFFFAAeeK0rTxn4ysLJdNsfF+qQ26L&#10;tS3h1CRUUegUHGKzaKzqUaNaNqkVL1Sf5lRnOnrFtegStJO/mzyM7HqzNkmgccUUVptoiQooooAK&#10;KKKACiiigAooooAKKKKACiiigAooooAKKKKACiiigAooooAKKKKADnIYHBHTFaC+LvFijA8Uaj/4&#10;HSf41n0VnUo0qvxxT9VcqM5x+F2AjLb25PWiiitCQpAoByKWigAooooAKKKKACiiigAoYkDINFIw&#10;yMUAXdP8KeKdYthe6X4a1C6hLELNb2bupPpkAirI8CePQu0eC9X/APBfL/8AE16F8Jf20vjp8F/B&#10;cPgLwRqenx6dbyySRJcaasjBnbc3J9zXS/8ADyj9qH/oNaP/AOCdP8a+GxuP8QoYupHC4DDyppvl&#10;csROMnG+jcVRaTa3Sbt3Z71DD8OSoxdbEVFKyulTi0n1SfOrrzsjxK98H+L9NtmvtQ8K6lBDHzJN&#10;NZSKq/UkVnISetey/EP9u39oP4meC9Q8CeKNV019P1KHyrpYdLRGK5BwG7dK8ajBUV7+R4jP8Rh5&#10;PNqFOlO+ip1HUTjZatuELO91az01uefjqeX06iWDqSnG2rlFRd+1lKQ6iiivaOEKKKKACiiigAoo&#10;ooAKKKKACiiigAooooAKKKKACiiigAooooAKKKKACiiigAooooAKKKKACiiigAooooAKKKKACiii&#10;gAooooAKKKKACiiigAooooAKKKKACiiigAooooAKKKKACiiigAr7O/4IEf8AKTDwn/2BdY/9IZa+&#10;Ma+zv+CBH/KTDwn/ANgXWP8A0hlryc+/5EuJ/wAEvyYpbH9AVFFFfz6QFFFFABRRRQAUUUUAFFFF&#10;ABRRRQAUUUUAFFFFABRRRQAUUUUAFFFFABRRRQAUUUUAFFFFABRRRQAV+QP/AAdA/wDI8fB3/sE6&#10;1/6Ns6/X6vyB/wCDoH/kePg7/wBgnWv/AEbZ19Rwb/yUVL0l/wCksqJ+VtFFFfuB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9nf8ECP+UmHhP/ALAusf8ApDLXxjX2&#10;d/wQI/5SYeE/+wLrH/pDLXk59/yJcT/gl+TFLY/oCooor+fSAooooAKKKKACiiigAooooAKKKKAC&#10;iiigAooooAKKKKACiiigAooooAKKKKACiiigAooooAKKKKACvyB/4Ogf+R4+Dv8A2Cda/wDRtnX6&#10;/V+QP/B0D/yPHwd/7BOtf+jbOvqODf8AkoqXpL/0llRPytooor9w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s7/ggR/ykw8J/9gXWP/SGWvjGvs7/AIIEf8pMPCf/&#10;AGBdY/8ASGWvJz7/AJEuJ/wS/Jilsf0BUUUV/PpAUUUUAFFFFABRRRQAUUUUAFFFFABRRRQAUUUU&#10;AFFFFABRRRQAUUUUAFFFFABRRRQAUUUUAFFFFABX5A/8HQP/ACPHwd/7BOtf+jbOv1+r8gf+DoH/&#10;AJHj4O/9gnWv/RtnX1HBv/JRUvSX/pLKiflbRRRX7g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Z3/AAQI/wCUmHhP/sC6x/6Qy18Y19nf8ECP+UmHhP8A7Ausf+kM&#10;teTn3/IlxP8Agl+TFLY/oCooor+fSAooooAKKKKACiiigAooooAKKKKACiiigAooooAKKKKACiii&#10;gAooooAKKKKACiiigAooooAKKKKACvyB/wCDoH/kePg7/wBgnWv/AEbZ1+v1fkD/AMHQP/I8fB3/&#10;ALBOtf8Ao2zr6jg3/koqXpL/ANJZUT8raKKK/c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7O/4IEf8pMPCf8A2BdY/wDSGWvjGvs7/ggR/wApMPCf/YF1j/0hlryc&#10;+/5EuJ/wS/Jilsf0BUUUV/PpAUUUUAFFFFABRRRQAUUUUAFFFFABRRRQAUUUUAFFFFABRRRQAUUU&#10;UAFFFFABRRRQAUUUUAFFFFABX5A/8HQP/I8fB3/sE61/6Ns6/X6vyB/4Ogf+R4+Dv/YJ1r/0bZ19&#10;Rwb/AMlFS9Jf+ksqJ+VtFFFfu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9nf8ECP+UmHhP/sC6x/6Qy18Y19nf8ECP+UmHhP/ALAusf8ApDLXk59/yJcT/gl+TFLY&#10;/oCooor+fSAooooAKKKKACiiigAooooAKKKKACiiigAooooAKKKKACiiigAooooAKKKKACiiigAo&#10;oooAKKKKACvyB/4Ogf8AkePg7/2Cda/9G2dfr9X5A/8AB0D/AMjx8Hf+wTrX/o2zr6jg3/koqXpL&#10;/wBJZUT8raKKK/c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7O&#10;/wCCBH/KTDwn/wBgXWP/AEhlr4xr7O/4IEf8pMPCf/YF1j/0hlryc+/5EuJ/wS/Jilsf0BUUUV/P&#10;pAUUUUAFFFFABRRRQAUUUUAFFFFABRRRQAUUUUAFFFFABRRRQAUUUUAFFFFABRRRQAUUUUAFFFFA&#10;BX5A/wDB0D/yPHwd/wCwTrX/AKNs6/X6vyB/4Ogf+R4+Dv8A2Cda/wDRtnX1HBv/ACUVL0l/6Syo&#10;n5W0UUV+4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2d/wQI/5&#10;SYeE/wDsC6x/6Qy18Y19nf8ABAj/AJSYeE/+wLrH/pDLXk59/wAiXE/4JfkxS2P6AqKKK/n0gKKK&#10;KACiiigAooooAKKKKACiiigAooooAKKKKACiiigAooooAKKKKACiiigAooooAKKKKACiiigAr8gf&#10;+DoH/kePg7/2Cda/9G2dfr9X5A/8HQP/ACPHwd/7BOtf+jbOvqODf+Sipekv/SWVE/K2iiiv3A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v+CBH/ACkw8J/9gXWP&#10;/SGWvjGvs7/ggR/ykw8J/wDYF1j/ANIZa8nPv+RLif8ABL8mKWx/QFRRRX8+kBRRRQAUUUUAFFFF&#10;ABRRRQAUUUUAFFFFABRRRQAUUUUAFFFFABRRRQAUUUUAFFFFABRRRQAUUUUAFfkD/wAHQP8AyPHw&#10;d/7BOtf+jbOv1+r8gf8Ag6B/5Hj4O/8AYJ1r/wBG2dfUcG/8lFS9Jf8ApLKiflbRRRX7g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Z3/BAj/lJh4T/wCwLrH/AKQy&#10;18Y19nf8ECP+UmHhP/sC6x/6Qy15Off8iXE/4JfkxS2P6AqKKK/n0gKKKKACiiigAooooAKKKKAC&#10;iiigAooooAKKKKACiiigAooooAKKKKACiiigAooooAKKKKACiiigAr8gf+DoH/kePg7/ANgnWv8A&#10;0bZ1+v1fkD/wdA/8jx8Hf+wTrX/o2zr6jg3/AJKKl6S/9JZUT8raKKK/cC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7O/4IEf8pMPCf/YF1j/0hlr4xr7O/wCCBH/K&#10;TDwn/wBgXWP/AEhlryc+/wCRLif8EvyYpbH9AVFFFfz6QFFFFABRRRQAUUUUAFFFFABRRRQAUUUU&#10;AFFFFABRRRQAUUUUAFFFFABRRRQAUUUUAFFFFABRRRQAV+QP/B0D/wAjx8Hf+wTrX/o2zr9fq/IH&#10;/g6B/wCR4+Dv/YJ1r/0bZ19Rwb/yUVL0l/6Syon5W0UUV+4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2d/wAECP8AlJh4T/7Ausf+kMtfGNfZ3/BAj/lJh4T/AOwL&#10;rH/pDLXk59/yJcT/AIJfkxS2P6AqKKK/n0gKKKKACiiigAooooAKKKKACiiigAooooAKKKKACiii&#10;gAooooAKKKKACiiigAooooAKKKKACiiigAr8gf8Ag6B/5Hj4O/8AYJ1r/wBG2dfr9X5A/wDB0D/y&#10;PHwd/wCwTrX/AKNs6+o4N/5KKl6S/wDSWVE/K2iiiv3A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v+CBH/KTDwn/ANgXWP8A0hlr4xr7O/4IEf8AKTDwn/2BdY/9&#10;IZa8nPv+RLif8EvyYpbH9AVFFFfz6QFFFFABRRRQAUUUUAFFFFABRRRQAUUUUAFFFFABRRRQAUUU&#10;UAFFFFABRRRQAUUUUAFFFFABRRRQAV+QP/B0D/yPHwd/7BOtf+jbOv1+r8gf+DoH/kePg7/2Cda/&#10;9G2dfUcG/wDJRUvSX/pLKiflbRRRX7g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Z3/BAj/lJh4T/7Ausf+kMtfGNfZ3/BAj/lJh4T/wCwLrH/AKQy15Off8iXE/4J&#10;fkxS2P6AqKKK/n0gKKKKACiiigAooooAKKKKACiiigAooooAKKKKACiiigAooooAKKKKACiiigAo&#10;oooAKKKKACiiigAr8gf+DoH/AJHj4O/9gnWv/RtnX6/V+QP/AAdA/wDI8fB3/sE61/6Ns6+o4N/5&#10;KKl6S/8ASWVE/K2iiiv3A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v8AggR/ykw8J/8AYF1j/wBIZa+Ma+zv+CBH/KTDwn/2BdY/9IZa8nPv+RLif8EvyYpbH9AV&#10;FFFfz6QFFFFABRRRQAUUUUAFFFFABRRRQAUUUUAFFFFABRRRQAUUUUAFFFFABRRRQAUUUUAFFFFA&#10;BRRRQAV+QP8AwdA/8jx8Hf8AsE61/wCjbOv1+r8gf+DoH/kePg7/ANgnWv8A0bZ19Rwb/wAlFS9J&#10;f+ksqJ+VtFFFfu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9nf&#10;8ECP+UmHhP8A7Ausf+kMtfGNfZ3/AAQI/wCUmHhP/sC6x/6Qy15Off8AIlxP+CX5MUtj+gKiiiv5&#10;9ICiiigAooooAKKKKACiiigAooooAKKKKACiiigAooooAKKKKACiiigAooooAKKKKACiiigAoooo&#10;AK/IH/g6B/5Hj4O/9gnWv/RtnX6/V+QP/B0D/wAjx8Hf+wTrX/o2zr6jg3/koqXpL/0llRPytooo&#10;r9w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s7/ggR/wApMPCf&#10;/YF1j/0hlr4xr7O/4IEf8pMPCf8A2BdY/wDSGWvJz7/kS4n/AAS/Jilsf0BUUUV/PpAUUUUAFFFF&#10;ABRRRQAUUUUAFFFFABRRRQAUUUUAFFFFABRRRQAUUUUAFFFFABRRRQAUUUUAFFFFABX5A/8AB0D/&#10;AMjx8Hf+wTrX/o2zr9fq/IH/AIOgf+R4+Dv/AGCda/8ARtnX1HBv/JRUvSX/AKSyon5W0UUV+4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v+CBH/KTDwn/2BdY/9IZa+Ma+zv8A&#10;ggR/ykw8J/8AYF1j/wBIZa8nPv8AkS4n/BL8mKWx/QFRRRX8+kBRRRQAUUUUAFFFFABRRRQAUUUU&#10;AFFFFABRRRQAUUUUAFFFFABRRRQAUUUUAFFFFABRRRQAUUUUAFfkD/wdA/8AI8fB3/sE61/6Ns6/&#10;X6vyB/4Ogf8AkePg7/2Cda/9G2dfUcG/8lFS9Jf+ksqJ+VtFFFfuB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9nf8ABAj/AJSYeE/+wLrH/pDLXxjX2d/wQI/5SYeE&#10;/wDsC6x/6Qy15Off8iXE/wCCX5MUtj+gKiiiv59ICiiigAooooAKKKKACiiigAooooAKKKKACiii&#10;gAooooAKKKKACiiigAooooAKKKKACiiigAooooAK/IH/AIOgf+R4+Dv/AGCda/8ARtnX6/V+QP8A&#10;wdA/8jx8Hf8AsE61/wCjbOvqODf+Sipekv8A0llRPytooor9w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s7/ggR/ykw8J/wDYF1j/ANIZa+Ma+zv+CBH/ACkw8J/9&#10;gXWP/SGWvJz7/kS4n/BL8mKWx/QFRRRX8+kBRRRQAUUUUAFFFFABRRRQAUUUUAFFFFABRRRQAUUU&#10;UAFFFFABRRRQAUUUUAFFFFABRRRQAUUUUAFfkD/wdA/8jx8Hf+wTrX/o2zr9fq/IH/g6B/5Hj4O/&#10;9gnWv/RtnX1HBv8AyUVL0l/6Syon5W0UUV+4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2d/wQI/5SYeE/+wLrH/pDLXxjX2d/wQI/5SYeE/8AsC6x/wCkMteTn3/I&#10;lxP+CX5MUtj+gKiiiv59ICiiigAooooAKKKKACiiigAooooAKKKKACiiigAooooAKKKKACiiigAo&#10;oooAKKKKACiiigAooooAK/IH/g6B/wCR4+Dv/YJ1r/0bZ1+v1fkD/wAHQP8AyPHwd/7BOtf+jbOv&#10;qODf+Sipekv/AEllRPytooor9w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s7/AIIEf8pMPCf/AGBdY/8ASGWvjGvs7/ggR/ykw8J/9gXWP/SGWvJz7/kS4n/BL8mK&#10;Wx/QFRRRX8+kBRRRQAUUUUAFFFFABRRRQAUUUUAFFFFABRRRQAUUUUAFFFFABRRRQAUUUUAFFFFA&#10;BRRRQAUUUUAFfkD/AMHQP/I8fB3/ALBOtf8Ao2zr9fq/IH/g6B/5Hj4O/wDYJ1r/ANG2dfUcG/8A&#10;JRUvSX/pLKiflbRRRX7g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Z3/BAj/lJh4T/AOwLrH/pDLXxjX2d/wAECP8AlJh4T/7Ausf+kMteTn3/ACJcT/gl+TFLY/oC&#10;ooor+fSAooooAKKKKACiiigAooooAKKKKACiiigAooooAKKKKACiiigAooooAKKKKACiiigAoooo&#10;AKKKKACvyB/4Ogf+R4+Dv/YJ1r/0bZ1+v1fkD/wdA/8AI8fB3/sE61/6Ns6+o4N/5KKl6S/9JZUT&#10;8raKKK/c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7O/4IEf8A&#10;KTDwn/2BdY/9IZa+Ma+zv+CBH/KTDwn/ANgXWP8A0hlryc+/5EuJ/wAEvyYpbH9AVFFFfz6QFFFF&#10;ABRRRQAUUUUAFFFFABRRRQAUUUUAFFFFABRRRQAUUUUAFFFFABRRRQAUUUUAFFFFABRRRQAV+QP/&#10;AAdA/wDI8fB3/sE61/6Ns6/X6vyB/wCDoH/kePg7/wBgnWv/AEbZ19Rwb/yUVL0l/wCksqJ+VtFF&#10;Ffu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9nf8ECP+UmHhP/&#10;ALAusf8ApDLXxjX2d/wQI/5SYeE/+wLrH/pDLXk59/yJcT/gl+TFLY/oCooor+fSAooooAKKKKAC&#10;iiigAooooAKKKKACiiigAooooAKKKKACiiigAooooAKKKKACiiigAooooAKKKKACvyB/4Ogf+R4+&#10;Dv8A2Cda/wDRtnX6/V+QP/B0D/yPHwd/7BOtf+jbOvqODf8AkoqXpL/0llRPytooor9w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s7/ggR/ykw8J/9gXWP/SGWvjG&#10;vs7/AIIEf8pMPCf/AGBdY/8ASGWvJz7/AJEuJ/wS/Jilsf0BUUUV/PpAUUUUAFFFFABRRRQAUUUU&#10;AFFFFABRRRQAUUUUAFFFFABRRRQAUUUUAFFFFABRRRQAUUUUAFFFFABX5A/8HQP/ACPHwd/7BOtf&#10;+jbOv1+r8gf+DoH/AJHj4O/9gnWv/RtnX1HBv/JRUvSX/pLKiflbRRRX7g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Z3/AAQI/wCUmHhP/sC6x/6Qy18Y19nf8ECP&#10;+UmHhP8A7Ausf+kMteTn3/IlxP8Agl+TFLY/oCooor+fSAooooAKKKKACiiigAooooAKKKKACiii&#10;gAooooAKKKKACiiigAooooAKKKKACiiigAooooAKKKKACvyB/wCDoH/kePg7/wBgnWv/AEbZ1+v1&#10;fkD/AMHQP/I8fB3/ALBOtf8Ao2zr6jg3/koqXpL/ANJZUT8raKKK/cC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7O/4IEf8pMPCf8A2BdY/wDSGWvjGvs7/ggR/wAp&#10;MPCf/YF1j/0hlryc+/5EuJ/wS/Jilsf0BUUUV/PpAUUUUAFFFFABRRRQAUUUUAFFFFABRRRQAUUU&#10;UAFFFFABRRRQAUUUUAFFFFABRRRQAUUUUAFFFFABX5A/8HQP/I8fB3/sE61/6Ns6/X6vyB/4Ogf+&#10;R4+Dv/YJ1r/0bZ19Rwb/AMlFS9Jf+ksqJ+VtFFFfuB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9nf8ECP+UmHhP/sC6x/6Qy18Y19nf8ECP+UmHhP/ALAusf8ApDLX&#10;k59/yJcT/gl+TFLY/oCooor+fSAooooAKKKKACiiigAooooAKKKKACiiigAooooAKKKKACiiigAo&#10;oooAKKKKACiiigAooooAKKKKACvyB/4Ogf8AkePg7/2Cda/9G2dfr9X5A/8AB0D/AMjx8Hf+wTrX&#10;/o2zr6jg3/koqXpL/wBJZUT8raKKK/c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7O/wCCBH/KTDwn/wBgXWP/AEhlr4xr7O/4IEf8pMPCf/YF1j/0hlryc+/5EuJ/&#10;wS/Jilsf0BUUUV/PpAUUUUAFFFFABRRRQAUUUUAFFFFABRRRQAUUUUAFFFFABRRRQAUUUUAFFFFA&#10;BRRRQAUUUUAFFFFABX5A/wDB0D/yPHwd/wCwTrX/AKNs6/X6vyB/4Ogf+R4+Dv8A2Cda/wDRtnX1&#10;HBv/ACUVL0l/6Syon5W0UUV+4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2d/wQI/5SYeE/wDsC6x/6Qy18Y19nf8ABAj/AJSYeE/+wLrH/pDLXk59/wAiXE/4Jfkx&#10;S2P6AqKKK/n0gKKKKACiiigAooooAKKKKACiiigAooooAKKKKACiiigAooooAKKKKACiiigAoooo&#10;AKKKKACiiigAr8gf+DoH/kePg7/2Cda/9G2dfr9X5A/8HQP/ACPHwd/7BOtf+jbOvqODf+Sipekv&#10;/SWVE/K2iiiv3A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v+&#10;CBH/ACkw8J/9gXWP/SGWvjGvs7/ggR/ykw8J/wDYF1j/ANIZa8nPv+RLif8ABL8mKWx/QFRRRX8+&#10;kBRRRQAUUUUAFFFFABRRRQAUUUUAFFFFABRRRQAUUUUAFFFFABRRRQAUUUUAFFFFABRRRQAUUUUA&#10;FfkD/wAHQP8AyPHwd/7BOtf+jbOv1+r8gf8Ag6B/5Hj4O/8AYJ1r/wBG2dfUcG/8lFS9Jf8ApLKi&#10;flbRRRX7g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Z3/BAj/l&#10;Jh4T/wCwLrH/AKQy18Y19nf8ECP+UmHhP/sC6x/6Qy15Off8iXE/4JfkxS2P6AqKKK/n0gKKKKAC&#10;iiigAooooAKKKKACiiigAooooAKKKKACiiigAooooAKKKKACiiigAooooAKKKKACiiigAr8gf+Do&#10;H/kePg7/ANgnWv8A0bZ1+v1fkD/wdA/8jx8Hf+wTrX/o2zr6jg3/AJKKl6S/9JZUT8raKKK/c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7O/4IEf8pMPCf/YF1j/0&#10;hlr4xr7O/wCCBH/KTDwn/wBgXWP/AEhlryc+/wCRLif8EvyYpbH9AVFFFfz6QFFFFABRRRQAUUUU&#10;AFFFFABRRRQAUUUUAFFFFABRRRQAUUUUAFFFFABRRRQAUUUUAFFFFABRRRQAV+QP/B0D/wAjx8Hf&#10;+wTrX/o2zr9fq/IH/g6B/wCR4+Dv/YJ1r/0bZ19Rwb/yUVL0l/6Syon5W0UUV+4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v+CBH/KTDwn/ANgXWP8A0hlr4xr7O/4I&#10;Ef8AKTDwn/2BdY/9IZa8nPv+RLif8EvyYpbH9AVFFFfz6QFFFFABRRRQAUUUUAFFFFABRRRQAUUU&#10;UAFFFFABRRRQAUUUUAFFFFABRRRQAUUUUAFFFFABRRRQAV+QP/B0D/yPHwd/7BOtf+jbOv1+r8gf&#10;+DoH/kePg7/2Cda/9G2dfUcG/wDJRUvSX/pLKiflbRRRX7g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3/BAj/lJh4T/7Ausf+kMtfGNfZ3/BAj/lJh4T/wCwLrH/&#10;AKQy15Off8iXE/4JfkxS2P6AqKKK/n0gKKKKACiiigAooooAKKKKACiiigAooooAKKKKACiiigAo&#10;oooAKKKKACiiigAooooAKKKKACiiigAr8gf+DoH/AJHj4O/9gnWv/RtnX6/V+QP/AAdA/wDI8fB3&#10;/sE61/6Ns6+o4N/5KKl6S/8ASWVE/K2iiiv3A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v8AggR/ykw8J/8AYF1j/wBIZa+Ma+zv+CBH/KTDwn/2BdY/9IZa8nPv&#10;+RLif8EvyYpbH9AVFFFfz6QFFFFABRRRQAUUUUAFFFFABRRRQAUUUUAFFFFABRRRQAUUUUAFFFFA&#10;BRRRQAUUUUAFFFFABRRRQAV+QP8AwdA/8jx8Hf8AsE61/wCjbOv1+r8gf+DoH/kePg7/ANgnWv8A&#10;0bZ19Rwb/wAlFS9Jf+ksqJ+VtFFFfuB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9nf8ECP+UmHhP8A7Ausf+kMtfGNfZ3/AAQI/wCUmHhP/sC6x/6Qy15Off8AIlxP&#10;+CX5MUtj+gKiiiv59ICiiigAooooAKKKKACiiigAooooAKKKKACiiigAooooAKKKKACiiigAoooo&#10;AKKKKACiiigAooooAK/IH/g6B/5Hj4O/9gnWv/RtnX6/V+QP/B0D/wAjx8Hf+wTrX/o2zr6jg3/k&#10;oqXpL/0llRPytooor9w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s7/ggR/wApMPCf/YF1j/0hlr4xr7O/4IEf8pMPCf8A2BdY/wDSGWvJz7/kS4n/AAS/Jilsf0BU&#10;UUV/PpAUUUUAFFFFABRRRQAUUUUAFFFFABRRRQAUUUUAFFFFABRRRQAUUUUAFFFFABRRRQAUUUUA&#10;FFFFABX5A/8AB0D/AMjx8Hf+wTrX/o2zr9fq/IH/AIOgf+R4+Dv/AGCda/8ARtnX1HBv/JRUvSX/&#10;AKSyon5W0UUV+4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2d/&#10;wQI/5SYeE/8AsC6x/wCkMtfGNfZ3/BAj/lJh4T/7Ausf+kMteTn3/IlxP+CX5MUtj+gKiiiv59IC&#10;iiigAooooAKKKKACiiigAooooAKKKKACiiigAooooAKKKKACiiigAooooAKKKKACiiigAooooAK/&#10;IH/g6B/5Hj4O/wDYJ1r/ANG2dfr9X5A/8HQP/I8fB3/sE61/6Ns6+o4N/wCSipekv/SWVE/K2iii&#10;v3A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v+CBH/KTDwn/2&#10;BdY/9IZa+Ma+zv8AggR/ykw8J/8AYF1j/wBIZa8nPv8AkS4n/BL8mKWx/QFRRRX8+kBRRRQAUUUU&#10;AFFFFABRRRQAUUUUAFFFFABRRRQAUUUUAFFFFABRRRQAUUUUAFFFFABRRRQAUUUUAFfkD/wdA/8A&#10;I8fB3/sE61/6Ns6/X6vyB/4Ogf8AkePg7/2Cda/9G2dfUcG/8lFS9Jf+ksqJ+VtFFFfu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nf8ABAj/AJSYeE/+wLrH/pDL&#10;XxjX2d/wQI/5SYeE/wDsC6x/6Qy15Off8iXE/wCCX5MUtj+gKiiiv59ICiiigAooooAKKKKACiii&#10;gAooooAKKKKACiiigAooooAKKKKACiiigAooooAKKKKACiiigAooooAK/IH/AIOgf+R4+Dv/AGCd&#10;a/8ARtnX6/V+QP8AwdA/8jx8Hf8AsE61/wCjbOvqODf+Sipekv8A0llRPytooor9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7/ggR/ykw8J/wDYF1j/ANIZa+Ma&#10;+zv+CBH/ACkw8J/9gXWP/SGWvJz7/kS4n/BL8mKWx/QFRRRX8+kBRRRQAUUUUAFFFFABRRRQAUUU&#10;UAFFFFABRRRQAUUUUAFFFFABRRRQAUUUUAFFFFABRRRQAUUUUAFfkD/wdA/8jx8Hf+wTrX/o2zr9&#10;fq/IH/g6B/5Hj4O/9gnWv/RtnX1HBv8AyUVL0l/6Syon5W0UUV+4FBRRRQAUUUUAFFFFABRRRQAU&#10;UUUAFFFFABRRRQAUUUUAFFFFABRRTWLA4FADqK7DxT8Aviv4K8C2fxF8SeF5rfTbxvvMP3kGSApl&#10;Xqm7PGf0OBXH1z4bF4XGU3OhNTSbTaaaut1p1R1YzA4zL6ip4mnKEmlJKSabT1T16MKKKK6DlCii&#10;igAooooAKKKKACirGjaNq/iPWLfQNBsJLq8vJVit7eFdzOxPAArd+KHwf+IPwc1aDR/HmjG3a5hE&#10;lvNG2+KQYGQrjglScEdvoQTzyxeFp4iOHlNKck2o3V2lu0t3Y6oYHGVMJPFQpydOLSlJJ8qb2Tey&#10;bOaoooroOUKKKKACiiigAooooAKKK6L4Z/Cnxz8XvEX/AAjfgbSftEypvnkdtscK/wB527DsO5PS&#10;scRiKOFoyq1pKMYq7bdkl5s3wuFxONxEaGHg5zk7KKV235JHO0Vc8TeGfEPgzXrjwz4o0yazvrWT&#10;ZPbzLhlPr7gjkEcEHIqnWlOpCpBTg7p6prZp9UZ1KdSjUdOompJ2aejTW6a6NBRRRVEBRRRQAUUU&#10;UAFFFIxwKAForr/A/wABfit8RfCmoeNPCXheW5sNPzuk+60xH3liB/1hA5IH8+K5DkcMOa56OLwu&#10;IqTp0pqUoO0kmm03rZrodVfA4zC0adWtTlGNRXi2mlJJ2bT669goooroO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7O/wCCBH/KTDwn/wBgXWP/AEhlr4xr7O/4&#10;IEf8pMPCf/YF1j/0hlryc+/5EuJ/wS/Jilsf0BUUUV/PpAUUUUAFFFFABRRRQAUUUUAFFFFABRRR&#10;QAUUUUAFFFFABRRRQAUUUUAFFFFABRRRQAUUUUAFFFFABX5A/wDB0D/yPHwd/wCwTrX/AKNs6/X6&#10;vyB/4Ogf+R4+Dv8A2Cda/wDRtnX1HBv/ACUVL0l/6Syon5W0UUV+4FBRRRQAUUUUAFFFFABRRRQA&#10;UUUUAFFFFABRRRQAUUUUAFBOBmipLGzvtVvotL020kuLieQRwwwqWZ2JwAB3JNKUlGN2OMZSkkld&#10;sjSOW5kW3t4meR2CoiLksT0Ax3r62/ZQ/Y1i8Pi3+JPxa05ZL77+n6LOuVtvSSUd39F/h6nnpsfs&#10;qfsf2Pw3ig8e/Ee0judfZA9tZth49O989Gk9+i9vWvfgMc1+HcbcfvFc2X5ZL3NpTX2vKL7d316a&#10;av8ApPw38LY4PkzTOYXqaOFN/Z7Smv5u0fs9ddFX1HTLHV7GbS9Us47i2njMc1vMgZHUjkEHqK+M&#10;f2pv2Qb/AOFs0/jz4e28t14edme4thlpNP5zzxzF6N1H8XqftamzwQ3MD21xEskcilZI3XIZT1BH&#10;pivg+G+Jcw4bxntaDvB/FB7SX6NdH081dH6dxdwdlfGGX+wxK5akfgml70X+sX1j16Wdmvyz8xad&#10;X0d+1f8AsazeGXufiR8JtNaTTWbzNQ0eFSzWvq8Q7p1JXquePl4X5vDnOMV/S+S53gM+wKxOFldd&#10;V1i+zXf8HutD+O+IuHM04XzKWDx0LPo18Ml/NF9V+K2aTHUUUV654IUUUUABOOa0PCXhLxH498Q2&#10;3hXwlpUl5fXT4ihjX8yfQAckngCrnw7+HXi74qeKYfCPg3S2uLmY5kbB2Qx5wZHP8KjPX8snivu3&#10;9n79nfwj8B/D32XT1W81a4T/AImWrMmGlP8AdUfwoOw79Tk18bxZxhg+GsPyq068l7se396XZfi9&#10;l1a/QOBeAcw4xxXO7ww0X70+/wDdh3l57R3fRPN/Zs/Zg8OfAvSBqV75V94iuY8XmoYO2JSB+6iB&#10;6Lnq2AW78YA7X4lfDTwj8VvCs3hLxlpa3FtKpMb9HgkxxIhHRh+R6HIJFdBR1r+c8Vm+ZYzMfr1W&#10;q/a3upXs1ba3ZLolsf1xg8hyjL8pWW0aMVQtZxaumnvzX3b6t6s/O/49/s+eLvgN4j+yaqjXWlXD&#10;n+zdWSPCTDrtb+647jvjI4rg1YNyK/Tfxl4L8M+P/D1x4V8W6TFe2N0u2SGUf+PA9VYdiORXwt+0&#10;f+zL4n+BGrm9thJfeH7iTFnqWz/Vkk4ikx0bA69G7c8D924L46o53FYPGtRrrZ7Kfmu0u667rsv5&#10;k8RPDPEcN1JY/Lk54V7rd0/J949pdNpdG/MaKAcjNFfpB+RBRRRQAUU13K9q9G/Z6/Zz8WfHnXtl&#10;srWei20mNQ1Rl4X/AKZx/wB6Q+nQDk9geTHY7CZbhZYnEzUYR3b/AK1b6Jas7sty3HZxjYYTB03O&#10;pN2SX5vsl1b0S1Zn/BH4GeMPjr4mXRPDsPk2cLKdS1KVT5dsh/mxwcL3PoASPvD4UfCPwf8ABzwr&#10;F4W8IWIVVANzdSKPOuX/AL7kDn2HQDgVe+H/AMPfCnwx8M2/hLwdpi2tnbr06tK2AC7n+Jjjk/yG&#10;BW1X838XcZYviSv7OF4UIvSPV+cu77LZeb1P684D8PcDwhh/bVbTxMl70+kf7sOy7veXWysl5p+0&#10;R+zX4W+O2hbpBHY65bJ/oOqLGMnj/Vyf3kJ/EdR3B+E/HPgPxT8NPE1x4T8ZaVJaXlueVblXXs6n&#10;+JT2Ir9NzzxXC/HX4B+Dvjr4Z/snXovs99CudP1SKMGS3brj3Q91/LB5rv4L45rZDNYTFtyw7+bh&#10;5ruu6+a10fl+Inhrh+JqcsdgUoYpL0VS3R9pdpfKWlmvztBBGRRXQ/FH4W+Mfg94qm8J+MtP8uVS&#10;Wt515juI88SIe4Pp1HQgHiueByM1/Q2HxFHFUY1qMlKMldNapo/lDFYXEYLESoYiDhOLs01Zpro0&#10;FFFFbGAUUU1mKnpQAFx0r2r9lv8AZL1f4wXcfjDxjFNZ+G4pMqej35B5RPROoLfgOeRsfsp/se3f&#10;xCkt/iJ8TbOS30NWElnYN8rah3DHusf6t245r7HsrKz060isLC1jhhhjEcMMSBVRQMBQBwABX5Px&#10;tx9HA82Ay2V6m0praPlHvLu/s+u37p4ceFssz5M0ziFqO8Kb0c+0pdodlvLf4fih0TQtI8N6Tb6H&#10;oOnQ2lnaxiO3toE2pGo7AV4F+1Z+x3b+OFuPiP8AC+zWHWlBe+01MKl96svZZP0b2PJ+iKCM8Gvx&#10;3Kc7zDJcwWLw8/e631Ul1Uu9/vvqnc/fs94byniLK3gMXTTh9m2jg1onF9Gvuto01oflrdQT2NzJ&#10;ZXtvJDNDIyTRSKVZGBwVI7EGmg5GRX25+1N+yPpPxctZfGfgmGGz8SRRkyL92O/AH3W9H7Bu/RuO&#10;R8U6xpGreHNUn0LW9Pltby1kMdxbzxlXjYdiK/pXhnijAcS4P2lH3Zr4oPdP9U+j++z0P494w4Mz&#10;Tg/H+yxC5qcvgqJaSXbykuq+autSGigHIzRX0p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2d/wQI/5SYeE/+wLrH/pDLXxjX2d/wQI/5SYeE/8AsC6x/wCkMteTn3/I&#10;lxP+CX5MUtj+gKiiiv59ICiiigAooooAKKKKACiiigAooooAKKKKACiiigAooooAKKKKACiiigAo&#10;oooAKKKKACiiigAooooAK/IH/g6B/wCR4+Dv/YJ1r/0bZ1+v1fkD/wAHQP8AyPHwd/7BOtf+jbOv&#10;qODf+Sipekv/AEllRPytooor9wKCiiigAooooAKKKKACiiigAooooAKKKKACiiigAozjrRWl4P8A&#10;BviX4heIbfwn4R0qS8vrpsRwxjoO7MeiqO5PAqKlSnRpudRpRSu29EkurZpRo1cRVjSpRcpSaSSV&#10;229kkt2V9D0LWvFGtW3h7w7p8t3e3cnl29tCuWdvT/PQV9ufsvfsoaN8GbKPxV4pjhvPE00eWk4Z&#10;LEFeY4/9rkgv36DAznV/Zv8A2ZfDfwI0b7XKY77xBdR7b7UtvCrkHyowfupwMnqx5PYD1EZxX4Bx&#10;rx5UzdywWAbjQ2ctnP8Ayj5bvrpof1L4c+GNLIVHMc0ipYjeMd1T/Rz89o9NdQx3ooor8xP2cKKK&#10;KAAqG6ivlv8Aav8A2NBcC5+Jfwg0wLIMyalodvH9/wBZYR69yg69RzwfqSg8jFezkee5hw/jlicL&#10;L1T2kuzX5PddD53ibhnK+KsteExsfOMl8UX3i/zWzWjPyxw6OySKVZeGVuxp2a+wv2rf2OLbxstx&#10;8RfhZYJDrAVpL7TI1CrfHqXXkBZOvH8X16/H9zbz2FxJZXtvJDNC5SSKRdrIwPII7EV/S/DvEeX8&#10;SYP22HdpL4oveL8+6fR7P1ul/HXFnCOacI5g8PileL+Ca+Ga8uzXWL1Xmmm211Hwk+EHjL4zeLIv&#10;DPhOyJXg3l7Ip8q1j/vuf5DqTwKv/A34C+L/AI7+JRpGgxeRYwMDqWqSL+7t19P9pz2UfU4GTX3h&#10;8LvhR4P+EHhaLwp4O05Y4Vwbi4dR5tzJjl5GA5P6DoOK8HjLjbD8PU3h8PaWIa26Q85efZdd3pv9&#10;P4f+HOL4rrLFYpOGFi9Xs523jHy6OWy2V3e1H4K/BDwb8D/C6aD4atRJcSKDqGpSKPNuX9Seyjsv&#10;QD1OSezoHAor+dcVisRjsRKvXk5Tk7tvd/1+HQ/rbA4HCZbhYYbCwUKcFZRWiS/rd7t6vUKKKK5z&#10;qDr1qj4h0DRvFOkXHh/xFpkN5Z3UZSe3nQMrj6f17Gr1FVGUqclKLs1qmt0yalOFWm4TV01Zp6pp&#10;9Gj4W/af/ZR1r4MahJ4o8KpNfeGppCRJ957Ek8JJ6rzgP3xg4OM+OZz0r9RtR06x1axm0zU7OK4t&#10;7iNo5oJowySKRgqwPBBHavjP9qn9j+8+Gclx8QfhzbSXGgMxa6sx80lhnkn3i9+q98jmv3fgnj6O&#10;YcuAzKVqu0Zvafk+0u3SXrv/ADD4jeF08q58zyiLdHecFq4d3HvDut4/4dvBaazDHBo3ivb/ANlj&#10;9kjVPi1dReNPG9vLZ+G4pAY0bKvqJH8K+idi3foO5H6Lm2bYHJcFLFYuXLFfe30SXVv/AIL0PyXI&#10;8jzLiLMIYLAw5py+5LrKT6Jd/krtpGR+zR+y34i+OWpjWtXE1h4ctpP9IvNuGuSDzHF6n1boPc8V&#10;9zeF/Cvh7wZoNv4Z8L6VFZ2Nqm2C3hHyr3/Ek8knkmptG0fTPD+l2+iaJYR2tnaxLHb28K7VjUdA&#10;BVqv5r4o4qx3E2K5p+7Si/dh0Xm+8vPpsj+w+CuB8t4OwPLT9+tJe/Ua1fku0U+nXd67FFFFfKn2&#10;4UdeooooA5X4vfCDwf8AGfwrJ4X8W2O7hms7yMfvbWQj76H8sjoR1r4M+NXwS8ZfA3xW3h7xNB5l&#10;vIxbT9RiH7q6j9R6MOAVPIPqME/o7WF8Rfh14T+KPhebwj4y0xbmzm+YdnicZw6H+Fhnr/TivtuE&#10;eM8Vw3W9lUvOhJ6x6x/vR8+62fk9T834+8PcDxdh/b0bU8VFe7LpJfyz8uz3j5rQ/NDIPQ0V6B8f&#10;/wBnjxZ8BvEP2fUA15pNw3/Ev1WNPlf/AGG/uuPTv1Ht5/ErzyrBBEzySMFSNVyzE9AB3r+kMFjs&#10;JmGFjicPNShJXTX9aNdU9V1P5FzDLcdlONnhMXTcKkXZp/p3T3TWjWqGseODX03+yj+xpJqn2f4l&#10;/F7TGW3/ANZpuiTLzL6STD+76J1PU8cHb/ZQ/Y1h0IWvxK+LOnLJfbVl03RpV+W29HlBHL9CF6L3&#10;54H0uoIr8f438QObmy/K5eU6i/FQf5y+7ufvXhx4V25M0zqHnCk/wlNflH/wLsJHGkSLHGiqqrhV&#10;UYAHpTqKK/GT+iAooooAOteS/tMfss+HvjlpjaxpPlaf4jt0/wBHvtuFuFA4jlx1Ho3VfcZFetUV&#10;3ZdmWMynGRxOFnyzj1/Rrqn1TPNzbKMvzzATweNpqdOW6fTs09010a1R+YPijwt4i8E6/ceGfFWl&#10;TWV7aybZoJlwR7j1B7EcEVRBB6Gv0E/aG/Zw8KfHfQCtyqWetW8f/Ev1RU+Zep8t/wC8hPbtnI9/&#10;hPx78PvFfww8T3HhPxlpT2t3bseo+WVc8Oh/iU9j/I8V/SXCfF+D4mw9vgrRXvR/WPdfitn0b/j/&#10;AI54CzDg7F82s8PJ+5P/ANtl2l+Et11Sx6KAcjOKK+wPg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d37H&#10;fgT4S+HPhpb+IPhzfx6hdahCv9q6hIB5wk7xFf8AlmFPRfxyc5r4Rrrvgr8bvGfwP8Trr/hi43W8&#10;rKNQ06Rv3V0g7H0I5ww5HuMg/I8Z5DjeIModDDVXGSd+XaM/KX5rpfddV934e8TZdwrnyxOMoqcW&#10;uXmteVO/2or8H1ts90/0e6UVynwh+MXg34z+FY/FHhO+z/Dd2cjDzbaTurj+R6Eciurr+Y8Rh8Rg&#10;68qNaLjOLs09Gmf2bg8ZhcfhYYjDzU4SV007pphRRRWJ0BRRRQAUUUHpQAV82/tmfDL9n+fxJpHi&#10;Dxd4pOgatqF9HHfNZW/mNc2/RpHUfdKjGJDnpjDY47z9pL9p7w58C9IbTrIx33iK5hJstPySsQ7S&#10;y46KD/DkFu2Oo+G/F3jDxH498Q3PivxZqkl5fXb7pppPyAA7ADgAcAV+qeHvC2bYjELMvaSo07NJ&#10;q3NO/ZNNcvm07taa6r8R8VuNsjwuEeUKlDEVm02pXcadtdWmnztaJJppN3dtH+jfwz8J+B/Bfg2y&#10;0T4d2tvHpQiElvJbsGE+4f6wsPvk/wB7v+Vb9fCv7L/7V+ufBe9j8MeKXmvvDM0nzQ5LSWTH+OPP&#10;8PXKd85HOc/b2geIdF8UaPb+IPD+pw3lndRiS3uIH3K6+v8A9bqD1r5XizhvM8hzBvEtzjNtqp/N&#10;117S7p+quj7bgbi/JuKMrisIlTnTSUqWi5Oi5VpeHZr0dmXKKKK+VPuAooooAKKKKACmyxpKhjkU&#10;MrDDKw4I9KcTgZr5p/au/bJj8OC4+G3wj1ISaj/q9Q1qB8rbccxxEdZOeWHC4wMn7vr5LkmYZ9jl&#10;hsJG73b6RXdvt+L2R4PEXEmV8MZbLF46Vlskvik/5Yrq/wAEtXZGVq/wV/ZVX9qKHwy/ipIopIzL&#10;N4eRf9GF3niHzQfkBHzeX68ZGQtfU1pbW1lBHZ2dukUMKBI4o12qigYAAHQCvy6eaaaVrmeVnkdi&#10;zSMxLFiepPrX1N+yh+2WZvs/w0+MGo/vGZYtL1uZvvdhFMfX0fv0PrX6hxrwbnMsvo16dedf2MbS&#10;jLfTeUUt/O95WS1fT8V8OfEDh+nm1fDVsNDDe3nzRlHbXaEm9vJq0bt+7G+v1JRTVZWUMD16U6vx&#10;g/ogKKKKACiiigAoPNFV9W1bTdD06bV9Yv4bW1t4zJNcTyBURQMkknoKcYylJJK7ZMpRhFyk7Jbs&#10;oeOPC/hPxf4VvNA8b2cE2lzQn7Utw21VUc7t38JHUNkYxXz3+yR8MP2dh8R9c1Twz4p/tzUdK1Bh&#10;o8N5GE8qAYxMgP8ArDkld/GMA4Gc155+1N+11qnxZuJvBXgSaa18Nxttmf7smoEHq3dU9F79T6Dx&#10;3wz4l1/wdrlv4l8MalNZ31pJvt7iFsFT/UHoQeCODX7dw7wPnUOHa9KriJUZVkrQWy/x9U5LRqNr&#10;Le+y/m/izxJ4dqcWYavRwka8MO3eo93/AIOjUXrFyunLWNl7z/UDHOaK8f8A2Yv2qtB+Nmmp4f19&#10;4rHxJbxfv7YsFS7A/wCWkWf1XqPcc17BX49mWW4zKcZLC4qHLOP4ro0+qfRn79k+cZfn2XwxmCmp&#10;wl96fVNdGuqYUUUVwnqBRRRQAUUUZx1oAK8x/ap8BfCXxZ8M7rVPijex6aunxsbHWFj3TW8h6Kg6&#10;vuIGU747EZHVfFD4p+EfhF4Vm8W+MNQEUMfEMKnMlxJ2RF7k/kBycDmvg/46/Hrxh8dvE7arrknk&#10;afbsw0zTI2Oy3Qnqf7zkYy35YHFfecD8M5pm2YQxdKbpU6bu5re6+zHo2+t7pLdPZ/mHiVxlkuRZ&#10;XPA14RrVasbKm9Uk/tTtqkt1a0m1o18S4fCKSI2LLuO1iuMjNFFFf0ofx8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RgWGBS0UAdB8Lfin4y+D3imPxV4O1Iwyr8txbtkx3MeeUde4/UHkYNfeXwL+Png746eGv7W0GT7&#10;PfW4A1HS5JMyWzH8BvQ9mAwfY5FfnaRk5rW8DeOvFHw38T2/i/whqklre2zZVl+6690YfxKR1Br4&#10;vi7g3CcSUPaQtCvFe7Lv/dl3XZ7r0un+icB+IGP4PxPsp3nhpP3odV/eh2fdbS62dmv02orzP9nX&#10;9pTwv8d9C8tDHZ65axA6hpbN+HmRk/eQn8V6HsT6YCcc1/N2OwOLyzFSw2Jg4zi7NP8ANd0+j2Z/&#10;XmV5pgc5wMMXg6inTmrpr8n2a2aeqejCiig1yHoATXiv7UX7WWj/AAds5PCPhKSK88TTR8Lw0diD&#10;0eT1bHRPxPGM5H7Vf7Ydl8OUm8AfDW9juNePy3V8uHjsOOR6GX26L354r44u7u71G7k1DULqSaea&#10;QvNNK5ZnY9SSepr9X4J4BlmHLj8yjalvGD3l5vtHsvtem/4Z4j+KUMr58ryid62qnUW0O6j3n3e0&#10;fOW02ta1rHiTWLjX9f1CS6vLuVpLi4mbczsTkmqtFFfu8YxpxUYqyWiS6H8yTnOpJzm7t6tvdvux&#10;GG4Yr0/9nD9pnxN8CNaFjcs994fupAb7T2Y5j/6aRc4VvUdGAwexHmNBUHrXJmGX4PNMJLDYqClC&#10;W6f5rs10a2O7K80x+S46GMwU3CpF6Nfk11T2aejR+m3gvxt4a+IPhu18WeEtUjvLG7j3RyRnlfVW&#10;H8LDoQeRWtX53fAT9oLxd8B/En27SXN1pdy6jUtLkY7JVz95f7rgdG/A5FfePw1+JnhL4r+F4fFv&#10;g7UhcW03Do2BJC/dHX+Fh/8AXHFfzdxZwfjOGcRzq86En7su392XZ/g911S/r7gTj/L+MML7OVoY&#10;mK96Hf8AvQ7x7reOzvo30FFFFfGn6EFNkkSJGkkYKqrlmPQD1pt3d21jbSXl5cJDDEheSWRgqoo6&#10;kk9BXxx+1b+2JdePXuPh78ML2SDRPuX2oplZL31Ve6x/q3fjg/QcO8OZhxJjPY4dWivik9or9W+i&#10;6+Suz5Xizi7K+EcveIxTvJ35IL4pPy7JdZbLzdk9v9q/9st79rr4Z/CDUmWEFodU1uBirOc4McLD&#10;+HqC46/w8cn5iAbOWOc96RUX7wFOr+lsjyHL+H8CsNhY+re8n3b/ACWy2R/HPEnE2acVZk8XjZeU&#10;Yr4YrtFfm929WFIwyMUtFe0fPn0b+yl+2NN4UNt8NvixqDSaZ8sWm6tIctac8JIe8fo3Ve/HT68h&#10;nhniSe3lWSN1DJIjZDKehB7ivy1Kg9a92/ZX/a9v/hdND4D+IVxJdeHmbbb3B+aTTyT+bR+q9R1H&#10;pX5DxtwAsVzZhlkbT3lBfa7uPaXddemu/wC8+HHilLA8mV5zO9PaFR7x7Rm+se0vs7P3fh+16Kr6&#10;Xqmna1p8OraRfw3VrcRiS3uLeQMkikZDAjqMVYr8OkpRlZqzP6VjKM4qUXdMKKKxfH/xA8K/DLwx&#10;ceLvGOqJa2duv3m5aRuyKOrMewH8gTV0qVSvUjTpxcpN2SSu230SIr16OFoyrVpKMYpttuySW7be&#10;yLXinxV4f8FaDdeJ/FGqRWdjZxmSe4mbgAdh3JPQAZJPABNfDn7TH7U/iD436k2g6J5tj4bgmzDa&#10;bvmuWGcSSfzCdB7nmsz9of8AaP8AFXx613EzSWWiWsjf2fpaScenmSf3nI/Bc4HcnzgKB3r+gOC+&#10;A6WTxjjcclKvuluof5y7vpsu7/lbxF8Tq3EEpZflknHDLRy2dT9VDst3vLskVSDyadRRX6YfjpJp&#10;mpanoeoQ6vpGoS2t1byCS3uIJCrxsDwQRyDX2l+yv+15pvxTgh8DeP7iG08RRriCbhY9QA7jssnq&#10;vfGR3A+KSMjFOhlmtp0ubaZ45I2DRyRsQysOhB7Gvm+JOGcBxJg/ZVlaa+Ga3i/1T6r8nqfXcIcZ&#10;ZpwfmHtsM+anK3PBv3ZL9JLpLp1uro/UoHPNFfOH7Kf7ZMXi42/w4+K2oLHqnEen6tIcLeeiSHos&#10;no3Rvr1+jgT3r+ac6yXMMhxrw2LjZ9H0ku6fVfitnZn9i8O8RZXxPlscZgZ3T0a+1F/yyXR/g1qm&#10;0LRRRXknugT7Vx3xo+Nng34IeF28Q+KbrfNJ8tjp8LDzrl/RQew7t0H1wDnfH79obwn8CvDn2zUn&#10;W61S4jb+zdLjcb5Wxwzf3UB6t+WTxXwj8R/iR4t+LHimfxf4z1Nri5mOI0HEcKdo0X+FR+p5OSSa&#10;/QODeB8RxBUWJxN44dP0c/KPl3l8lrt+VeIXiRheFqTweDtPFNbbqmn1l59o/N2Vr3fi/wDGHxn8&#10;avFTeJ/Ft3wvy2dnHkRW0f8AdUfzPUmuWoor+icNhsPg6EaNCKjCKsktkj+TcZjMVmGKniMTNznJ&#10;3cm7tsKKKK3O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v+CBH/KTDwn/&#10;ANgXWP8A0hlr4xr7O/4IEf8AKTDwn/2BdY/9IZa8nPv+RLif8EvyYpbH9AVFFFfz6QFFFFABRRRQ&#10;AUUUUAFFFFABRRRQAUUUUAFFFFABRRRQAUUUUAFFFFABRRRQAUUUUAFFFFABRRRQAV+QP/B0D/yP&#10;Hwd/7BOtf+jbOv1+r8gf+DoH/kePg7/2Cda/9G2dfUcG/wDJRUvSX/pLKiflbRRRX7gUFFFFABRR&#10;RQAUUUUAFFFFABRRRQAUUUUAFFFFABRRRQAUUUUAXvDniXXvB+t2/iTwzqUtne2sokhnhbBBB/Ue&#10;oPBFfb37Mn7U+h/G3TU8Pa80dj4mt4szWvRLpR1ki/qvUe45r4TqbTdS1LRtRh1fR7+W1ureQPBc&#10;QyFXRh0II6V8txRwrgeJsLy1PdqR+GfVeT7xfVfNH2vBfG+ZcHY7npe/Rk/fpt6PzXaS6Prs7o/U&#10;XcMZJr5k/au/bKj0cXXw0+EWpLJebWi1PWoXDLB2McJHV+oL/wAPbnkea+Ov24fij41+G8PgVI47&#10;C8kXy9U1i0kKyXSeigAeXn+LB56DAyK8YAOck18Pwn4bywuJ+tZsk3F+7BO6dvtS7rqo/f2P0njr&#10;xejjsGsHkTcVNLnqNOMlfeMV0fRy/wDAe4rvJNI007Mzs2WZjkse5Jooor9hPwEKKKKACiiigAI4&#10;6V1nwa+NPjT4I+KF8R+FrndHJhb6wlP7q6j/ALp9D6MOR9CQeTpGGRXPisLh8bh5UK8VKElZp7NH&#10;Vg8ZisvxUMThpuFSDupLRp/1v0a0eh+kHwc+M3g341+FV8S+FLz5lwt5YykedayYztYeno3Q9uhx&#10;0es6zpXh/SrjW9av47W0tYWluLiZtqxoBkkmvzb+GPxM8Y/CTxVD4t8G6mbeeM4miPMdxH3jde4P&#10;5g8gggGuu/aB/am8afHd4dLmtv7L0eEK39mQzbxLLjl3bA3c9BjA+vNfiuM8K8U85UMNUSw0tXJ/&#10;FFfy2+0+z++3X+isv8bcHHh6U8ZTbxcdFFL3Zv8Amv8AZS+0t/5b303v2pf2tdV+L9zN4L8FSy2v&#10;hqOT5jjbJfkfxP6JnovfqecAeJoOORQqladX7BlWU4HJcHHC4WHLFfe31bfVv+tND8BzvPMy4hzC&#10;eNx0+acvuS6RiuiXRfN3bbCiiivSPJCiiigAoIB7UUUAevfsxftVa78FNRj8OeI2mvvDVxJ++t92&#10;57Mn/lpFnt3KdD1GD1+4PDXiTQvF2h2/iPw1qsN7Y3cYe3uIGyrA/wAiOhB5B4NfmCwyK9G+AH7S&#10;3jP4CajJFZodS0m45uNJmnKqG/voedjevByOvQY/MuNOA6ecXxmASjX6rZT/AEUvPZ9e5+yeHfid&#10;W4fccvzNuWG+zLVyp/q4eW66dj7g+KnxX8H/AAe8LyeK/GOoeXEvy29vHzLcydkRe5/QDk8V8HfG&#10;747+M/jn4nOs+IZjDZQ5XT9MjkPl2656/wC057t1PsABVD4s/Fzxl8Z/Fcnirxde7u1rZxsfKtk/&#10;uoD+p6k9a5mu/g3gnD8O01iMRaWIa1fSN+kf1fXZWW/l+IHiNjOLKzwuFvDCxei6za+1Ly7R6bu7&#10;2OnQUUUV98fl4UUUUAFFFFAACVO5TgjoR2r6i/ZQ/bKMYtfhl8X9SO35YtL1yZufRYpj/Jz+PrXy&#10;7SMNwxXi57kOX8QYF4fFR/wyW8X3T/NbPqfRcM8T5pwrmSxeCl5Si/hmuzX5PdPY/UxGBXIbPpXl&#10;n7SX7Tvhz4FaQ2nWfl33iK6jzZ6dv4iBOPNlx91euB1YjHAyR81fDD9tf4lfDXwDceB5LaLU3SHZ&#10;o99dSHfZex4PmKP4QSMepHFeS65rmteKNYuPEPiDU5by8upDJcXEz7mdj3r8syPwvrwzSUsyadGD&#10;0Sf8TtfrFd1vfRaan7ZxJ40YepksI5RFqvUXvOS/hdHbpKXZ7JWb190s+L/GPibx/wCJLrxX4u1W&#10;S8vrp90k0nb0UDoqjoAOAKzaKK/aqdOnRpqFNJJKyS0SS6JH861q1XEVZVKknKUndtu7be7b6thR&#10;RRV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No64ooooAKKKKACiiigAooooAKKKKACj&#10;aM5xRRQAUUUUAFFFFABRRRQAUUUUAFBUHkiiigAooooAKKKKACiiigAooooAKKKKAAgE5IoHH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2d/wQI/5S&#10;YeE/+wLrH/pDLXxjX2d/wQI/5SYeE/8AsC6x/wCkMteTn3/IlxP+CX5MUtj+gKiiiv59ICiiigAo&#10;oooAKKKKACiiigAooooAKKKKACiiigAooooAKKKKACiiigAooooAKKKKACiiigAooooAK/IH/g6B&#10;/wCR4+Dv/YJ1r/0bZ1+v1fkD/wAHQP8AyPHwd/7BOtf+jbOvqODf+Sipekv/AEllRPytooor9w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s7/AIIEf8pMPCf/AGBd&#10;Y/8ASGWvjGvs7/ggR/ykw8J/9gXWP/SGWvJz7/kS4n/BL8mKWx/QFRRRX8+kBRRRQAUUUUAFFFFA&#10;BRRRQAUUUUAFFFFABRRRQAUUUUAFFFFABRRRQAUUUUAFFFFABRRRQAUUUUAFfkD/AMHQP/I8fB3/&#10;ALBOtf8Ao2zr9fq/IH/g6B/5Hj4O/wDYJ1r/ANG2dfUcG/8AJRUvSX/pLKiflbRRRX7g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3/BAj/lJh4T/AOwLrH/pDLXx&#10;jX2d/wAECP8AlJh4T/7Ausf+kMteTn3/ACJcT/gl+TFLY/oCooor+fSAooooAKKKKACiiigAoooo&#10;AKKKKACiiigAooooAKKKKACiiigAooooAKKKKACiiigAooooAKKKKACvyB/4Ogf+R4+Dv/YJ1r/0&#10;bZ1+v1fkD/wdA/8AI8fB3/sE61/6Ns6+o4N/5KKl6S/9JZUT8raKKK/c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7O/4IEf8AKTDwn/2BdY/9IZa+Ma+zv+CBH/KT&#10;Dwn/ANgXWP8A0hlryc+/5EuJ/wAEvyYpbH9AVFFFfz6QFFFFABRRRQAUUUUAFFFFABRRRQAUUUUA&#10;FFFFABRRRQAUUUUAFFFFABRRRQAUUUUAFFFFABRRRQAV+QP/AAdA/wDI8fB3/sE61/6Ns6/X6vyB&#10;/wCDoH/kePg7/wBgnWv/AEbZ19Rwb/yUVL0l/wCksqJ+VtFFFfu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nf8ECP+UmHhP/ALAusf8ApDLXxjX2d/wQI/5SYeE/&#10;+wLrH/pDLXk59/yJcT/gl+TFLY/oCooor+fSAooooAKKKKACiiigAooooAKKKKACiiigAooooAKK&#10;KKACiiigAooooAKKKKACiiigAooooAKKKKACvyB/4Ogf+R4+Dv8A2Cda/wDRtnX6/V+QP/B0D/yP&#10;Hwd/7BOtf+jbOvqODf8AkoqXpL/0llRPytooor9w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Z3/AAQI/wCUmHhP/sC6x/6Qy18Y19nf8ECP+UmHhP8A7Ausf+kMteTn3/IlxP8A&#10;gl+TFLY/oCooor+fSAooooAKKKKACiiigAooooAKKKKACiiigAooooAKKKKACiiigAooooAKKKKA&#10;CiiigAooooAKKKKACvyB/wCDoH/kePg7/wBgnWv/AEbZ1+v1flH/AMHI/wAIfit8T/Gnwmm+G3w1&#10;17xAlnperrdto2kzXIhLSWu0MY1O3ODjPXBr6bg+UYcQUnJ2Vpb/AOFlRPyLor0H/hk39qP/AKNz&#10;8cf+Erd//G6P+GTf2o/+jc/HH/hK3f8A8br9r+tYb+dfeijz6ivQf+GTf2o/+jc/HH/hK3f/AMbo&#10;/wCGTf2o/wDo3Pxx/wCErd//ABuj61hv5196A8+or0H/AIZN/aj/AOjc/HH/AISt3/8AG6P+GTf2&#10;o/8Ao3Pxx/4St3/8bo+tYb+dfegPPqK9B/4ZN/aj/wCjc/HH/hK3f/xuj/hk39qP/o3Pxx/4St3/&#10;APG6PrWG/nX3oDz6ivQf+GTf2o/+jc/HH/hK3f8A8bo/4ZN/aj/6Nz8cf+Erd/8Axuj61hv5196A&#10;8+or0H/hk39qP/o3Pxx/4St3/wDG6P8Ahk39qP8A6Nz8cf8AhK3f/wAbo+tYb+dfegPPqK9B/wCG&#10;Tf2o/wDo3Pxx/wCErd//ABuj/hk39qP/AKNz8cf+Erd//G6PrWG/nX3oDz6ivQf+GTf2o/8Ao3Px&#10;x/4St3/8bo/4ZN/aj/6Nz8cf+Erd/wDxuj61hv5196A8+or0H/hk39qP/o3Pxx/4St3/APG6P+GT&#10;f2o/+jc/HH/hK3f/AMbo+tYb+dfegPPqK9B/4ZN/aj/6Nz8cf+Erd/8Axuj/AIZN/aj/AOjc/HH/&#10;AISt3/8AG6PrWG/nX3oDz6ivQf8Ahk39qP8A6Nz8cf8AhK3f/wAbo/4ZN/aj/wCjc/HH/hK3f/xu&#10;j61hv5196A8+or0H/hk39qP/AKNz8cf+Erd//G6P+GTf2o/+jc/HH/hK3f8A8bo+tYb+dfegPPqK&#10;9B/4ZN/aj/6Nz8cf+Erd/wDxuj/hk39qP/o3Pxx/4St3/wDG6PrWG/nX3oDz6ivQf+GTf2o/+jc/&#10;HH/hK3f/AMbo/wCGTf2o/wDo3Pxx/wCErd//ABuj61hv5196A8+or0H/AIZN/aj/AOjc/HH/AISt&#10;3/8AG6P+GTf2o/8Ao3Pxx/4St3/8bo+tYb+dfegPPqK9B/4ZN/aj/wCjc/HH/hK3f/xuj/hk39qP&#10;/o3Pxx/4St3/APG6PrWG/nX3oDz6ivQf+GTf2o/+jc/HH/hK3f8A8bo/4ZN/aj/6Nz8cf+Erd/8A&#10;xuj61hv5196A8+or0H/hk39qP/o3Pxx/4St3/wDG6P8Ahk39qP8A6Nz8cf8AhK3f/wAbo+tYb+df&#10;egPPqK9B/wCGTf2o/wDo3Pxx/wCErd//ABuj/hk39qP/AKNz8cf+Erd//G6PrWG/nX3oDz6ivQf+&#10;GTf2o/8Ao3Pxx/4St3/8bo/4ZN/aj/6Nz8cf+Erd/wDxuj61hv5196A8+or0H/hk39qP/o3Pxx/4&#10;St3/APG6P+GTf2o/+jc/HH/hK3f/AMbo+tYb+dfegPPqK9B/4ZN/aj/6Nz8cf+Erd/8Axuj/AIZN&#10;/aj/AOjc/HH/AISt3/8AG6PrWG/nX3oDz6ivQf8Ahk39qP8A6Nz8cf8AhK3f/wAbo/4ZN/aj/wCj&#10;c/HH/hK3f/xuj61hv5196A8+or0H/hk39qP/AKNz8cf+Erd//G6P+GTf2o/+jc/HH/hK3f8A8bo+&#10;tYb+dfegPPqK9B/4ZN/aj/6Nz8cf+Erd/wDxuj/hk39qP/o3Pxx/4St3/wDG6PrWG/nX3oDz6ivQ&#10;f+GTf2o/+jc/HH/hK3f/AMbo/wCGTf2o/wDo3Pxx/wCErd//ABuj61hv5196A8+or0H/AIZN/aj/&#10;AOjc/HH/AISt3/8AG6P+GTf2o/8Ao3Pxx/4St3/8bo+tYb+dfegPPqK9B/4ZN/aj/wCjc/HH/hK3&#10;f/xuj/hk39qP/o3Pxx/4St3/APG6PrWG/nX3oDz6ivQf+GTf2o/+jc/HH/hK3f8A8bo/4ZN/aj/6&#10;Nz8cf+Erd/8Axuj61hv5196A8+or0H/hk39qP/o3Pxx/4St3/wDG6P8Ahk39qP8A6Nz8cf8AhK3f&#10;/wAbo+tYb+dfegPPqK9B/wCGTf2o/wDo3Pxx/wCErd//ABuj/hk39qP/AKNz8cf+Erd//G6PrWG/&#10;nX3oDz6ivQf+GTf2o/8Ao3Pxx/4St3/8bo/4ZN/aj/6Nz8cf+Erd/wDxuj61hv5196A8+or0H/hk&#10;39qP/o3Pxx/4St3/APG6P+GTf2o/+jc/HH/hK3f/AMbo+tYb+dfegPPqK9B/4ZN/aj/6Nz8cf+Er&#10;d/8Axuj/AIZN/aj/AOjc/HH/AISt3/8AG6PrWG/nX3oDz6ivQf8Ahk39qP8A6Nz8cf8AhK3f/wAb&#10;o/4ZN/aj/wCjc/HH/hK3f/xuj61hv5196A8+or0H/hk39qP/AKNz8cf+Erd//G6P+GTf2o/+jc/H&#10;H/hK3f8A8bo+tYb+dfegPPqK9B/4ZN/aj/6Nz8cf+Erd/wDxuj/hk39qP/o3Pxx/4St3/wDG6PrW&#10;G/nX3oDz6ivQf+GTf2o/+jc/HH/hK3f/AMbo/wCGTf2o/wDo3Pxx/wCErd//ABuj61hv5196A8+o&#10;r0H/AIZN/aj/AOjc/HH/AISt3/8AG6P+GTf2o/8Ao3Pxx/4St3/8bo+tYb+dfegPPqK9B/4ZN/aj&#10;/wCjc/HH/hK3f/xuj/hk39qP/o3Pxx/4St3/APG6PrWG/nX3oDz6ivQf+GTf2o/+jc/HH/hK3f8A&#10;8bo/4ZN/aj/6Nz8cf+Erd/8Axuj61hv5196A8+or0H/hk39qP/o3Pxx/4St3/wDG6P8Ahk39qP8A&#10;6Nz8cf8AhK3f/wAbo+tYb+dfegPPqK9B/wCGTf2o/wDo3Pxx/wCErd//ABuj/hk39qP/AKNz8cf+&#10;Erd//G6PrWG/nX3oDz6ivQf+GTf2o/8Ao3Pxx/4St3/8bo/4ZN/aj/6Nz8cf+Erd/wDxuj61hv51&#10;96A8+or0H/hk39qP/o3Pxx/4St3/APG6P+GTf2o/+jc/HH/hK3f/AMbo+tYb+dfegPPqK9B/4ZN/&#10;aj/6Nz8cf+Erd/8Axuj/AIZN/aj/AOjc/HH/AISt3/8AG6PrWG/nX3oDz6ivQf8Ahk39qP8A6Nz8&#10;cf8AhK3f/wAbo/4ZN/aj/wCjc/HH/hK3f/xuj61hv5196A8+or0H/hk39qP/AKNz8cf+Erd//G6P&#10;+GTf2o/+jc/HH/hK3f8A8bo+tYb+dfegPPqK9B/4ZN/aj/6Nz8cf+Erd/wDxuj/hk39qP/o3Pxx/&#10;4St3/wDG6PrWG/nX3oDz6ivQf+GTf2o/+jc/HH/hK3f/AMbo/wCGTf2o/wDo3Pxx/wCErd//ABuj&#10;61hv5196A8+or0H/AIZN/aj/AOjc/HH/AISt3/8AG6P+GTf2o/8Ao3Pxx/4St3/8bo+tYb+dfegP&#10;PqK9B/4ZN/aj/wCjc/HH/hK3f/xuj/hk39qP/o3Pxx/4St3/APG6PrWG/nX3oDz6ivQf+GTf2o/+&#10;jc/HH/hK3f8A8bo/4ZN/aj/6Nz8cf+Erd/8Axuj61hv5196A8+or0H/hk39qP/o3Pxx/4St3/wDG&#10;6P8Ahk39qP8A6Nz8cf8AhK3f/wAbo+tYb+dfegPPqK9B/wCGTf2o/wDo3Pxx/wCErd//ABuj/hk3&#10;9qP/AKNz8cf+Erd//G6PrWG/nX3oDz6ivQf+GTf2o/8Ao3Pxx/4St3/8bo/4ZN/aj/6Nz8cf+Erd&#10;/wDxuj61hv5196A8+or0H/hk39qP/o3Pxx/4St3/APG6P+GTf2o/+jc/HH/hK3f/AMbo+tYb+dfe&#10;gPPqK9B/4ZN/aj/6Nz8cf+Erd/8Axuj/AIZN/aj/AOjc/HH/AISt3/8AG6PrWG/nX3oDz6ivQf8A&#10;hk39qP8A6Nz8cf8AhK3f/wAbo/4ZN/aj/wCjc/HH/hK3f/xuj61hv5196A8+or0H/hk39qP/AKNz&#10;8cf+Erd//G6P+GTf2o/+jc/HH/hK3f8A8bo+tYb+dfegPPqK9B/4ZN/aj/6Nz8cf+Erd/wDxuj/h&#10;k39qP/o3Pxx/4St3/wDG6PrWG/nX3oDz6ivQf+GTf2o/+jc/HH/hK3f/AMbo/wCGTf2o/wDo3Pxx&#10;/wCErd//ABuj61hv5196A8+or0H/AIZN/aj/AOjc/HH/AISt3/8AG6P+GTf2o/8Ao3Pxx/4St3/8&#10;bo+tYb+dfegPPqK9B/4ZN/aj/wCjc/HH/hK3f/xuj/hk39qP/o3Pxx/4St3/APG6PrWG/nX3oDz6&#10;ivQf+GTf2o/+jc/HH/hK3f8A8bo/4ZN/aj/6Nz8cf+Erd/8Axuj61hv5196A8+or0H/hk39qP/o3&#10;Pxx/4St3/wDG6P8Ahk39qP8A6Nz8cf8AhK3f/wAbo+tYb+dfegPPqK9B/wCGTf2o/wDo3Pxx/wCE&#10;rd//ABuj/hk39qP/AKNz8cf+Erd//G6PrWG/nX3oDz6ivQf+GTf2o/8Ao3Pxx/4St3/8bo/4ZN/a&#10;j/6Nz8cf+Erd/wDxuj61hv5196A8+or0H/hk39qP/o3Pxx/4St3/APG6P+GTf2o/+jc/HH/hK3f/&#10;AMbo+tYb+dfegPPqK9B/4ZN/aj/6Nz8cf+Erd/8Axuj/AIZN/aj/AOjc/HH/AISt3/8AG6PrWG/n&#10;X3oDz6ivQf8Ahk39qP8A6Nz8cf8AhK3f/wAbo/4ZN/aj/wCjc/HH/hK3f/xuj61hv5196A8+or0H&#10;/hk39qP/AKNz8cf+Erd//G6P+GTf2o/+jc/HH/hK3f8A8bo+tYb+dfegPPqK9B/4ZN/aj/6Nz8cf&#10;+Erd/wDxuj/hk39qP/o3Pxx/4St3/wDG6PrWG/nX3oDz6ivQf+GTf2o/+jc/HH/hK3f/AMbo/wCG&#10;Tf2o/wDo3Pxx/wCErd//ABuj61hv5196A8+or0H/AIZN/aj/AOjc/HH/AISt3/8AG6P+GTf2o/8A&#10;o3Pxx/4St3/8bo+tYb+dfegPPqK9B/4ZN/aj/wCjc/HH/hK3f/xuj/hk39qP/o3Pxx/4St3/APG6&#10;PrWG/nX3oDz6ivQf+GTf2o/+jc/HH/hK3f8A8bo/4ZN/aj/6Nz8cf+Erd/8Axuj61hv5196A8+or&#10;0H/hk39qP/o3Pxx/4St3/wDG6P8Ahk39qP8A6Nz8cf8AhK3f/wAbo+tYb+dfegPPqK9B/wCGTf2o&#10;/wDo3Pxx/wCErd//ABuj/hk39qP/AKNz8cf+Erd//G6PrWG/nX3oDz6ivQf+GTf2o/8Ao3Pxx/4S&#10;t3/8bo/4ZN/aj/6Nz8cf+Erd/wDxuj61hv5196A8+or0H/hk39qP/o3Pxx/4St3/APG6P+GTf2o/&#10;+jc/HH/hK3f/AMbo+tYb+dfegPPqK9B/4ZN/aj/6Nz8cf+Erd/8Axuj/AIZN/aj/AOjc/HH/AISt&#10;3/8AG6PrWG/nX3oDz6ivQf8Ahk39qP8A6Nz8cf8AhK3f/wAbo/4ZN/aj/wCjc/HH/hK3f/xuj61h&#10;v5196A8+or0H/hk39qP/AKNz8cf+Erd//G6P+GTf2o/+jc/HH/hK3f8A8bo+tYb+dfegPPqK9B/4&#10;ZN/aj/6Nz8cf+Erd/wDxuj/hk39qP/o3Pxx/4St3/wDG6PrWG/nX3oDz6ivQf+GTf2o/+jc/HH/h&#10;K3f/AMbo/wCGTf2o/wDo3Pxx/wCErd//ABuj61hv5196A8+or0H/AIZN/aj/AOjc/HH/AISt3/8A&#10;G6P+GTf2o/8Ao3Pxx/4St3/8bo+tYb+dfegPPqK9B/4ZN/aj/wCjc/HH/hK3f/xuj/hk39qP/o3P&#10;xx/4St3/APG6PrWG/nX3oDz6ivQf+GTf2o/+jc/HH/hK3f8A8bo/4ZN/aj/6Nz8cf+Erd/8Axuj6&#10;1hv5196A8+or0H/hk39qP/o3Pxx/4St3/wDG6P8Ahk39qP8A6Nz8cf8AhK3f/wAbo+tYb+dfegPP&#10;qK9B/wCGTf2o/wDo3Pxx/wCErd//ABuj/hk39qP/AKNz8cf+Erd//G6PrWG/nX3oDz6ivQf+GTf2&#10;o/8Ao3Pxx/4St3/8bo/4ZN/aj/6Nz8cf+Erd/wDxuj61hv5196A8+or0H/hk39qP/o3Pxx/4St3/&#10;APG6P+GTf2o/+jc/HH/hK3f/AMbo+tYb+dfegPPqK9B/4ZN/aj/6Nz8cf+Erd/8Axuj/AIZN/aj/&#10;AOjc/HH/AISt3/8AG6PrWG/nX3oDz6ivQf8Ahk39qP8A6Nz8cf8AhK3f/wAbo/4ZN/aj/wCjc/HH&#10;/hK3f/xuj61hv5196A8+or0H/hk39qP/AKNz8cf+Erd//G6P+GTf2o/+jc/HH/hK3f8A8bo+tYb+&#10;dfegPPqK9B/4ZN/aj/6Nz8cf+Erd/wDxuj/hk39qP/o3Pxx/4St3/wDG6PrWG/nX3oDz6vs7/ggR&#10;/wApMPCf/YF1j/0hlr5y/wCGTf2o/wDo3Pxx/wCErd//ABuvrv8A4Ia/AH46eAf+CivhfxL45+Df&#10;ijR9Nh0fVVlv9U0G4ghRms5AoLugAJJAHPJrys8xGHlkuISmvgl1XZiex+6lFFFfgZAUUUUAFFFF&#10;ABRRRQAUUUUAFFFFABRRRQAUUUUAFFFFABRRRQAUUUUAFFFFABRRRQAUUUUAFFFFABQQD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e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89CAU4QAAAAoBAAAPAAAA&#10;ZHJzL2Rvd25yZXYueG1sTI9PS8NAFMTvgt9heYI3u/mjaY15KaWop1KwFaS3bfKahGbfhuw2Sb+9&#10;25MehxlmfpMtJ92KgXrbGEYIZwEI4sKUDVcI3/uPpwUI6xSXqjVMCFeysMzv7zKVlmbkLxp2rhK+&#10;hG2qEGrnulRKW9SklZ2Zjth7J9Nr5bzsK1n2avTlupVRECRSq4b9Qq06WtdUnHcXjfA5qnEVh+/D&#10;5nxaXw/7l+3PJiTEx4dp9QbC0eT+wnDD9+iQe6ajuXBpRYvw6p84hGiezEHc/OcgjkEcEZI4ikDm&#10;mfx/If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D8gq6RAwAA&#10;KQgAAA4AAAAAAAAAAAAAAAAAPAIAAGRycy9lMm9Eb2MueG1sUEsBAi0ACgAAAAAAAAAhAIATDvrZ&#10;sgIA2bICABUAAAAAAAAAAAAAAAAA+QUAAGRycy9tZWRpYS9pbWFnZTEuanBlZ1BLAQItABQABgAI&#10;AAAAIQB89CAU4QAAAAoBAAAPAAAAAAAAAAAAAAAAAAW5AgBkcnMvZG93bnJldi54bWxQSwECLQAU&#10;AAYACAAAACEAWGCzG7oAAAAiAQAAGQAAAAAAAAAAAAAAAAATugIAZHJzL19yZWxzL2Uyb0RvYy54&#10;bWwucmVsc1BLBQYAAAAABgAGAH0BAAAE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5152;top:-5905;width:75571;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9" o:title="" croptop="10515f" cropbottom="41177f"/>
                </v:shape>
                <v:shapetype id="_x0000_t202" coordsize="21600,21600" o:spt="202" path="m,l,21600r21600,l21600,xe">
                  <v:stroke joinstyle="miter"/>
                  <v:path gradientshapeok="t" o:connecttype="rect"/>
                </v:shapetype>
                <v:shape id="Text Box 32" o:spid="_x0000_s1028" type="#_x0000_t202" style="position:absolute;left:6953;top:1619;width:643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10:wrap anchorx="page" anchory="page"/>
              </v:group>
            </w:pict>
          </mc:Fallback>
        </mc:AlternateContent>
      </w:r>
    </w:p>
    <w:p w14:paraId="303DD5CC" w14:textId="6B02CC2C" w:rsidR="00EE490F" w:rsidRDefault="00097FDD" w:rsidP="00EE490F">
      <w:pPr>
        <w:jc w:val="right"/>
      </w:pPr>
      <w:r>
        <w:rPr>
          <w:noProof/>
          <w:rtl/>
        </w:rPr>
        <mc:AlternateContent>
          <mc:Choice Requires="wps">
            <w:drawing>
              <wp:anchor distT="0" distB="0" distL="114300" distR="114300" simplePos="0" relativeHeight="252824576" behindDoc="1" locked="0" layoutInCell="1" allowOverlap="1" wp14:anchorId="304F6CEA" wp14:editId="40679ABA">
                <wp:simplePos x="0" y="0"/>
                <wp:positionH relativeFrom="margin">
                  <wp:posOffset>-304800</wp:posOffset>
                </wp:positionH>
                <wp:positionV relativeFrom="paragraph">
                  <wp:posOffset>267970</wp:posOffset>
                </wp:positionV>
                <wp:extent cx="981075" cy="6286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981075" cy="628650"/>
                        </a:xfrm>
                        <a:prstGeom prst="rect">
                          <a:avLst/>
                        </a:prstGeom>
                        <a:noFill/>
                        <a:ln w="6350">
                          <a:noFill/>
                        </a:ln>
                      </wps:spPr>
                      <wps:txb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4F6CEA" id="Text Box 67" o:spid="_x0000_s1029" type="#_x0000_t202" style="position:absolute;left:0;text-align:left;margin-left:-24pt;margin-top:21.1pt;width:77.25pt;height:49.5pt;z-index:-2504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DNFQIAACsEAAAOAAAAZHJzL2Uyb0RvYy54bWysU01vGyEQvVfqf0Dc67Vd23FWXkduIleV&#10;oiSSU+WMWfCuBAwF7F3313dg1x9Ne6p6gYEZ5uO9x+Ku1YochPM1mIKOBkNKhOFQ1mZX0O+v609z&#10;SnxgpmQKjCjoUXh6t/z4YdHYXIyhAlUKRzCJ8XljC1qFYPMs87wSmvkBWGHQKcFpFvDodlnpWIPZ&#10;tcrGw+Esa8CV1gEX3uPtQ+eky5RfSsHDs5ReBKIKir2FtLq0buOaLRcs3zlmq5r3bbB/6EKz2mDR&#10;c6oHFhjZu/qPVLrmDjzIMOCgM5Cy5iLNgNOMhu+m2VTMijQLguPtGSb//9Lyp8PGvjgS2i/QIoER&#10;kMb63ONlnKeVTscdOyXoRwiPZ9hEGwjHy9v5aHgzpYSjazaez6YJ1uzy2DofvgrQJBoFdchKAosd&#10;Hn3Aghh6Com1DKxrpRIzypAGk37GlL958IUy+PDSarRCu237/rdQHnEsBx3j3vJ1jcUfmQ8vzCHF&#10;OAnKNjzjIhVgEegtSipwP/92H+MRefRS0qBkCup/7JkTlKhvBjm5HU0mUWPpMJnejPHgrj3ba4/Z&#10;63tAVY7wg1iezBgf1MmUDvQbqnsVq6KLGY61CxpO5n3ohIy/g4vVKgWhqiwLj2ZjeUwdQYvQvrZv&#10;zNke/4DEPcFJXCx/R0MX28G92geQdeIoAtyh2uOOikzU9b8nSv76nKIuf3z5CwAA//8DAFBLAwQU&#10;AAYACAAAACEAlX8QXuEAAAAKAQAADwAAAGRycy9kb3ducmV2LnhtbEyPwWrDMBBE74X+g9hAb4kc&#10;4QTjWg7BEAqlPSTNpbe1pdgm0sq1lMTt11c5tbdZZph9U2wma9hVj753JGG5SIBpapzqqZVw/NjN&#10;M2A+ICk0jrSEb+1hUz4+FJgrd6O9vh5Cy2IJ+RwldCEMOee+6bRFv3CDpuid3GgxxHNsuRrxFsut&#10;4SJJ1txiT/FDh4OuOt2cDxcr4bXaveO+Fjb7MdXL22k7fB0/V1I+zabtM7Cgp/AXhjt+RIcyMtXu&#10;QsozI2GeZnFLkJAKAeweSNYrYHUU6VIALwv+f0L5CwAA//8DAFBLAQItABQABgAIAAAAIQC2gziS&#10;/gAAAOEBAAATAAAAAAAAAAAAAAAAAAAAAABbQ29udGVudF9UeXBlc10ueG1sUEsBAi0AFAAGAAgA&#10;AAAhADj9If/WAAAAlAEAAAsAAAAAAAAAAAAAAAAALwEAAF9yZWxzLy5yZWxzUEsBAi0AFAAGAAgA&#10;AAAhAOcugM0VAgAAKwQAAA4AAAAAAAAAAAAAAAAALgIAAGRycy9lMm9Eb2MueG1sUEsBAi0AFAAG&#10;AAgAAAAhAJV/EF7hAAAACgEAAA8AAAAAAAAAAAAAAAAAbwQAAGRycy9kb3ducmV2LnhtbFBLBQYA&#10;AAAABAAEAPMAAAB9BQAAAAA=&#10;" filled="f" stroked="f" strokeweight=".5pt">
                <v:textbo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v:textbox>
                <w10:wrap type="square" anchorx="margin"/>
              </v:shape>
            </w:pict>
          </mc:Fallback>
        </mc:AlternateContent>
      </w:r>
    </w:p>
    <w:p w14:paraId="4F3FCE5F" w14:textId="7268056D" w:rsidR="00EE490F" w:rsidRDefault="00EE490F" w:rsidP="00EE490F">
      <w:pPr>
        <w:jc w:val="right"/>
      </w:pPr>
    </w:p>
    <w:p w14:paraId="5DDCF57E" w14:textId="0FAEAF88" w:rsidR="00EE490F" w:rsidRDefault="00EE490F" w:rsidP="00EE490F">
      <w:pPr>
        <w:jc w:val="right"/>
      </w:pPr>
    </w:p>
    <w:p w14:paraId="00C2BA98" w14:textId="49FB92FD" w:rsidR="00EE490F" w:rsidRDefault="00097FDD" w:rsidP="00EE490F">
      <w:pPr>
        <w:jc w:val="right"/>
      </w:pPr>
      <w:r>
        <w:rPr>
          <w:noProof/>
        </w:rPr>
        <mc:AlternateContent>
          <mc:Choice Requires="wps">
            <w:drawing>
              <wp:anchor distT="0" distB="0" distL="114300" distR="114300" simplePos="0" relativeHeight="252826624" behindDoc="0" locked="0" layoutInCell="1" allowOverlap="1" wp14:anchorId="0B5D56BF" wp14:editId="7564D707">
                <wp:simplePos x="0" y="0"/>
                <wp:positionH relativeFrom="margin">
                  <wp:posOffset>-38100</wp:posOffset>
                </wp:positionH>
                <wp:positionV relativeFrom="paragraph">
                  <wp:posOffset>59055</wp:posOffset>
                </wp:positionV>
                <wp:extent cx="4857750" cy="457200"/>
                <wp:effectExtent l="0" t="0" r="0" b="0"/>
                <wp:wrapNone/>
                <wp:docPr id="35" name="مربع نص 3"/>
                <wp:cNvGraphicFramePr/>
                <a:graphic xmlns:a="http://schemas.openxmlformats.org/drawingml/2006/main">
                  <a:graphicData uri="http://schemas.microsoft.com/office/word/2010/wordprocessingShape">
                    <wps:wsp>
                      <wps:cNvSpPr txBox="1"/>
                      <wps:spPr>
                        <a:xfrm>
                          <a:off x="0" y="0"/>
                          <a:ext cx="4857750" cy="457200"/>
                        </a:xfrm>
                        <a:prstGeom prst="rect">
                          <a:avLst/>
                        </a:prstGeom>
                        <a:noFill/>
                        <a:ln w="6350">
                          <a:noFill/>
                        </a:ln>
                      </wps:spPr>
                      <wps:txb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D56BF" id="مربع نص 3" o:spid="_x0000_s1030" type="#_x0000_t202" style="position:absolute;left:0;text-align:left;margin-left:-3pt;margin-top:4.65pt;width:382.5pt;height:36pt;z-index:25282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weGAIAADQEAAAOAAAAZHJzL2Uyb0RvYy54bWysU01v2zAMvQ/YfxB0X5x0ST+MOEXWIsOA&#10;oC2QDj0rshQbkEWNUmJnv36UnK91Ow270JRIP5LvUdP7rjFsp9DXYAs+Ggw5U1ZCWdtNwb+/Lj7d&#10;cuaDsKUwYFXB98rz+9nHD9PW5eoKKjClQkYg1uetK3gVgsuzzMtKNcIPwClLQQ3YiEBH3GQlipbQ&#10;G5NdDYfXWQtYOgSpvKfbxz7IZwlfayXDs9ZeBWYKTr2FZDHZdbTZbCryDQpX1fLQhviHLhpRWyp6&#10;gnoUQbAt1n9ANbVE8KDDQEKTgda1VGkGmmY0fDfNqhJOpVmIHO9ONPn/Byufdiv3gix0X6AjASMh&#10;rfO5p8s4T6exiV/qlFGcKNyfaFNdYJIux7eTm5sJhSTFxpMb0iXCZOe/HfrwVUHDolNwJFkSW2K3&#10;9KFPPabEYhYWtTFJGmNZW/DrzwT/W4TAjaUa516jF7p1x+qS5hgfB1lDuaf5EHrpvZOLmppYCh9e&#10;BJLW1Dftb3gmow1QMTh4nFWAP/92H/NJAopy1tLuFNz/2ApUnJlvlsS5G43HcdnSIRHCGV5G1pcR&#10;u20egNZzRC/FyeTSzxjM0dUIzRut+TxWpZCwkmoXPBzdh9BvND0TqebzlETr5URY2pWTETqSFyl+&#10;7d4EuoMOgRR8guOWifydHH1uT/t8G0DXSatIdM/qgX9azaT24RnF3b88p6zzY5/9AgAA//8DAFBL&#10;AwQUAAYACAAAACEAqq3xWt8AAAAHAQAADwAAAGRycy9kb3ducmV2LnhtbEyPT0/CQBTE7yZ+h80z&#10;8QZbIGCpfSWkCTExegC5eNt2H23j/qndBaqf3udJj5OZzPwm34zWiAsNofMOYTZNQJCrve5cg3B8&#10;201SECEqp5XxjhC+KMCmuL3JVab91e3pcoiN4BIXMoXQxthnUoa6JavC1Pfk2Dv5warIcmikHtSV&#10;y62R8yRZSas6xwut6qlsqf44nC3Cc7l7VftqbtNvUz69nLb95/F9iXh/N24fQUQa418YfvEZHQpm&#10;qvzZ6SAMwmTFVyLCegGC7YflmnWFkM4WIItc/ucvfgAAAP//AwBQSwECLQAUAAYACAAAACEAtoM4&#10;kv4AAADhAQAAEwAAAAAAAAAAAAAAAAAAAAAAW0NvbnRlbnRfVHlwZXNdLnhtbFBLAQItABQABgAI&#10;AAAAIQA4/SH/1gAAAJQBAAALAAAAAAAAAAAAAAAAAC8BAABfcmVscy8ucmVsc1BLAQItABQABgAI&#10;AAAAIQDzktweGAIAADQEAAAOAAAAAAAAAAAAAAAAAC4CAABkcnMvZTJvRG9jLnhtbFBLAQItABQA&#10;BgAIAAAAIQCqrfFa3wAAAAcBAAAPAAAAAAAAAAAAAAAAAHIEAABkcnMvZG93bnJldi54bWxQSwUG&#10;AAAAAAQABADzAAAAfgUAAAAA&#10;" filled="f" stroked="f" strokeweight=".5pt">
                <v:textbo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v:textbox>
                <w10:wrap anchorx="margin"/>
              </v:shape>
            </w:pict>
          </mc:Fallback>
        </mc:AlternateContent>
      </w:r>
    </w:p>
    <w:p w14:paraId="497D0833" w14:textId="1C281D5F" w:rsidR="00EE490F" w:rsidRDefault="00EE490F" w:rsidP="00EE490F">
      <w:pPr>
        <w:jc w:val="right"/>
        <w:rPr>
          <w:rtl/>
        </w:rPr>
      </w:pPr>
    </w:p>
    <w:p w14:paraId="5A9BFB18" w14:textId="1FA92F42" w:rsidR="006D04A3" w:rsidRDefault="003A218D" w:rsidP="00EE490F">
      <w:pPr>
        <w:jc w:val="right"/>
        <w:rPr>
          <w:rtl/>
        </w:rPr>
      </w:pPr>
      <w:r>
        <w:rPr>
          <w:noProof/>
        </w:rPr>
        <mc:AlternateContent>
          <mc:Choice Requires="wps">
            <w:drawing>
              <wp:anchor distT="0" distB="0" distL="114300" distR="114300" simplePos="0" relativeHeight="252828672" behindDoc="0" locked="0" layoutInCell="1" allowOverlap="1" wp14:anchorId="76998900" wp14:editId="303D1EEF">
                <wp:simplePos x="0" y="0"/>
                <wp:positionH relativeFrom="column">
                  <wp:posOffset>133350</wp:posOffset>
                </wp:positionH>
                <wp:positionV relativeFrom="paragraph">
                  <wp:posOffset>41275</wp:posOffset>
                </wp:positionV>
                <wp:extent cx="358579" cy="54610"/>
                <wp:effectExtent l="0" t="0" r="0" b="0"/>
                <wp:wrapNone/>
                <wp:docPr id="36" name="Rectangle 36"/>
                <wp:cNvGraphicFramePr/>
                <a:graphic xmlns:a="http://schemas.openxmlformats.org/drawingml/2006/main">
                  <a:graphicData uri="http://schemas.microsoft.com/office/word/2010/wordprocessingShape">
                    <wps:wsp>
                      <wps:cNvSpPr/>
                      <wps:spPr>
                        <a:xfrm flipH="1">
                          <a:off x="0" y="0"/>
                          <a:ext cx="358579"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16B4DA" id="Rectangle 36" o:spid="_x0000_s1026" style="position:absolute;margin-left:10.5pt;margin-top:3.25pt;width:28.25pt;height:4.3pt;flip:x;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P9iAIAAGcFAAAOAAAAZHJzL2Uyb0RvYy54bWysVEtv2zAMvg/YfxB0X51kSR9BnSJokW1A&#10;sRZrh54VWUoEyKJGKXGyXz9KfrTrih2G+WCI4sePD5G8vDrUlu0VBgOu5OOTEWfKSaiM25T8++Pq&#10;wzlnIQpXCQtOlfyoAr9avH932fi5msAWbKWQEYkL88aXfBujnxdFkFtVi3ACXjlSasBaRBJxU1Qo&#10;GmKvbTEZjU6LBrDyCFKFQLc3rZIvMr/WSsY7rYOKzJacYov5j/m/Tv9icSnmGxR+a2QXhviHKGph&#10;HDkdqG5EFGyH5g+q2kiEADqeSKgL0NpIlXOgbMajV9k8bIVXORcqTvBDmcL/o5Vf9w/+HqkMjQ/z&#10;QMeUxUFjzbQ1/jO9ac6LImWHXLbjUDZ1iEzS5cfZ+ezsgjNJqtn0dJyrWrQsic1jiJ8U1CwdSo70&#10;KJlT7G9DJM8E7SEJHsCaamWszQJu1tcW2V7QA66mF6vZOL0ZmfwGsy6BHSSzVp1uiuec8ikerUo4&#10;674pzUxFsU9yJLnd1OBHSKlcbBMPW1Gp1v1sRF/vPTVossixZMLErMn/wN0R9MiWpOduo+zwyVTl&#10;bh2MR38LrDUeLLJncHEwro0DfIvAUlad5xbfF6ktTarSGqrjPTKEdlaClytD73YrQrwXSMNBY0QD&#10;H+/opy00JYfuxNkW8Odb9wlPPUtazhoatpKHHzuBijP7xVE3X4yn0zSdWZjOziYk4EvN+qXG7epr&#10;oHYY02rxMh8TPtr+qBHqJ9oLy+SVVMJJ8l1yGbEXrmO7BGizSLVcZhhNpBfx1j142bd96svHw5NA&#10;3zVvpKb/Cv1givmrHm6x6T0cLHcRtMkN/lzXrt40zblxus2T1sVLOaOe9+PiFwAAAP//AwBQSwME&#10;FAAGAAgAAAAhAHjcBi7dAAAABgEAAA8AAABkcnMvZG93bnJldi54bWxMj09LxDAQxe+C3yGM4M1N&#10;W+iu1KaLLBQRvWz9e8w2Y1NtJqVJd+u3dzzp6TG8x3u/KbeLG8QRp9B7UpCuEhBIrTc9dQqen+qr&#10;axAhajJ68IQKvjHAtjo/K3Vh/In2eGxiJ7iEQqEV2BjHQsrQWnQ6rPyIxN6Hn5yOfE6dNJM+cbkb&#10;ZJYka+l0T7xg9Yg7i+1XMzsF9c4/ZI+fdVyyl/tmzl/t+93bXqnLi+X2BkTEJf6F4Ref0aFipoOf&#10;yQQxKMhSfiUqWOcg2N5sWA8cy1OQVSn/41c/AAAA//8DAFBLAQItABQABgAIAAAAIQC2gziS/gAA&#10;AOEBAAATAAAAAAAAAAAAAAAAAAAAAABbQ29udGVudF9UeXBlc10ueG1sUEsBAi0AFAAGAAgAAAAh&#10;ADj9If/WAAAAlAEAAAsAAAAAAAAAAAAAAAAALwEAAF9yZWxzLy5yZWxzUEsBAi0AFAAGAAgAAAAh&#10;ABEos/2IAgAAZwUAAA4AAAAAAAAAAAAAAAAALgIAAGRycy9lMm9Eb2MueG1sUEsBAi0AFAAGAAgA&#10;AAAhAHjcBi7dAAAABgEAAA8AAAAAAAAAAAAAAAAA4gQAAGRycy9kb3ducmV2LnhtbFBLBQYAAAAA&#10;BAAEAPMAAADsBQAAAAA=&#10;" fillcolor="#f49f51" stroked="f" strokeweight="1pt"/>
            </w:pict>
          </mc:Fallback>
        </mc:AlternateContent>
      </w:r>
    </w:p>
    <w:p w14:paraId="73574683" w14:textId="3B49D77A" w:rsidR="006D04A3" w:rsidRDefault="006D04A3" w:rsidP="00EE490F">
      <w:pPr>
        <w:jc w:val="right"/>
        <w:rPr>
          <w:rtl/>
        </w:rPr>
      </w:pPr>
    </w:p>
    <w:p w14:paraId="0B6B4625" w14:textId="76F70D15" w:rsidR="00B345FC" w:rsidRDefault="00B345FC" w:rsidP="00897910"/>
    <w:p w14:paraId="692A1939" w14:textId="7CD099D8" w:rsidR="00EE490F" w:rsidRDefault="00EE490F" w:rsidP="00F91847"/>
    <w:p w14:paraId="7CA68697" w14:textId="5CCEE6E2" w:rsidR="00EE490F" w:rsidRDefault="00EE490F" w:rsidP="00EE490F">
      <w:pPr>
        <w:jc w:val="right"/>
        <w:rPr>
          <w:rtl/>
        </w:rPr>
      </w:pPr>
    </w:p>
    <w:tbl>
      <w:tblPr>
        <w:tblStyle w:val="TableGrid"/>
        <w:tblpPr w:leftFromText="180" w:rightFromText="180" w:vertAnchor="text" w:horzAnchor="margin" w:tblpXSpec="center" w:tblpY="98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185"/>
      </w:tblGrid>
      <w:tr w:rsidR="006D04A3" w:rsidRPr="00BB15BF" w14:paraId="3EB2CA38" w14:textId="77777777" w:rsidTr="00FF04C1">
        <w:trPr>
          <w:trHeight w:val="576"/>
          <w:tblCellSpacing w:w="7" w:type="dxa"/>
        </w:trPr>
        <w:tc>
          <w:tcPr>
            <w:tcW w:w="8157" w:type="dxa"/>
            <w:shd w:val="clear" w:color="auto" w:fill="D9D9D9" w:themeFill="background1" w:themeFillShade="D9"/>
            <w:vAlign w:val="center"/>
          </w:tcPr>
          <w:p w14:paraId="2B8C4153" w14:textId="2CC4D7D0" w:rsidR="006D04A3" w:rsidRPr="00BB15BF" w:rsidRDefault="00AC7CD7" w:rsidP="007914F8">
            <w:pPr>
              <w:spacing w:line="276" w:lineRule="auto"/>
              <w:jc w:val="lowKashida"/>
              <w:rPr>
                <w:rFonts w:ascii="DIN NEXT™ ARABIC REGULAR" w:hAnsi="DIN NEXT™ ARABIC REGULAR" w:cs="DIN NEXT™ ARABIC REGULAR"/>
                <w:color w:val="F59F52"/>
                <w:sz w:val="24"/>
                <w:szCs w:val="24"/>
                <w:rtl/>
              </w:rPr>
            </w:pPr>
            <w:r w:rsidRPr="00AC7CD7">
              <w:rPr>
                <w:rFonts w:ascii="DIN NEXT™ ARABIC MEDIUM" w:hAnsi="DIN NEXT™ ARABIC MEDIUM" w:cs="DIN NEXT™ ARABIC MEDIUM"/>
                <w:color w:val="5279BB"/>
                <w:sz w:val="26"/>
                <w:szCs w:val="26"/>
              </w:rPr>
              <w:t>Institution</w:t>
            </w:r>
            <w:r w:rsidR="006D04A3" w:rsidRPr="00FA656A">
              <w:rPr>
                <w:rFonts w:ascii="DIN NEXT™ ARABIC REGULAR" w:hAnsi="DIN NEXT™ ARABIC REGULAR" w:cs="DIN NEXT™ ARABIC REGULAR"/>
                <w:color w:val="5279BB"/>
                <w:sz w:val="26"/>
                <w:szCs w:val="26"/>
                <w:rtl/>
              </w:rPr>
              <w:t>:</w:t>
            </w:r>
            <w:r w:rsidR="006D04A3" w:rsidRPr="00FA656A">
              <w:rPr>
                <w:rFonts w:ascii="DIN NEXT™ ARABIC MEDIUM" w:hAnsi="DIN NEXT™ ARABIC MEDIUM" w:cs="DIN NEXT™ ARABIC MEDIUM"/>
                <w:color w:val="5279BB"/>
                <w:sz w:val="24"/>
                <w:szCs w:val="24"/>
              </w:rPr>
              <w:t xml:space="preserve"> </w:t>
            </w:r>
            <w:r w:rsidR="006D04A3"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Institution "/>
                <w:tag w:val="Institution "/>
                <w:id w:val="-263538377"/>
                <w:placeholder>
                  <w:docPart w:val="4C4962FE1A7747398C2A61BC08BCB73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Institution Name</w:t>
                </w:r>
                <w:r w:rsidR="007914F8" w:rsidRPr="009C3322">
                  <w:rPr>
                    <w:rFonts w:cstheme="minorHAnsi"/>
                    <w:i/>
                    <w:iCs/>
                    <w:color w:val="7B7B7B" w:themeColor="accent3" w:themeShade="BF"/>
                    <w:sz w:val="20"/>
                    <w:szCs w:val="20"/>
                  </w:rPr>
                  <w:t>.</w:t>
                </w:r>
              </w:sdtContent>
            </w:sdt>
          </w:p>
        </w:tc>
      </w:tr>
      <w:tr w:rsidR="0045328D" w:rsidRPr="00BB15BF" w14:paraId="012661EB" w14:textId="77777777" w:rsidTr="00FF04C1">
        <w:trPr>
          <w:trHeight w:val="576"/>
          <w:tblCellSpacing w:w="7" w:type="dxa"/>
        </w:trPr>
        <w:tc>
          <w:tcPr>
            <w:tcW w:w="8157" w:type="dxa"/>
            <w:shd w:val="clear" w:color="auto" w:fill="F2F2F2" w:themeFill="background1" w:themeFillShade="F2"/>
            <w:vAlign w:val="center"/>
          </w:tcPr>
          <w:p w14:paraId="5F595533" w14:textId="5289AEE2"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College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College"/>
                <w:tag w:val="College"/>
                <w:id w:val="-1629615347"/>
                <w:placeholder>
                  <w:docPart w:val="8BA3FF23607645BD8379601F54AE9805"/>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College Name</w:t>
                </w:r>
                <w:r w:rsidR="007914F8" w:rsidRPr="009C3322">
                  <w:rPr>
                    <w:rFonts w:cstheme="minorHAnsi"/>
                    <w:i/>
                    <w:iCs/>
                    <w:color w:val="7B7B7B" w:themeColor="accent3" w:themeShade="BF"/>
                    <w:sz w:val="20"/>
                    <w:szCs w:val="20"/>
                  </w:rPr>
                  <w:t>.</w:t>
                </w:r>
              </w:sdtContent>
            </w:sdt>
          </w:p>
        </w:tc>
      </w:tr>
      <w:tr w:rsidR="0045328D" w:rsidRPr="00BB15BF" w14:paraId="475CA385" w14:textId="77777777" w:rsidTr="00FF04C1">
        <w:trPr>
          <w:trHeight w:val="576"/>
          <w:tblCellSpacing w:w="7" w:type="dxa"/>
        </w:trPr>
        <w:tc>
          <w:tcPr>
            <w:tcW w:w="8157" w:type="dxa"/>
            <w:shd w:val="clear" w:color="auto" w:fill="D9D9D9" w:themeFill="background1" w:themeFillShade="D9"/>
            <w:vAlign w:val="center"/>
          </w:tcPr>
          <w:p w14:paraId="4C4327DA" w14:textId="14477477"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Department</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Department "/>
                <w:tag w:val="Department"/>
                <w:id w:val="-1410929581"/>
                <w:placeholder>
                  <w:docPart w:val="1527E9064F024936A34F259388CA24E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Department Name</w:t>
                </w:r>
                <w:r w:rsidR="007914F8" w:rsidRPr="009C3322">
                  <w:rPr>
                    <w:rFonts w:cstheme="minorHAnsi"/>
                    <w:i/>
                    <w:iCs/>
                    <w:color w:val="7B7B7B" w:themeColor="accent3" w:themeShade="BF"/>
                    <w:sz w:val="20"/>
                    <w:szCs w:val="20"/>
                  </w:rPr>
                  <w:t>.</w:t>
                </w:r>
              </w:sdtContent>
            </w:sdt>
          </w:p>
        </w:tc>
      </w:tr>
      <w:tr w:rsidR="0045328D" w:rsidRPr="00BB15BF" w14:paraId="5FDF169F" w14:textId="77777777" w:rsidTr="00FF04C1">
        <w:trPr>
          <w:trHeight w:val="576"/>
          <w:tblCellSpacing w:w="7" w:type="dxa"/>
        </w:trPr>
        <w:tc>
          <w:tcPr>
            <w:tcW w:w="8157" w:type="dxa"/>
            <w:shd w:val="clear" w:color="auto" w:fill="F2F2F2" w:themeFill="background1" w:themeFillShade="F2"/>
            <w:vAlign w:val="center"/>
          </w:tcPr>
          <w:p w14:paraId="2937E1D3" w14:textId="50046CDC"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Program</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Fonts w:cstheme="minorHAnsi"/>
                <w:b/>
                <w:i/>
                <w:iCs/>
                <w:color w:val="7B7B7B" w:themeColor="accent3" w:themeShade="BF"/>
                <w:sz w:val="20"/>
                <w:szCs w:val="20"/>
              </w:rPr>
              <w:t xml:space="preserve"> </w:t>
            </w:r>
            <w:sdt>
              <w:sdtPr>
                <w:rPr>
                  <w:rStyle w:val="Style1Char"/>
                  <w:rFonts w:cstheme="minorHAnsi"/>
                  <w:b w:val="0"/>
                  <w:i/>
                  <w:iCs/>
                  <w:color w:val="7B7B7B" w:themeColor="accent3" w:themeShade="BF"/>
                  <w:sz w:val="20"/>
                  <w:szCs w:val="20"/>
                </w:rPr>
                <w:alias w:val="Program "/>
                <w:tag w:val="Program "/>
                <w:id w:val="-2131005690"/>
                <w:placeholder>
                  <w:docPart w:val="9D686975A6214A71A17232D2D1AAE410"/>
                </w:placeholder>
                <w:temporary/>
                <w:showingPlcHdr/>
              </w:sdtPr>
              <w:sdtEndPr>
                <w:rPr>
                  <w:rStyle w:val="Style1Char"/>
                  <w:rFonts w:asciiTheme="majorHAnsi" w:hAnsiTheme="majorHAnsi" w:cstheme="majorHAnsi"/>
                </w:rPr>
              </w:sdtEndPr>
              <w:sdtContent>
                <w:r w:rsidR="007914F8" w:rsidRPr="00062F9A">
                  <w:rPr>
                    <w:rStyle w:val="Style1Char"/>
                    <w:rFonts w:asciiTheme="majorHAnsi" w:hAnsiTheme="majorHAnsi" w:cstheme="majorHAnsi"/>
                    <w:b w:val="0"/>
                    <w:i/>
                    <w:iCs/>
                    <w:color w:val="7B7B7B" w:themeColor="accent3" w:themeShade="BF"/>
                    <w:sz w:val="20"/>
                    <w:szCs w:val="20"/>
                  </w:rPr>
                  <w:t>E</w:t>
                </w:r>
                <w:r w:rsidR="007914F8" w:rsidRPr="00062F9A">
                  <w:rPr>
                    <w:rFonts w:asciiTheme="majorHAnsi" w:hAnsiTheme="majorHAnsi" w:cstheme="majorHAnsi"/>
                    <w:i/>
                    <w:iCs/>
                    <w:color w:val="7B7B7B" w:themeColor="accent3" w:themeShade="BF"/>
                    <w:sz w:val="20"/>
                    <w:szCs w:val="20"/>
                  </w:rPr>
                  <w:t>nter Program Name</w:t>
                </w:r>
                <w:r w:rsidR="007914F8" w:rsidRPr="00062F9A">
                  <w:rPr>
                    <w:rStyle w:val="Style1Char"/>
                    <w:rFonts w:asciiTheme="majorHAnsi" w:hAnsiTheme="majorHAnsi" w:cstheme="majorHAnsi"/>
                    <w:b w:val="0"/>
                    <w:i/>
                    <w:iCs/>
                    <w:color w:val="7B7B7B" w:themeColor="accent3" w:themeShade="BF"/>
                    <w:sz w:val="20"/>
                    <w:szCs w:val="20"/>
                  </w:rPr>
                  <w:t>.</w:t>
                </w:r>
              </w:sdtContent>
            </w:sdt>
          </w:p>
        </w:tc>
      </w:tr>
      <w:tr w:rsidR="00AC7CD7" w:rsidRPr="00BB15BF" w14:paraId="1CCFEAC9" w14:textId="77777777" w:rsidTr="00FF04C1">
        <w:trPr>
          <w:trHeight w:val="576"/>
          <w:tblCellSpacing w:w="7" w:type="dxa"/>
        </w:trPr>
        <w:tc>
          <w:tcPr>
            <w:tcW w:w="8157" w:type="dxa"/>
            <w:shd w:val="clear" w:color="auto" w:fill="D9D9D9" w:themeFill="background1" w:themeFillShade="D9"/>
            <w:vAlign w:val="center"/>
          </w:tcPr>
          <w:p w14:paraId="5002F723" w14:textId="57748926" w:rsidR="00AC7CD7" w:rsidRPr="00BB15BF" w:rsidRDefault="00AC7CD7" w:rsidP="00197F03">
            <w:pPr>
              <w:spacing w:line="276" w:lineRule="auto"/>
              <w:jc w:val="lowKashida"/>
              <w:rPr>
                <w:rFonts w:ascii="DIN NEXT™ ARABIC REGULAR" w:hAnsi="DIN NEXT™ ARABIC REGULAR" w:cs="DIN NEXT™ ARABIC REGULAR"/>
                <w:color w:val="F59F52"/>
                <w:sz w:val="24"/>
                <w:szCs w:val="24"/>
              </w:rPr>
            </w:pPr>
            <w:r w:rsidRPr="00AC7CD7">
              <w:rPr>
                <w:rFonts w:ascii="DIN NEXT™ ARABIC MEDIUM" w:hAnsi="DIN NEXT™ ARABIC MEDIUM" w:cs="DIN NEXT™ ARABIC MEDIUM"/>
                <w:color w:val="5279BB"/>
                <w:sz w:val="26"/>
                <w:szCs w:val="26"/>
              </w:rPr>
              <w:t>Report Date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sdt>
              <w:sdt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197F03">
                  <w:rPr>
                    <w:rFonts w:asciiTheme="majorHAnsi" w:hAnsiTheme="majorHAnsi" w:cstheme="majorHAnsi"/>
                    <w:i/>
                    <w:iCs/>
                    <w:color w:val="7B7B7B" w:themeColor="accent3" w:themeShade="BF"/>
                    <w:sz w:val="20"/>
                    <w:szCs w:val="20"/>
                  </w:rPr>
                  <w:t>Pick Report Date</w:t>
                </w:r>
              </w:sdtContent>
            </w:sdt>
          </w:p>
        </w:tc>
      </w:tr>
      <w:tr w:rsidR="006D04A3" w:rsidRPr="00BB15BF" w14:paraId="77351132" w14:textId="77777777" w:rsidTr="00FF04C1">
        <w:trPr>
          <w:trHeight w:val="576"/>
          <w:tblCellSpacing w:w="7" w:type="dxa"/>
        </w:trPr>
        <w:tc>
          <w:tcPr>
            <w:tcW w:w="8157" w:type="dxa"/>
            <w:shd w:val="clear" w:color="auto" w:fill="F2F2F2" w:themeFill="background1" w:themeFillShade="F2"/>
            <w:vAlign w:val="center"/>
          </w:tcPr>
          <w:p w14:paraId="3DF3D6D2" w14:textId="77777777" w:rsidR="00197F03" w:rsidRPr="00FA656A" w:rsidRDefault="00197F03" w:rsidP="00197F03">
            <w:pPr>
              <w:spacing w:line="276" w:lineRule="auto"/>
              <w:jc w:val="lowKashida"/>
              <w:rPr>
                <w:rFonts w:ascii="DIN NEXT™ ARABIC MEDIUM" w:hAnsi="DIN NEXT™ ARABIC MEDIUM" w:cs="DIN NEXT™ ARABIC MEDIUM"/>
                <w:color w:val="5279BB"/>
                <w:sz w:val="26"/>
                <w:szCs w:val="26"/>
                <w:rtl/>
              </w:rPr>
            </w:pPr>
            <w:r w:rsidRPr="00AC7CD7">
              <w:rPr>
                <w:rFonts w:ascii="DIN NEXT™ ARABIC MEDIUM" w:hAnsi="DIN NEXT™ ARABIC MEDIUM" w:cs="DIN NEXT™ ARABIC MEDIUM"/>
                <w:color w:val="5279BB"/>
                <w:sz w:val="26"/>
                <w:szCs w:val="26"/>
                <w:lang w:bidi="ar-EG"/>
              </w:rPr>
              <w:t>Contact Informatio</w:t>
            </w:r>
            <w:r>
              <w:rPr>
                <w:rFonts w:ascii="DIN NEXT™ ARABIC MEDIUM" w:hAnsi="DIN NEXT™ ARABIC MEDIUM" w:cs="DIN NEXT™ ARABIC MEDIUM"/>
                <w:color w:val="5279BB"/>
                <w:sz w:val="26"/>
                <w:szCs w:val="26"/>
                <w:lang w:bidi="ar-EG"/>
              </w:rPr>
              <w:t xml:space="preserve">n: </w:t>
            </w:r>
            <w:r w:rsidRPr="00FA656A">
              <w:rPr>
                <w:rFonts w:ascii="DIN NEXT™ ARABIC MEDIUM" w:hAnsi="DIN NEXT™ ARABIC MEDIUM" w:cs="DIN NEXT™ ARABIC MEDIUM"/>
                <w:color w:val="5279BB"/>
                <w:sz w:val="26"/>
                <w:szCs w:val="26"/>
                <w:rtl/>
              </w:rPr>
              <w:t xml:space="preserve"> </w:t>
            </w:r>
          </w:p>
          <w:p w14:paraId="4E850616"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Pr>
                <w:rFonts w:ascii="DIN NEXT™ ARABIC REGULAR" w:hAnsi="DIN NEXT™ ARABIC REGULAR" w:cs="DIN NEXT™ ARABIC REGULAR"/>
                <w:color w:val="5279BB"/>
                <w:sz w:val="26"/>
                <w:szCs w:val="26"/>
              </w:rPr>
              <w:t>Name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Name "/>
                <w:tag w:val="Institution "/>
                <w:id w:val="-1035734113"/>
                <w:placeholder>
                  <w:docPart w:val="F7BF0896DDCC4D049303AF931C4EF379"/>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sdtContent>
            </w:sdt>
          </w:p>
          <w:p w14:paraId="604764FD"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Title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Fonts w:cstheme="minorHAnsi"/>
                  <w:b/>
                  <w:i/>
                  <w:iCs/>
                  <w:color w:val="7B7B7B" w:themeColor="accent3" w:themeShade="BF"/>
                  <w:sz w:val="20"/>
                  <w:szCs w:val="20"/>
                </w:rPr>
                <w:alias w:val="Title"/>
                <w:tag w:val="Institution "/>
                <w:id w:val="-603802383"/>
                <w:placeholder>
                  <w:docPart w:val="9523190176364C809562E49FD72FA5B5"/>
                </w:placeholder>
                <w:temporary/>
                <w:showingPlcHdr/>
              </w:sdtPr>
              <w:sdtEndPr>
                <w:rPr>
                  <w:b w:val="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2DFA2670"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Email</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Email"/>
                <w:tag w:val="Institution "/>
                <w:id w:val="-156537566"/>
                <w:placeholder>
                  <w:docPart w:val="E4916806837D4755A720597797ECC150"/>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1BBE865B" w14:textId="687501DD" w:rsidR="006D04A3" w:rsidRPr="00B1796A"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Mobile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Moblie "/>
                <w:tag w:val="Institution "/>
                <w:id w:val="-931193142"/>
                <w:placeholder>
                  <w:docPart w:val="97C1A556CA3646CB9841B1C04AD8DFD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sdtContent>
            </w:sdt>
          </w:p>
        </w:tc>
      </w:tr>
    </w:tbl>
    <w:p w14:paraId="212238FD" w14:textId="55F9EED5" w:rsidR="006D04A3" w:rsidRDefault="006D04A3" w:rsidP="00EE490F">
      <w:pPr>
        <w:jc w:val="right"/>
        <w:rPr>
          <w:rtl/>
        </w:rPr>
      </w:pPr>
    </w:p>
    <w:p w14:paraId="137D950A" w14:textId="2F7A99AD" w:rsidR="006D04A3" w:rsidRDefault="006D04A3" w:rsidP="00EE490F">
      <w:pPr>
        <w:jc w:val="right"/>
        <w:rPr>
          <w:rtl/>
        </w:rPr>
      </w:pPr>
    </w:p>
    <w:p w14:paraId="3B215F70" w14:textId="0A5725C1" w:rsidR="006D04A3" w:rsidRDefault="006D04A3" w:rsidP="00EE490F">
      <w:pPr>
        <w:jc w:val="right"/>
        <w:rPr>
          <w:rtl/>
        </w:rPr>
      </w:pPr>
    </w:p>
    <w:p w14:paraId="4C501D54" w14:textId="3881EC8B" w:rsidR="006D04A3" w:rsidRDefault="006D04A3" w:rsidP="00EE490F">
      <w:pPr>
        <w:jc w:val="right"/>
        <w:rPr>
          <w:rtl/>
        </w:rPr>
      </w:pPr>
    </w:p>
    <w:p w14:paraId="6B5C5FD8" w14:textId="51D5C905" w:rsidR="006D04A3" w:rsidRDefault="006D04A3" w:rsidP="00EE490F">
      <w:pPr>
        <w:jc w:val="right"/>
        <w:rPr>
          <w:rtl/>
        </w:rPr>
      </w:pPr>
    </w:p>
    <w:p w14:paraId="118D9FDC" w14:textId="013A62A3" w:rsidR="006D04A3" w:rsidRDefault="006D04A3" w:rsidP="00EE490F">
      <w:pPr>
        <w:jc w:val="right"/>
        <w:rPr>
          <w:rtl/>
        </w:rPr>
      </w:pPr>
    </w:p>
    <w:p w14:paraId="42D5EF39" w14:textId="24473141" w:rsidR="006D04A3" w:rsidRDefault="006D04A3" w:rsidP="00AC187D">
      <w:pPr>
        <w:rPr>
          <w:rtl/>
        </w:rPr>
      </w:pPr>
    </w:p>
    <w:p w14:paraId="4F5FA3DF" w14:textId="45AD4957" w:rsidR="00F82DD1" w:rsidRPr="00747EFA" w:rsidRDefault="00382005" w:rsidP="00C3520A">
      <w:pPr>
        <w:pStyle w:val="BasicParagraph"/>
        <w:bidi w:val="0"/>
        <w:spacing w:line="360" w:lineRule="auto"/>
        <w:rPr>
          <w:rStyle w:val="a"/>
          <w:rFonts w:ascii="DIN NEXT™ ARABIC BOLD" w:hAnsi="DIN NEXT™ ARABIC BOLD" w:cs="DIN NEXT™ ARABIC BOLD"/>
          <w:b/>
          <w:bCs/>
          <w:color w:val="4C3D8E"/>
          <w:rtl/>
        </w:rPr>
      </w:pPr>
      <w:r w:rsidRPr="00747EFA">
        <w:rPr>
          <w:rStyle w:val="a"/>
          <w:rFonts w:ascii="DIN NEXT™ ARABIC BOLD" w:hAnsi="DIN NEXT™ ARABIC BOLD" w:cs="DIN NEXT™ ARABIC BOLD"/>
          <w:b/>
          <w:bCs/>
          <w:color w:val="4C3D8E"/>
        </w:rPr>
        <w:lastRenderedPageBreak/>
        <w:t>Table of Contents</w:t>
      </w:r>
      <w:r w:rsidR="004C5EBA" w:rsidRPr="00747EFA">
        <w:rPr>
          <w:rStyle w:val="a"/>
          <w:rFonts w:ascii="DIN NEXT™ ARABIC BOLD" w:hAnsi="DIN NEXT™ ARABIC BOLD" w:cs="DIN NEXT™ ARABIC BOLD"/>
          <w:b/>
          <w:bCs/>
          <w:color w:val="4C3D8E"/>
          <w:rtl/>
        </w:rPr>
        <w:t>:</w:t>
      </w:r>
    </w:p>
    <w:tbl>
      <w:tblPr>
        <w:tblStyle w:val="NCAAA"/>
        <w:tblW w:w="9066" w:type="dxa"/>
        <w:tblLayout w:type="fixed"/>
        <w:tblLook w:val="0420" w:firstRow="1" w:lastRow="0" w:firstColumn="0" w:lastColumn="0" w:noHBand="0" w:noVBand="1"/>
      </w:tblPr>
      <w:tblGrid>
        <w:gridCol w:w="7593"/>
        <w:gridCol w:w="1473"/>
      </w:tblGrid>
      <w:tr w:rsidR="00276F9A" w:rsidRPr="00276F9A" w14:paraId="3CE94781" w14:textId="77777777" w:rsidTr="006044BA">
        <w:trPr>
          <w:cnfStyle w:val="100000000000" w:firstRow="1" w:lastRow="0" w:firstColumn="0" w:lastColumn="0" w:oddVBand="0" w:evenVBand="0" w:oddHBand="0" w:evenHBand="0" w:firstRowFirstColumn="0" w:firstRowLastColumn="0" w:lastRowFirstColumn="0" w:lastRowLastColumn="0"/>
          <w:trHeight w:val="60"/>
          <w:tblHeader/>
        </w:trPr>
        <w:tc>
          <w:tcPr>
            <w:tcW w:w="7558" w:type="dxa"/>
          </w:tcPr>
          <w:p w14:paraId="58CCB24E" w14:textId="3363ECFF" w:rsidR="002D35DE" w:rsidRPr="00276F9A" w:rsidRDefault="00382005" w:rsidP="00382005">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Content</w:t>
            </w:r>
          </w:p>
        </w:tc>
        <w:tc>
          <w:tcPr>
            <w:tcW w:w="1466" w:type="dxa"/>
          </w:tcPr>
          <w:p w14:paraId="3FE12F88" w14:textId="1B9ABA71" w:rsidR="002D35DE" w:rsidRPr="00276F9A" w:rsidRDefault="00382005" w:rsidP="00A07934">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Page</w:t>
            </w:r>
          </w:p>
        </w:tc>
      </w:tr>
      <w:tr w:rsidR="009403D8" w:rsidRPr="00276F9A" w14:paraId="439E4E7F" w14:textId="77777777" w:rsidTr="006044BA">
        <w:trPr>
          <w:trHeight w:val="60"/>
        </w:trPr>
        <w:tc>
          <w:tcPr>
            <w:tcW w:w="7558" w:type="dxa"/>
          </w:tcPr>
          <w:p w14:paraId="341CD1EC" w14:textId="24CEB84B" w:rsidR="009403D8"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_Ref115708436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Self-study Report preparation guidelines</w:t>
            </w:r>
            <w:r w:rsidRPr="006044BA">
              <w:rPr>
                <w:rFonts w:cs="DIN NEXT™ ARABIC MEDIUM"/>
                <w:szCs w:val="26"/>
                <w:lang w:bidi="ar-YE"/>
              </w:rPr>
              <w:fldChar w:fldCharType="end"/>
            </w:r>
          </w:p>
        </w:tc>
        <w:tc>
          <w:tcPr>
            <w:tcW w:w="1466" w:type="dxa"/>
          </w:tcPr>
          <w:p w14:paraId="50AE23C0" w14:textId="37B735EB" w:rsidR="009403D8"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6A2E0EA6"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B363E7F" w14:textId="2980D144" w:rsidR="002D35DE"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_Ref115708442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Executive summary</w:t>
            </w:r>
            <w:r w:rsidRPr="006044BA">
              <w:rPr>
                <w:rFonts w:cs="DIN NEXT™ ARABIC MEDIUM"/>
                <w:szCs w:val="26"/>
                <w:lang w:bidi="ar-YE"/>
              </w:rPr>
              <w:fldChar w:fldCharType="end"/>
            </w:r>
          </w:p>
        </w:tc>
        <w:tc>
          <w:tcPr>
            <w:tcW w:w="1466" w:type="dxa"/>
          </w:tcPr>
          <w:p w14:paraId="5B08583D" w14:textId="26112113"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50561C4F" w14:textId="77777777" w:rsidTr="006044BA">
        <w:trPr>
          <w:trHeight w:val="60"/>
        </w:trPr>
        <w:tc>
          <w:tcPr>
            <w:tcW w:w="7558" w:type="dxa"/>
          </w:tcPr>
          <w:p w14:paraId="03F4E521" w14:textId="1CA72333" w:rsidR="002D35DE" w:rsidRPr="00CD6BEA" w:rsidRDefault="00163B78" w:rsidP="00CD6BEA">
            <w:pPr>
              <w:autoSpaceDE w:val="0"/>
              <w:autoSpaceDN w:val="0"/>
              <w:adjustRightInd w:val="0"/>
              <w:spacing w:line="288" w:lineRule="auto"/>
              <w:textAlignment w:val="center"/>
              <w:rPr>
                <w:rStyle w:val="a"/>
                <w:rFonts w:ascii="DIN NEXT™ ARABIC MEDIUM" w:hAnsi="DIN NEXT™ ARABIC MEDIUM" w:cs="DIN NEXT™ ARABIC MEDIUM"/>
                <w:color w:val="525252" w:themeColor="accent3" w:themeShade="80"/>
                <w:sz w:val="26"/>
                <w:szCs w:val="26"/>
                <w:rtl/>
              </w:rPr>
            </w:pPr>
            <w:r w:rsidRPr="00CD6BEA">
              <w:rPr>
                <w:rStyle w:val="a"/>
                <w:rFonts w:ascii="DIN NEXT™ ARABIC MEDIUM" w:hAnsi="DIN NEXT™ ARABIC MEDIUM" w:cs="DIN NEXT™ ARABIC MEDIUM"/>
                <w:color w:val="525252" w:themeColor="accent3" w:themeShade="80"/>
                <w:sz w:val="26"/>
                <w:szCs w:val="26"/>
              </w:rPr>
              <w:fldChar w:fldCharType="begin"/>
            </w:r>
            <w:r w:rsidRPr="00CD6BEA">
              <w:rPr>
                <w:rStyle w:val="a"/>
                <w:rFonts w:ascii="DIN NEXT™ ARABIC MEDIUM" w:hAnsi="DIN NEXT™ ARABIC MEDIUM" w:cs="DIN NEXT™ ARABIC MEDIUM"/>
                <w:color w:val="525252" w:themeColor="accent3" w:themeShade="80"/>
                <w:sz w:val="26"/>
                <w:szCs w:val="26"/>
              </w:rPr>
              <w:instrText xml:space="preserve"> REF _Ref115708447 \h </w:instrText>
            </w:r>
            <w:r w:rsidR="00A8211A" w:rsidRPr="00CD6BEA">
              <w:rPr>
                <w:rStyle w:val="a"/>
                <w:rFonts w:ascii="DIN NEXT™ ARABIC MEDIUM" w:hAnsi="DIN NEXT™ ARABIC MEDIUM" w:cs="DIN NEXT™ ARABIC MEDIUM"/>
                <w:color w:val="525252" w:themeColor="accent3" w:themeShade="80"/>
                <w:sz w:val="26"/>
                <w:szCs w:val="26"/>
              </w:rPr>
              <w:instrText xml:space="preserve"> \* MERGEFORMAT </w:instrText>
            </w:r>
            <w:r w:rsidRPr="00CD6BEA">
              <w:rPr>
                <w:rStyle w:val="a"/>
                <w:rFonts w:ascii="DIN NEXT™ ARABIC MEDIUM" w:hAnsi="DIN NEXT™ ARABIC MEDIUM" w:cs="DIN NEXT™ ARABIC MEDIUM"/>
                <w:color w:val="525252" w:themeColor="accent3" w:themeShade="80"/>
                <w:sz w:val="26"/>
                <w:szCs w:val="26"/>
              </w:rPr>
            </w:r>
            <w:r w:rsidRPr="00CD6BEA">
              <w:rPr>
                <w:rStyle w:val="a"/>
                <w:rFonts w:ascii="DIN NEXT™ ARABIC MEDIUM" w:hAnsi="DIN NEXT™ ARABIC MEDIUM" w:cs="DIN NEXT™ ARABIC MEDIUM"/>
                <w:color w:val="525252" w:themeColor="accent3" w:themeShade="80"/>
                <w:sz w:val="26"/>
                <w:szCs w:val="26"/>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1.</w:t>
            </w:r>
            <w:r w:rsidR="001F3F98" w:rsidRPr="00CD6BEA">
              <w:rPr>
                <w:rStyle w:val="a"/>
                <w:rFonts w:ascii="DIN NEXT™ ARABIC MEDIUM" w:hAnsi="DIN NEXT™ ARABIC MEDIUM" w:cs="DIN NEXT™ ARABIC MEDIUM"/>
                <w:color w:val="525252" w:themeColor="accent3" w:themeShade="80"/>
                <w:sz w:val="26"/>
                <w:szCs w:val="26"/>
                <w:lang w:bidi="ar-YE"/>
              </w:rPr>
              <w:t xml:space="preserve"> Program Profile</w:t>
            </w:r>
            <w:r w:rsidRPr="00CD6BEA">
              <w:rPr>
                <w:rStyle w:val="a"/>
                <w:rFonts w:ascii="DIN NEXT™ ARABIC MEDIUM" w:hAnsi="DIN NEXT™ ARABIC MEDIUM" w:cs="DIN NEXT™ ARABIC MEDIUM"/>
                <w:color w:val="525252" w:themeColor="accent3" w:themeShade="80"/>
                <w:sz w:val="26"/>
                <w:szCs w:val="26"/>
              </w:rPr>
              <w:fldChar w:fldCharType="end"/>
            </w:r>
          </w:p>
        </w:tc>
        <w:tc>
          <w:tcPr>
            <w:tcW w:w="1466" w:type="dxa"/>
          </w:tcPr>
          <w:p w14:paraId="6506C8E6" w14:textId="66701EE0"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D35DE" w:rsidRPr="00276F9A" w14:paraId="5DDB010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1288ED1A" w14:textId="4D83222A" w:rsidR="002D35DE"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1.1 Program Mission</w:t>
            </w:r>
            <w:r w:rsidRPr="006044BA">
              <w:rPr>
                <w:rFonts w:cs="DIN NEXT™ ARABIC MEDIUM"/>
                <w:szCs w:val="26"/>
                <w:lang w:bidi="ar-YE"/>
              </w:rPr>
              <w:fldChar w:fldCharType="end"/>
            </w:r>
          </w:p>
        </w:tc>
        <w:tc>
          <w:tcPr>
            <w:tcW w:w="1466" w:type="dxa"/>
          </w:tcPr>
          <w:p w14:paraId="29FCAF3A" w14:textId="1FCC0CC6"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8193B15" w14:textId="77777777" w:rsidTr="006044BA">
        <w:trPr>
          <w:trHeight w:val="60"/>
        </w:trPr>
        <w:tc>
          <w:tcPr>
            <w:tcW w:w="7558" w:type="dxa"/>
          </w:tcPr>
          <w:p w14:paraId="35C4971C" w14:textId="7789209F"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1.2 Program Goals</w:t>
            </w:r>
            <w:r w:rsidRPr="006044BA">
              <w:rPr>
                <w:rFonts w:cs="DIN NEXT™ ARABIC MEDIUM"/>
                <w:szCs w:val="26"/>
                <w:lang w:bidi="ar-YE"/>
              </w:rPr>
              <w:fldChar w:fldCharType="end"/>
            </w:r>
          </w:p>
        </w:tc>
        <w:tc>
          <w:tcPr>
            <w:tcW w:w="1466" w:type="dxa"/>
          </w:tcPr>
          <w:p w14:paraId="51E5CDE9" w14:textId="57D9A658"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A64085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FC93DB" w14:textId="06581752"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_Ref115708460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1.3 A List of the Program Achievements, Awards, and Significant Accomplishments</w:t>
            </w:r>
            <w:r w:rsidRPr="006044BA">
              <w:rPr>
                <w:rFonts w:cs="DIN NEXT™ ARABIC MEDIUM"/>
                <w:szCs w:val="26"/>
                <w:lang w:bidi="ar-YE"/>
              </w:rPr>
              <w:fldChar w:fldCharType="end"/>
            </w:r>
          </w:p>
        </w:tc>
        <w:tc>
          <w:tcPr>
            <w:tcW w:w="1466" w:type="dxa"/>
          </w:tcPr>
          <w:p w14:paraId="46C122E2" w14:textId="54966FCD"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76F9A" w:rsidRPr="00276F9A" w14:paraId="57A68318" w14:textId="77777777" w:rsidTr="006044BA">
        <w:trPr>
          <w:trHeight w:val="60"/>
        </w:trPr>
        <w:tc>
          <w:tcPr>
            <w:tcW w:w="7558" w:type="dxa"/>
          </w:tcPr>
          <w:p w14:paraId="6AA12CC6" w14:textId="70035768"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_Ref115708805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1.4 Total Credit Hours</w:t>
            </w:r>
            <w:r w:rsidR="001F3F98" w:rsidRPr="00620164">
              <w:rPr>
                <w:rStyle w:val="Heading2Char"/>
                <w:rFonts w:eastAsiaTheme="minorHAnsi"/>
                <w:color w:val="FFFFFF" w:themeColor="background1"/>
                <w:sz w:val="26"/>
              </w:rPr>
              <w:t>: (…..)</w:t>
            </w:r>
            <w:r w:rsidRPr="006044BA">
              <w:rPr>
                <w:rFonts w:cs="DIN NEXT™ ARABIC MEDIUM"/>
                <w:szCs w:val="26"/>
              </w:rPr>
              <w:fldChar w:fldCharType="end"/>
            </w:r>
            <w:r w:rsidR="000A19EB" w:rsidRPr="006044BA">
              <w:rPr>
                <w:rFonts w:cs="DIN NEXT™ ARABIC MEDIUM"/>
                <w:szCs w:val="26"/>
                <w:rtl/>
              </w:rPr>
              <w:t xml:space="preserve"> </w:t>
            </w:r>
          </w:p>
        </w:tc>
        <w:tc>
          <w:tcPr>
            <w:tcW w:w="1466" w:type="dxa"/>
          </w:tcPr>
          <w:p w14:paraId="443F9E3E" w14:textId="3E35ADE3"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4F4333B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A001001" w14:textId="7F3C029D"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1.5 Preparatory or Foundation Program </w:t>
            </w:r>
            <w:r w:rsidR="001F3F98" w:rsidRPr="00C11800">
              <w:t>(if any)</w:t>
            </w:r>
            <w:r w:rsidRPr="006044BA">
              <w:rPr>
                <w:rFonts w:cs="DIN NEXT™ ARABIC MEDIUM"/>
                <w:szCs w:val="26"/>
              </w:rPr>
              <w:fldChar w:fldCharType="end"/>
            </w:r>
          </w:p>
        </w:tc>
        <w:tc>
          <w:tcPr>
            <w:tcW w:w="1466" w:type="dxa"/>
          </w:tcPr>
          <w:p w14:paraId="5F72B97F" w14:textId="7CE27224"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6F64C58" w14:textId="77777777" w:rsidTr="006044BA">
        <w:trPr>
          <w:trHeight w:val="60"/>
        </w:trPr>
        <w:tc>
          <w:tcPr>
            <w:tcW w:w="7558" w:type="dxa"/>
          </w:tcPr>
          <w:p w14:paraId="602514D4" w14:textId="02BD7293"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_Ref115708816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1.6 Major Tracks/Pathways (if any)</w:t>
            </w:r>
            <w:r w:rsidRPr="006044BA">
              <w:rPr>
                <w:rFonts w:cs="DIN NEXT™ ARABIC MEDIUM"/>
                <w:szCs w:val="26"/>
              </w:rPr>
              <w:fldChar w:fldCharType="end"/>
            </w:r>
          </w:p>
        </w:tc>
        <w:tc>
          <w:tcPr>
            <w:tcW w:w="1466" w:type="dxa"/>
          </w:tcPr>
          <w:p w14:paraId="099CFF2E" w14:textId="7586113A"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330DA1F9" w14:textId="77777777" w:rsidTr="006044BA">
        <w:trPr>
          <w:cnfStyle w:val="000000010000" w:firstRow="0" w:lastRow="0" w:firstColumn="0" w:lastColumn="0" w:oddVBand="0" w:evenVBand="0" w:oddHBand="0" w:evenHBand="1" w:firstRowFirstColumn="0" w:firstRowLastColumn="0" w:lastRowFirstColumn="0" w:lastRowLastColumn="0"/>
          <w:trHeight w:val="232"/>
        </w:trPr>
        <w:tc>
          <w:tcPr>
            <w:tcW w:w="7558" w:type="dxa"/>
          </w:tcPr>
          <w:p w14:paraId="11DBB47F" w14:textId="24EB8F2F"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_Ref115708821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1.7 Intermediate Exit Points/Awarded Degree (if any)</w:t>
            </w:r>
            <w:r w:rsidRPr="006044BA">
              <w:rPr>
                <w:rFonts w:cs="DIN NEXT™ ARABIC MEDIUM"/>
                <w:szCs w:val="26"/>
              </w:rPr>
              <w:fldChar w:fldCharType="end"/>
            </w:r>
          </w:p>
        </w:tc>
        <w:tc>
          <w:tcPr>
            <w:tcW w:w="1466" w:type="dxa"/>
          </w:tcPr>
          <w:p w14:paraId="34A82E86" w14:textId="1AA74E40"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5B34D" w14:textId="77777777" w:rsidTr="006044BA">
        <w:trPr>
          <w:trHeight w:val="60"/>
        </w:trPr>
        <w:tc>
          <w:tcPr>
            <w:tcW w:w="7558" w:type="dxa"/>
          </w:tcPr>
          <w:p w14:paraId="2D0B9863" w14:textId="0B850030"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_Ref115708837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1.8 Branches Offering the Program</w:t>
            </w:r>
            <w:r w:rsidRPr="006044BA">
              <w:rPr>
                <w:rFonts w:cs="DIN NEXT™ ARABIC MEDIUM"/>
                <w:szCs w:val="26"/>
              </w:rPr>
              <w:fldChar w:fldCharType="end"/>
            </w:r>
          </w:p>
        </w:tc>
        <w:tc>
          <w:tcPr>
            <w:tcW w:w="1466" w:type="dxa"/>
          </w:tcPr>
          <w:p w14:paraId="30E1DA05" w14:textId="66E1DDB6"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E3F23"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466750F" w14:textId="0AB62B0D" w:rsidR="002D2945" w:rsidRPr="006044BA" w:rsidRDefault="00353D10" w:rsidP="00276F9A">
            <w:pPr>
              <w:autoSpaceDE w:val="0"/>
              <w:autoSpaceDN w:val="0"/>
              <w:adjustRightInd w:val="0"/>
              <w:spacing w:line="288" w:lineRule="auto"/>
              <w:ind w:left="350"/>
              <w:textAlignment w:val="center"/>
              <w:rPr>
                <w:rFonts w:cs="DIN NEXT™ ARABIC MEDIUM"/>
                <w:szCs w:val="26"/>
              </w:rPr>
            </w:pPr>
            <w:r w:rsidRPr="006044BA">
              <w:rPr>
                <w:rFonts w:cs="DIN NEXT™ ARABIC MEDIUM"/>
                <w:szCs w:val="26"/>
              </w:rPr>
              <w:fldChar w:fldCharType="begin"/>
            </w:r>
            <w:r w:rsidRPr="006044BA">
              <w:rPr>
                <w:rFonts w:cs="DIN NEXT™ ARABIC MEDIUM"/>
                <w:szCs w:val="26"/>
              </w:rPr>
              <w:instrText xml:space="preserve"> REF _Ref115708832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1.9 Program Statistical Data</w:t>
            </w:r>
            <w:r w:rsidRPr="006044BA">
              <w:rPr>
                <w:rFonts w:cs="DIN NEXT™ ARABIC MEDIUM"/>
                <w:szCs w:val="26"/>
              </w:rPr>
              <w:fldChar w:fldCharType="end"/>
            </w:r>
          </w:p>
        </w:tc>
        <w:tc>
          <w:tcPr>
            <w:tcW w:w="1466" w:type="dxa"/>
          </w:tcPr>
          <w:p w14:paraId="79A5AA2B" w14:textId="5C47FDD9" w:rsidR="002D2945" w:rsidRPr="006044BA" w:rsidRDefault="00EB2282" w:rsidP="00A07934">
            <w:pPr>
              <w:autoSpaceDE w:val="0"/>
              <w:autoSpaceDN w:val="0"/>
              <w:adjustRightInd w:val="0"/>
              <w:spacing w:line="288" w:lineRule="auto"/>
              <w:jc w:val="center"/>
              <w:textAlignment w:val="center"/>
              <w:rPr>
                <w:rFonts w:cs="DIN NEXT™ ARABIC MEDIUM"/>
                <w:szCs w:val="26"/>
              </w:rPr>
            </w:pPr>
            <w:r>
              <w:rPr>
                <w:rFonts w:cs="DIN NEXT™ ARABIC MEDIUM"/>
                <w:szCs w:val="26"/>
              </w:rPr>
              <w:t>5</w:t>
            </w:r>
          </w:p>
        </w:tc>
      </w:tr>
      <w:tr w:rsidR="00276F9A" w:rsidRPr="00276F9A" w14:paraId="04BC7975" w14:textId="77777777" w:rsidTr="006044BA">
        <w:trPr>
          <w:trHeight w:val="60"/>
        </w:trPr>
        <w:tc>
          <w:tcPr>
            <w:tcW w:w="7558" w:type="dxa"/>
          </w:tcPr>
          <w:p w14:paraId="573EBFEE" w14:textId="76294D90" w:rsidR="002D2945" w:rsidRPr="006044BA" w:rsidRDefault="00353D10" w:rsidP="00276F9A">
            <w:pPr>
              <w:autoSpaceDE w:val="0"/>
              <w:autoSpaceDN w:val="0"/>
              <w:adjustRightInd w:val="0"/>
              <w:spacing w:line="288" w:lineRule="auto"/>
              <w:ind w:left="710"/>
              <w:textAlignment w:val="center"/>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_Ref115708844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1.9.1 </w:t>
            </w:r>
            <w:r w:rsidR="001F3F98" w:rsidRPr="001F3F98">
              <w:rPr>
                <w:rFonts w:cs="DIN NEXT™ ARABIC MEDIUM" w:hint="cs"/>
                <w:szCs w:val="26"/>
              </w:rPr>
              <w:t>Students</w:t>
            </w:r>
            <w:r w:rsidR="001F3F98" w:rsidRPr="001F3F98">
              <w:rPr>
                <w:rFonts w:cs="DIN NEXT™ ARABIC MEDIUM"/>
                <w:szCs w:val="26"/>
              </w:rPr>
              <w:t xml:space="preserve"> Enrolment</w:t>
            </w:r>
            <w:r w:rsidRPr="006044BA">
              <w:rPr>
                <w:rFonts w:cs="DIN NEXT™ ARABIC MEDIUM"/>
                <w:szCs w:val="26"/>
              </w:rPr>
              <w:fldChar w:fldCharType="end"/>
            </w:r>
          </w:p>
        </w:tc>
        <w:tc>
          <w:tcPr>
            <w:tcW w:w="1466" w:type="dxa"/>
          </w:tcPr>
          <w:p w14:paraId="1D55EEF2" w14:textId="2A8BBE7D" w:rsidR="002D2945"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rPr>
              <w:t>5</w:t>
            </w:r>
          </w:p>
        </w:tc>
      </w:tr>
      <w:tr w:rsidR="002D2945" w:rsidRPr="00276F9A" w14:paraId="0FBBEF3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D8C322E" w14:textId="37B245D0"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_Ref115708849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1.9.2 Classification of Students Based on Mode of Study (For Current year)</w:t>
            </w:r>
            <w:r w:rsidRPr="006044BA">
              <w:rPr>
                <w:rFonts w:cs="DIN NEXT™ ARABIC MEDIUM"/>
                <w:szCs w:val="26"/>
                <w:lang w:bidi="ar-YE"/>
              </w:rPr>
              <w:fldChar w:fldCharType="end"/>
            </w:r>
          </w:p>
        </w:tc>
        <w:tc>
          <w:tcPr>
            <w:tcW w:w="1466" w:type="dxa"/>
          </w:tcPr>
          <w:p w14:paraId="166DDCCA" w14:textId="770E219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281BCFE1" w14:textId="77777777" w:rsidTr="006044BA">
        <w:trPr>
          <w:trHeight w:val="60"/>
        </w:trPr>
        <w:tc>
          <w:tcPr>
            <w:tcW w:w="7558" w:type="dxa"/>
          </w:tcPr>
          <w:p w14:paraId="37D44BBF" w14:textId="58B39041"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1.9.3 Graduation Rate</w:t>
            </w:r>
            <w:r w:rsidRPr="006044BA">
              <w:rPr>
                <w:rFonts w:cs="DIN NEXT™ ARABIC MEDIUM"/>
                <w:szCs w:val="26"/>
                <w:lang w:bidi="ar-YE"/>
              </w:rPr>
              <w:fldChar w:fldCharType="end"/>
            </w:r>
          </w:p>
        </w:tc>
        <w:tc>
          <w:tcPr>
            <w:tcW w:w="1466" w:type="dxa"/>
          </w:tcPr>
          <w:p w14:paraId="666ABE85" w14:textId="5896F4E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6E9AB70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E02C33A" w14:textId="679FFD8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1.9.4 Number of Teaching Staff</w:t>
            </w:r>
            <w:r w:rsidRPr="006044BA">
              <w:rPr>
                <w:rFonts w:cs="DIN NEXT™ ARABIC MEDIUM"/>
                <w:szCs w:val="26"/>
                <w:lang w:bidi="ar-YE"/>
              </w:rPr>
              <w:fldChar w:fldCharType="end"/>
            </w:r>
          </w:p>
        </w:tc>
        <w:tc>
          <w:tcPr>
            <w:tcW w:w="1466" w:type="dxa"/>
          </w:tcPr>
          <w:p w14:paraId="5B0875C4" w14:textId="16F1CE2A"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37B5AD72" w14:textId="77777777" w:rsidTr="006044BA">
        <w:trPr>
          <w:trHeight w:val="60"/>
        </w:trPr>
        <w:tc>
          <w:tcPr>
            <w:tcW w:w="7558" w:type="dxa"/>
          </w:tcPr>
          <w:p w14:paraId="406D0ED7" w14:textId="10E92DAB"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1.9.5 Classification of Teaching Staff According to Mode of Study</w:t>
            </w:r>
            <w:r w:rsidRPr="006044BA">
              <w:rPr>
                <w:rFonts w:cs="DIN NEXT™ ARABIC MEDIUM"/>
                <w:szCs w:val="26"/>
                <w:lang w:bidi="ar-YE"/>
              </w:rPr>
              <w:fldChar w:fldCharType="end"/>
            </w:r>
          </w:p>
        </w:tc>
        <w:tc>
          <w:tcPr>
            <w:tcW w:w="1466" w:type="dxa"/>
          </w:tcPr>
          <w:p w14:paraId="32DF3309" w14:textId="7F3AF06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6DD2CBE1"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FCBCBB3" w14:textId="52C6EB4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_Ref115708894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1.9.6 Overall Assessment of Program Statistical Data:</w:t>
            </w:r>
            <w:r w:rsidRPr="006044BA">
              <w:rPr>
                <w:rFonts w:cs="DIN NEXT™ ARABIC MEDIUM"/>
                <w:szCs w:val="26"/>
                <w:lang w:bidi="ar-YE"/>
              </w:rPr>
              <w:fldChar w:fldCharType="end"/>
            </w:r>
          </w:p>
        </w:tc>
        <w:tc>
          <w:tcPr>
            <w:tcW w:w="1466" w:type="dxa"/>
          </w:tcPr>
          <w:p w14:paraId="58527156" w14:textId="7F58DEEB"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03A7DA9F" w14:textId="77777777" w:rsidTr="006044BA">
        <w:trPr>
          <w:trHeight w:val="60"/>
        </w:trPr>
        <w:tc>
          <w:tcPr>
            <w:tcW w:w="7558" w:type="dxa"/>
          </w:tcPr>
          <w:p w14:paraId="4AE45632" w14:textId="1B124E21" w:rsidR="002D2945" w:rsidRPr="006044BA" w:rsidRDefault="00353D10" w:rsidP="002D294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2. program Self-study</w:t>
            </w:r>
            <w:r w:rsidRPr="006044BA">
              <w:rPr>
                <w:rFonts w:cs="DIN NEXT™ ARABIC MEDIUM"/>
                <w:szCs w:val="26"/>
                <w:lang w:bidi="ar-YE"/>
              </w:rPr>
              <w:fldChar w:fldCharType="end"/>
            </w:r>
          </w:p>
        </w:tc>
        <w:tc>
          <w:tcPr>
            <w:tcW w:w="1466" w:type="dxa"/>
          </w:tcPr>
          <w:p w14:paraId="34CBA5E4" w14:textId="6062EC3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1066A7B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536490F" w14:textId="5482AB49" w:rsidR="002D2945" w:rsidRPr="006044BA" w:rsidRDefault="00353D10"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_Ref115708908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2.1 Benchmarking partners and selection criteria/reasons</w:t>
            </w:r>
            <w:r w:rsidRPr="006044BA">
              <w:rPr>
                <w:rFonts w:cs="DIN NEXT™ ARABIC MEDIUM"/>
                <w:szCs w:val="26"/>
                <w:lang w:bidi="ar-YE"/>
              </w:rPr>
              <w:fldChar w:fldCharType="end"/>
            </w:r>
          </w:p>
        </w:tc>
        <w:tc>
          <w:tcPr>
            <w:tcW w:w="1466" w:type="dxa"/>
          </w:tcPr>
          <w:p w14:paraId="4E9DA242" w14:textId="61F259BD"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4CFEDF4B" w14:textId="77777777" w:rsidTr="006044BA">
        <w:trPr>
          <w:trHeight w:val="60"/>
        </w:trPr>
        <w:tc>
          <w:tcPr>
            <w:tcW w:w="7558" w:type="dxa"/>
          </w:tcPr>
          <w:p w14:paraId="5CCB5BE2" w14:textId="775F8EF1" w:rsidR="002D2945" w:rsidRPr="006044BA" w:rsidRDefault="00022C3F"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_Ref115709047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2.2 Summary of KPIs and Benchmarks</w:t>
            </w:r>
            <w:r w:rsidRPr="006044BA">
              <w:rPr>
                <w:rFonts w:cs="DIN NEXT™ ARABIC MEDIUM"/>
                <w:szCs w:val="26"/>
                <w:lang w:bidi="ar-YE"/>
              </w:rPr>
              <w:fldChar w:fldCharType="end"/>
            </w:r>
          </w:p>
        </w:tc>
        <w:tc>
          <w:tcPr>
            <w:tcW w:w="1466" w:type="dxa"/>
          </w:tcPr>
          <w:p w14:paraId="0090C5BF" w14:textId="50493548"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956726" w:rsidRPr="00276F9A" w14:paraId="43E80AF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D423411" w14:textId="0CE422AD" w:rsidR="00956726" w:rsidRPr="00CD6BEA" w:rsidRDefault="00022C3F" w:rsidP="00CD6BEA">
            <w:pPr>
              <w:autoSpaceDE w:val="0"/>
              <w:autoSpaceDN w:val="0"/>
              <w:adjustRightInd w:val="0"/>
              <w:spacing w:line="288" w:lineRule="auto"/>
              <w:textAlignment w:val="center"/>
              <w:rPr>
                <w:rStyle w:val="a"/>
                <w:rFonts w:ascii="DIN NEXT™ ARABIC MEDIUM" w:hAnsi="DIN NEXT™ ARABIC MEDIUM" w:cs="DIN NEXT™ ARABIC MEDIUM"/>
                <w:color w:val="525252" w:themeColor="accent3" w:themeShade="80"/>
                <w:sz w:val="26"/>
                <w:szCs w:val="26"/>
                <w:rtl/>
              </w:rPr>
            </w:pPr>
            <w:r w:rsidRPr="00CD6BEA">
              <w:rPr>
                <w:rStyle w:val="a"/>
                <w:rFonts w:ascii="DIN NEXT™ ARABIC MEDIUM" w:hAnsi="DIN NEXT™ ARABIC MEDIUM" w:cs="DIN NEXT™ ARABIC MEDIUM"/>
                <w:color w:val="525252" w:themeColor="accent3" w:themeShade="80"/>
                <w:sz w:val="26"/>
                <w:szCs w:val="26"/>
              </w:rPr>
              <w:fldChar w:fldCharType="begin"/>
            </w:r>
            <w:r w:rsidRPr="00CD6BEA">
              <w:rPr>
                <w:rStyle w:val="a"/>
                <w:rFonts w:ascii="DIN NEXT™ ARABIC MEDIUM" w:hAnsi="DIN NEXT™ ARABIC MEDIUM" w:cs="DIN NEXT™ ARABIC MEDIUM"/>
                <w:color w:val="525252" w:themeColor="accent3" w:themeShade="80"/>
                <w:sz w:val="26"/>
                <w:szCs w:val="26"/>
              </w:rPr>
              <w:instrText xml:space="preserve"> REF _Ref115709048 \h </w:instrText>
            </w:r>
            <w:r w:rsidR="00A8211A" w:rsidRPr="00CD6BEA">
              <w:rPr>
                <w:rStyle w:val="a"/>
                <w:rFonts w:ascii="DIN NEXT™ ARABIC MEDIUM" w:hAnsi="DIN NEXT™ ARABIC MEDIUM" w:cs="DIN NEXT™ ARABIC MEDIUM"/>
                <w:color w:val="525252" w:themeColor="accent3" w:themeShade="80"/>
                <w:sz w:val="26"/>
                <w:szCs w:val="26"/>
              </w:rPr>
              <w:instrText xml:space="preserve"> \* MERGEFORMAT </w:instrText>
            </w:r>
            <w:r w:rsidRPr="00CD6BEA">
              <w:rPr>
                <w:rStyle w:val="a"/>
                <w:rFonts w:ascii="DIN NEXT™ ARABIC MEDIUM" w:hAnsi="DIN NEXT™ ARABIC MEDIUM" w:cs="DIN NEXT™ ARABIC MEDIUM"/>
                <w:color w:val="525252" w:themeColor="accent3" w:themeShade="80"/>
                <w:sz w:val="26"/>
                <w:szCs w:val="26"/>
              </w:rPr>
            </w:r>
            <w:r w:rsidRPr="00CD6BEA">
              <w:rPr>
                <w:rStyle w:val="a"/>
                <w:rFonts w:ascii="DIN NEXT™ ARABIC MEDIUM" w:hAnsi="DIN NEXT™ ARABIC MEDIUM" w:cs="DIN NEXT™ ARABIC MEDIUM"/>
                <w:color w:val="525252" w:themeColor="accent3" w:themeShade="80"/>
                <w:sz w:val="26"/>
                <w:szCs w:val="26"/>
              </w:rPr>
              <w:fldChar w:fldCharType="separate"/>
            </w:r>
            <w:r w:rsidR="001F3F98" w:rsidRPr="001F3F98">
              <w:rPr>
                <w:rStyle w:val="a"/>
                <w:rFonts w:ascii="DIN NEXT™ ARABIC MEDIUM" w:hAnsi="DIN NEXT™ ARABIC MEDIUM" w:cs="DIN NEXT™ ARABIC MEDIUM"/>
                <w:color w:val="525252" w:themeColor="accent3" w:themeShade="80"/>
                <w:sz w:val="26"/>
                <w:szCs w:val="26"/>
                <w:rtl/>
                <w:lang w:bidi="ar-YE"/>
              </w:rPr>
              <w:br w:type="page"/>
            </w:r>
            <w:r w:rsidR="001F3F98" w:rsidRPr="001F3F98">
              <w:rPr>
                <w:rStyle w:val="a"/>
                <w:rFonts w:ascii="DIN NEXT™ ARABIC MEDIUM" w:hAnsi="DIN NEXT™ ARABIC MEDIUM" w:cs="DIN NEXT™ ARABIC MEDIUM"/>
                <w:color w:val="525252" w:themeColor="accent3" w:themeShade="80"/>
                <w:sz w:val="26"/>
                <w:szCs w:val="26"/>
                <w:lang w:bidi="ar-YE"/>
              </w:rPr>
              <w:t xml:space="preserve">3. Evaluation in Relation to </w:t>
            </w:r>
            <w:r w:rsidR="001F3F98" w:rsidRPr="00CD6BEA">
              <w:rPr>
                <w:rStyle w:val="a"/>
                <w:rFonts w:ascii="DIN NEXT™ ARABIC MEDIUM" w:hAnsi="DIN NEXT™ ARABIC MEDIUM" w:cs="DIN NEXT™ ARABIC MEDIUM"/>
                <w:color w:val="525252" w:themeColor="accent3" w:themeShade="80"/>
                <w:sz w:val="26"/>
                <w:szCs w:val="26"/>
                <w:lang w:bidi="ar-YE"/>
              </w:rPr>
              <w:t>Quality Standards</w:t>
            </w:r>
            <w:r w:rsidRPr="00CD6BEA">
              <w:rPr>
                <w:rStyle w:val="a"/>
                <w:rFonts w:ascii="DIN NEXT™ ARABIC MEDIUM" w:hAnsi="DIN NEXT™ ARABIC MEDIUM" w:cs="DIN NEXT™ ARABIC MEDIUM"/>
                <w:color w:val="525252" w:themeColor="accent3" w:themeShade="80"/>
                <w:sz w:val="26"/>
                <w:szCs w:val="26"/>
              </w:rPr>
              <w:fldChar w:fldCharType="end"/>
            </w:r>
          </w:p>
        </w:tc>
        <w:tc>
          <w:tcPr>
            <w:tcW w:w="1466" w:type="dxa"/>
          </w:tcPr>
          <w:p w14:paraId="6FD47060" w14:textId="1817DF79" w:rsidR="00956726"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lang w:bidi="ar-YE"/>
              </w:rPr>
              <w:t>8</w:t>
            </w:r>
          </w:p>
        </w:tc>
      </w:tr>
      <w:tr w:rsidR="00956726" w:rsidRPr="00B41F96" w14:paraId="2C2DCEFC" w14:textId="77777777" w:rsidTr="006044BA">
        <w:trPr>
          <w:trHeight w:val="60"/>
        </w:trPr>
        <w:tc>
          <w:tcPr>
            <w:tcW w:w="7558" w:type="dxa"/>
          </w:tcPr>
          <w:p w14:paraId="37FA45FB" w14:textId="2FE3C3E9" w:rsidR="00956726"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_Ref115773691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1. Program Management and Quality Assurance</w:t>
            </w:r>
            <w:r w:rsidRPr="006044BA">
              <w:rPr>
                <w:rFonts w:cs="DIN NEXT™ ARABIC MEDIUM"/>
                <w:szCs w:val="26"/>
                <w:lang w:bidi="ar-YE"/>
              </w:rPr>
              <w:fldChar w:fldCharType="end"/>
            </w:r>
          </w:p>
        </w:tc>
        <w:tc>
          <w:tcPr>
            <w:tcW w:w="1466" w:type="dxa"/>
          </w:tcPr>
          <w:p w14:paraId="175B7F42" w14:textId="7480C9CB" w:rsidR="00956726"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8</w:t>
            </w:r>
          </w:p>
        </w:tc>
      </w:tr>
      <w:tr w:rsidR="001E6BFF" w:rsidRPr="00B41F96" w14:paraId="39D4C00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A6776A" w14:textId="66B3D14F" w:rsidR="001E6BFF"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_Ref115773696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2. Teaching and Learning</w:t>
            </w:r>
            <w:r w:rsidRPr="006044BA">
              <w:rPr>
                <w:rFonts w:cs="DIN NEXT™ ARABIC MEDIUM"/>
                <w:szCs w:val="26"/>
                <w:lang w:bidi="ar-YE"/>
              </w:rPr>
              <w:fldChar w:fldCharType="end"/>
            </w:r>
          </w:p>
        </w:tc>
        <w:tc>
          <w:tcPr>
            <w:tcW w:w="1466" w:type="dxa"/>
          </w:tcPr>
          <w:p w14:paraId="5F401E3C" w14:textId="5251B755" w:rsidR="001E6BFF"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10</w:t>
            </w:r>
          </w:p>
        </w:tc>
      </w:tr>
      <w:tr w:rsidR="00AF3C70" w:rsidRPr="00B41F96" w14:paraId="4081D219" w14:textId="77777777" w:rsidTr="006044BA">
        <w:trPr>
          <w:trHeight w:val="60"/>
        </w:trPr>
        <w:tc>
          <w:tcPr>
            <w:tcW w:w="7558" w:type="dxa"/>
          </w:tcPr>
          <w:p w14:paraId="198D7C97" w14:textId="15B8E081" w:rsidR="00AF3C70" w:rsidRPr="006044BA" w:rsidRDefault="00CD6BEA" w:rsidP="00CD6BEA">
            <w:pPr>
              <w:autoSpaceDE w:val="0"/>
              <w:autoSpaceDN w:val="0"/>
              <w:adjustRightInd w:val="0"/>
              <w:spacing w:line="288" w:lineRule="auto"/>
              <w:ind w:firstLine="518"/>
              <w:textAlignment w:val="center"/>
              <w:rPr>
                <w:rFonts w:cs="DIN NEXT™ ARABIC MEDIUM"/>
                <w:szCs w:val="26"/>
                <w:rtl/>
                <w:lang w:bidi="ar-YE"/>
              </w:rPr>
            </w:pPr>
            <w:r w:rsidRPr="001F3F98">
              <w:rPr>
                <w:rFonts w:cs="DIN NEXT™ ARABIC MEDIUM"/>
                <w:szCs w:val="26"/>
              </w:rPr>
              <w:t xml:space="preserve">Standard 3. </w:t>
            </w:r>
            <w:r w:rsidRPr="00795E7B">
              <w:t>Students</w:t>
            </w:r>
          </w:p>
        </w:tc>
        <w:tc>
          <w:tcPr>
            <w:tcW w:w="1466" w:type="dxa"/>
          </w:tcPr>
          <w:p w14:paraId="63F170D0" w14:textId="4DD92DB9"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13</w:t>
            </w:r>
          </w:p>
        </w:tc>
      </w:tr>
      <w:tr w:rsidR="00AF3C70" w:rsidRPr="00B41F96" w14:paraId="28926D9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3CE0BAD" w14:textId="6C0946F8" w:rsidR="00AF3C70"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_Ref115773702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4. Faculty</w:t>
            </w:r>
            <w:r w:rsidRPr="006044BA">
              <w:rPr>
                <w:rFonts w:cs="DIN NEXT™ ARABIC MEDIUM"/>
                <w:szCs w:val="26"/>
                <w:lang w:bidi="ar-YE"/>
              </w:rPr>
              <w:fldChar w:fldCharType="end"/>
            </w:r>
          </w:p>
        </w:tc>
        <w:tc>
          <w:tcPr>
            <w:tcW w:w="1466" w:type="dxa"/>
          </w:tcPr>
          <w:p w14:paraId="32A2BF52" w14:textId="662E3620"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15</w:t>
            </w:r>
          </w:p>
        </w:tc>
      </w:tr>
      <w:tr w:rsidR="00050805" w:rsidRPr="00B41F96" w14:paraId="60EE4D35" w14:textId="77777777" w:rsidTr="006044BA">
        <w:trPr>
          <w:trHeight w:val="60"/>
        </w:trPr>
        <w:tc>
          <w:tcPr>
            <w:tcW w:w="7558" w:type="dxa"/>
          </w:tcPr>
          <w:p w14:paraId="6A5409D5" w14:textId="4FF8CA3E" w:rsidR="00050805"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_Ref115773705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5. Learning Resources, Facilities, and Equipment</w:t>
            </w:r>
            <w:r w:rsidRPr="006044BA">
              <w:rPr>
                <w:rFonts w:cs="DIN NEXT™ ARABIC MEDIUM"/>
                <w:szCs w:val="26"/>
                <w:lang w:bidi="ar-YE"/>
              </w:rPr>
              <w:fldChar w:fldCharType="end"/>
            </w:r>
          </w:p>
        </w:tc>
        <w:tc>
          <w:tcPr>
            <w:tcW w:w="1466" w:type="dxa"/>
          </w:tcPr>
          <w:p w14:paraId="350A2305" w14:textId="08FC9A6B" w:rsidR="00050805" w:rsidRPr="006044BA" w:rsidRDefault="00EB2282" w:rsidP="00A07934">
            <w:pPr>
              <w:autoSpaceDE w:val="0"/>
              <w:autoSpaceDN w:val="0"/>
              <w:adjustRightInd w:val="0"/>
              <w:spacing w:line="288" w:lineRule="auto"/>
              <w:jc w:val="center"/>
              <w:textAlignment w:val="center"/>
              <w:rPr>
                <w:rFonts w:cs="DIN NEXT™ ARABIC MEDIUM"/>
                <w:szCs w:val="26"/>
                <w:lang w:bidi="ar-YE"/>
              </w:rPr>
            </w:pPr>
            <w:r>
              <w:rPr>
                <w:rFonts w:cs="DIN NEXT™ ARABIC MEDIUM"/>
                <w:szCs w:val="26"/>
                <w:lang w:bidi="ar-YE"/>
              </w:rPr>
              <w:t>16</w:t>
            </w:r>
          </w:p>
        </w:tc>
      </w:tr>
      <w:tr w:rsidR="00050805" w:rsidRPr="00276F9A" w14:paraId="0ED6707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3B49A2C6" w14:textId="54E7828D" w:rsidR="00050805" w:rsidRPr="006044BA" w:rsidRDefault="00022C3F" w:rsidP="00050805">
            <w:pPr>
              <w:autoSpaceDE w:val="0"/>
              <w:autoSpaceDN w:val="0"/>
              <w:adjustRightInd w:val="0"/>
              <w:jc w:val="lowKashida"/>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4. Independent Evaluations (Optional)</w:t>
            </w:r>
            <w:r w:rsidRPr="006044BA">
              <w:rPr>
                <w:rFonts w:cs="DIN NEXT™ ARABIC MEDIUM"/>
                <w:szCs w:val="26"/>
                <w:lang w:bidi="ar-YE"/>
              </w:rPr>
              <w:fldChar w:fldCharType="end"/>
            </w:r>
          </w:p>
        </w:tc>
        <w:tc>
          <w:tcPr>
            <w:tcW w:w="1466" w:type="dxa"/>
          </w:tcPr>
          <w:p w14:paraId="12F652E2" w14:textId="504FD32B"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1B100E11" w14:textId="77777777" w:rsidTr="006044BA">
        <w:trPr>
          <w:trHeight w:val="60"/>
        </w:trPr>
        <w:tc>
          <w:tcPr>
            <w:tcW w:w="7558" w:type="dxa"/>
          </w:tcPr>
          <w:p w14:paraId="53A60A5B" w14:textId="69048392"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5.</w:t>
            </w:r>
            <w:r w:rsidR="001F3F98" w:rsidRPr="001F3F98">
              <w:rPr>
                <w:rStyle w:val="a"/>
                <w:rFonts w:ascii="DIN NEXT™ ARABIC MEDIUM" w:hAnsi="DIN NEXT™ ARABIC MEDIUM" w:cs="DIN NEXT™ ARABIC MEDIUM" w:hint="cs"/>
                <w:color w:val="525252" w:themeColor="accent3" w:themeShade="80"/>
                <w:sz w:val="26"/>
                <w:szCs w:val="26"/>
                <w:rtl/>
                <w:lang w:bidi="ar-YE"/>
              </w:rPr>
              <w:t xml:space="preserve"> </w:t>
            </w:r>
            <w:r w:rsidR="001F3F98" w:rsidRPr="001F3F98">
              <w:rPr>
                <w:rStyle w:val="a"/>
                <w:rFonts w:ascii="DIN NEXT™ ARABIC MEDIUM" w:hAnsi="DIN NEXT™ ARABIC MEDIUM" w:cs="DIN NEXT™ ARABIC MEDIUM"/>
                <w:color w:val="525252" w:themeColor="accent3" w:themeShade="80"/>
                <w:sz w:val="26"/>
                <w:szCs w:val="26"/>
                <w:lang w:bidi="ar-YE"/>
              </w:rPr>
              <w:t>Action Recommendations</w:t>
            </w:r>
            <w:r w:rsidRPr="006044BA">
              <w:rPr>
                <w:rFonts w:cs="DIN NEXT™ ARABIC MEDIUM"/>
                <w:szCs w:val="26"/>
                <w:lang w:bidi="ar-YE"/>
              </w:rPr>
              <w:fldChar w:fldCharType="end"/>
            </w:r>
          </w:p>
        </w:tc>
        <w:tc>
          <w:tcPr>
            <w:tcW w:w="1466" w:type="dxa"/>
          </w:tcPr>
          <w:p w14:paraId="23E81F93" w14:textId="6E3DDF97"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70ABA4CA"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1F8567A" w14:textId="516CB9FD"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_Ref115709062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6. Attachments</w:t>
            </w:r>
            <w:r w:rsidRPr="006044BA">
              <w:rPr>
                <w:rFonts w:cs="DIN NEXT™ ARABIC MEDIUM"/>
                <w:szCs w:val="26"/>
                <w:lang w:bidi="ar-YE"/>
              </w:rPr>
              <w:fldChar w:fldCharType="end"/>
            </w:r>
          </w:p>
        </w:tc>
        <w:tc>
          <w:tcPr>
            <w:tcW w:w="1466" w:type="dxa"/>
          </w:tcPr>
          <w:p w14:paraId="3F1A57EB" w14:textId="0D95F0E8" w:rsidR="00050805" w:rsidRPr="006044BA" w:rsidRDefault="00EB2282" w:rsidP="00DE020E">
            <w:pPr>
              <w:autoSpaceDE w:val="0"/>
              <w:autoSpaceDN w:val="0"/>
              <w:adjustRightInd w:val="0"/>
              <w:spacing w:line="288" w:lineRule="auto"/>
              <w:ind w:left="1440" w:hanging="1440"/>
              <w:jc w:val="center"/>
              <w:textAlignment w:val="center"/>
              <w:rPr>
                <w:rFonts w:cs="DIN NEXT™ ARABIC MEDIUM"/>
                <w:szCs w:val="26"/>
                <w:rtl/>
                <w:lang w:bidi="ar-YE"/>
              </w:rPr>
            </w:pPr>
            <w:r>
              <w:rPr>
                <w:rFonts w:cs="DIN NEXT™ ARABIC MEDIUM"/>
                <w:szCs w:val="26"/>
                <w:lang w:bidi="ar-YE"/>
              </w:rPr>
              <w:t>18</w:t>
            </w:r>
          </w:p>
        </w:tc>
      </w:tr>
    </w:tbl>
    <w:p w14:paraId="3AC20AC4" w14:textId="2A0541C2" w:rsidR="00611CAB" w:rsidRPr="00611CAB" w:rsidRDefault="00611CAB" w:rsidP="00611CAB">
      <w:pPr>
        <w:rPr>
          <w:rStyle w:val="a"/>
          <w:rFonts w:ascii="DIN NEXT™ ARABIC BOLD" w:hAnsi="DIN NEXT™ ARABIC BOLD" w:cs="DIN NEXT™ ARABIC BOLD"/>
          <w:color w:val="4C3D8E"/>
          <w:sz w:val="10"/>
          <w:szCs w:val="10"/>
          <w:lang w:bidi="ar-YE"/>
        </w:rPr>
      </w:pPr>
    </w:p>
    <w:p w14:paraId="52AFAD20" w14:textId="624D108A" w:rsidR="00991ACA" w:rsidRDefault="00FD290F" w:rsidP="00CE64A8">
      <w:pPr>
        <w:pStyle w:val="Heading1"/>
        <w:rPr>
          <w:rStyle w:val="a"/>
          <w:rFonts w:ascii="DIN NEXT™ ARABIC BOLD" w:hAnsi="DIN NEXT™ ARABIC BOLD" w:cs="DIN NEXT™ ARABIC BOLD"/>
          <w:color w:val="4C3D8E"/>
          <w:sz w:val="32"/>
          <w:szCs w:val="32"/>
          <w:rtl/>
          <w:lang w:bidi="ar-YE"/>
        </w:rPr>
      </w:pPr>
      <w:bookmarkStart w:id="0" w:name="_Ref115708436"/>
      <w:bookmarkStart w:id="1" w:name="_Toc115709293"/>
      <w:r w:rsidRPr="00FD290F">
        <w:rPr>
          <w:rStyle w:val="a"/>
          <w:rFonts w:ascii="DIN NEXT™ ARABIC BOLD" w:hAnsi="DIN NEXT™ ARABIC BOLD" w:cs="DIN NEXT™ ARABIC BOLD"/>
          <w:color w:val="4C3D8E"/>
          <w:sz w:val="32"/>
          <w:szCs w:val="32"/>
          <w:lang w:bidi="ar-YE"/>
        </w:rPr>
        <w:lastRenderedPageBreak/>
        <w:t>Self-study Report preparation guidelines:</w:t>
      </w:r>
      <w:bookmarkEnd w:id="0"/>
      <w:bookmarkEnd w:id="1"/>
      <w:r w:rsidR="00991ACA" w:rsidRPr="00991ACA">
        <w:rPr>
          <w:rStyle w:val="a"/>
          <w:rFonts w:ascii="DIN NEXT™ ARABIC BOLD" w:hAnsi="DIN NEXT™ ARABIC BOLD" w:cs="DIN NEXT™ ARABIC BOLD"/>
          <w:color w:val="4C3D8E"/>
          <w:sz w:val="32"/>
          <w:szCs w:val="32"/>
          <w:rtl/>
          <w:lang w:bidi="ar-YE"/>
        </w:rPr>
        <w:t xml:space="preserve"> </w:t>
      </w:r>
    </w:p>
    <w:p w14:paraId="0A3170E7" w14:textId="41735DF1" w:rsidR="00991ACA" w:rsidRPr="00FD290F" w:rsidRDefault="00D50F4B"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themeColor="accent3" w:themeShade="80"/>
          <w:sz w:val="26"/>
          <w:szCs w:val="26"/>
          <w:rtl/>
          <w:lang w:bidi="ar-YE"/>
        </w:rPr>
      </w:pPr>
      <w:r w:rsidRPr="00D50F4B">
        <w:rPr>
          <w:rFonts w:ascii="DIN NEXT™ ARABIC REGULAR" w:hAnsi="DIN NEXT™ ARABIC REGULAR" w:cs="DIN NEXT™ ARABIC REGULAR"/>
          <w:color w:val="525252" w:themeColor="accent3" w:themeShade="80"/>
          <w:sz w:val="26"/>
          <w:szCs w:val="26"/>
          <w:lang w:bidi="ar-YE"/>
        </w:rPr>
        <w:t xml:space="preserve">The report aims primarily to support the development of the Program’s performance. In order to achieve this purpose, the following points </w:t>
      </w:r>
      <w:proofErr w:type="gramStart"/>
      <w:r w:rsidRPr="00D50F4B">
        <w:rPr>
          <w:rFonts w:ascii="DIN NEXT™ ARABIC REGULAR" w:hAnsi="DIN NEXT™ ARABIC REGULAR" w:cs="DIN NEXT™ ARABIC REGULAR"/>
          <w:color w:val="525252" w:themeColor="accent3" w:themeShade="80"/>
          <w:sz w:val="26"/>
          <w:szCs w:val="26"/>
          <w:lang w:bidi="ar-YE"/>
        </w:rPr>
        <w:t>should be taken</w:t>
      </w:r>
      <w:proofErr w:type="gramEnd"/>
      <w:r w:rsidRPr="00D50F4B">
        <w:rPr>
          <w:rFonts w:ascii="DIN NEXT™ ARABIC REGULAR" w:hAnsi="DIN NEXT™ ARABIC REGULAR" w:cs="DIN NEXT™ ARABIC REGULAR"/>
          <w:color w:val="525252" w:themeColor="accent3" w:themeShade="80"/>
          <w:sz w:val="26"/>
          <w:szCs w:val="26"/>
          <w:lang w:bidi="ar-YE"/>
        </w:rPr>
        <w:t xml:space="preserve"> into account</w:t>
      </w:r>
      <w:r w:rsidR="00991ACA" w:rsidRPr="00FD290F">
        <w:rPr>
          <w:rFonts w:ascii="DIN NEXT™ ARABIC REGULAR" w:hAnsi="DIN NEXT™ ARABIC REGULAR" w:cs="DIN NEXT™ ARABIC REGULAR"/>
          <w:color w:val="525252" w:themeColor="accent3" w:themeShade="80"/>
          <w:sz w:val="26"/>
          <w:szCs w:val="26"/>
          <w:lang w:bidi="ar-YE"/>
        </w:rPr>
        <w:t>:</w:t>
      </w:r>
    </w:p>
    <w:p w14:paraId="0223E6EE"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The accuracy and credibility of the data and information </w:t>
      </w:r>
      <w:proofErr w:type="gramStart"/>
      <w:r w:rsidRPr="00D50F4B">
        <w:rPr>
          <w:rFonts w:ascii="DIN NEXT™ ARABIC LIGHT" w:hAnsi="DIN NEXT™ ARABIC LIGHT" w:cs="DIN NEXT™ ARABIC LIGHT"/>
          <w:color w:val="525252" w:themeColor="accent3" w:themeShade="80"/>
          <w:sz w:val="26"/>
          <w:szCs w:val="26"/>
          <w:lang w:bidi="ar-YE"/>
        </w:rPr>
        <w:t>are maintained</w:t>
      </w:r>
      <w:proofErr w:type="gramEnd"/>
      <w:r w:rsidRPr="00D50F4B">
        <w:rPr>
          <w:rFonts w:ascii="DIN NEXT™ ARABIC LIGHT" w:hAnsi="DIN NEXT™ ARABIC LIGHT" w:cs="DIN NEXT™ ARABIC LIGHT"/>
          <w:color w:val="525252" w:themeColor="accent3" w:themeShade="80"/>
          <w:sz w:val="26"/>
          <w:szCs w:val="26"/>
          <w:lang w:bidi="ar-YE"/>
        </w:rPr>
        <w:t xml:space="preserve"> throughout the report.</w:t>
      </w:r>
    </w:p>
    <w:p w14:paraId="365ED96E" w14:textId="051448C9"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Evaluation results of the indicators </w:t>
      </w:r>
      <w:proofErr w:type="gramStart"/>
      <w:r w:rsidRPr="00D50F4B">
        <w:rPr>
          <w:rFonts w:ascii="DIN NEXT™ ARABIC LIGHT" w:hAnsi="DIN NEXT™ ARABIC LIGHT" w:cs="DIN NEXT™ ARABIC LIGHT"/>
          <w:color w:val="525252" w:themeColor="accent3" w:themeShade="80"/>
          <w:sz w:val="26"/>
          <w:szCs w:val="26"/>
          <w:lang w:bidi="ar-YE"/>
        </w:rPr>
        <w:t>are provided</w:t>
      </w:r>
      <w:proofErr w:type="gramEnd"/>
      <w:r w:rsidRPr="00D50F4B">
        <w:rPr>
          <w:rFonts w:ascii="DIN NEXT™ ARABIC LIGHT" w:hAnsi="DIN NEXT™ ARABIC LIGHT" w:cs="DIN NEXT™ ARABIC LIGHT"/>
          <w:color w:val="525252" w:themeColor="accent3" w:themeShade="80"/>
          <w:sz w:val="26"/>
          <w:szCs w:val="26"/>
          <w:lang w:bidi="ar-YE"/>
        </w:rPr>
        <w:t xml:space="preserve"> with supporting evidence.</w:t>
      </w:r>
    </w:p>
    <w:p w14:paraId="6FC827CD"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Informal, vague, exaggerated, or subjective expressions </w:t>
      </w:r>
      <w:proofErr w:type="gramStart"/>
      <w:r w:rsidRPr="00D50F4B">
        <w:rPr>
          <w:rFonts w:ascii="DIN NEXT™ ARABIC LIGHT" w:hAnsi="DIN NEXT™ ARABIC LIGHT" w:cs="DIN NEXT™ ARABIC LIGHT"/>
          <w:color w:val="525252" w:themeColor="accent3" w:themeShade="80"/>
          <w:sz w:val="26"/>
          <w:szCs w:val="26"/>
          <w:lang w:bidi="ar-YE"/>
        </w:rPr>
        <w:t>are avoided</w:t>
      </w:r>
      <w:proofErr w:type="gramEnd"/>
      <w:r w:rsidRPr="00D50F4B">
        <w:rPr>
          <w:rFonts w:ascii="DIN NEXT™ ARABIC LIGHT" w:hAnsi="DIN NEXT™ ARABIC LIGHT" w:cs="DIN NEXT™ ARABIC LIGHT"/>
          <w:color w:val="525252" w:themeColor="accent3" w:themeShade="80"/>
          <w:sz w:val="26"/>
          <w:szCs w:val="26"/>
          <w:lang w:bidi="ar-YE"/>
        </w:rPr>
        <w:t xml:space="preserve">, as well as those that are generally unnecessary or incorrect. </w:t>
      </w:r>
    </w:p>
    <w:p w14:paraId="6CABE851"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Only relevant evidence and data that lead to informed conclusions </w:t>
      </w:r>
      <w:proofErr w:type="gramStart"/>
      <w:r w:rsidRPr="00D50F4B">
        <w:rPr>
          <w:rFonts w:ascii="DIN NEXT™ ARABIC LIGHT" w:hAnsi="DIN NEXT™ ARABIC LIGHT" w:cs="DIN NEXT™ ARABIC LIGHT"/>
          <w:color w:val="525252" w:themeColor="accent3" w:themeShade="80"/>
          <w:sz w:val="26"/>
          <w:szCs w:val="26"/>
          <w:lang w:bidi="ar-YE"/>
        </w:rPr>
        <w:t>are presented</w:t>
      </w:r>
      <w:proofErr w:type="gramEnd"/>
      <w:r w:rsidRPr="00D50F4B">
        <w:rPr>
          <w:rFonts w:ascii="DIN NEXT™ ARABIC LIGHT" w:hAnsi="DIN NEXT™ ARABIC LIGHT" w:cs="DIN NEXT™ ARABIC LIGHT"/>
          <w:color w:val="525252" w:themeColor="accent3" w:themeShade="80"/>
          <w:sz w:val="26"/>
          <w:szCs w:val="26"/>
          <w:lang w:bidi="ar-YE"/>
        </w:rPr>
        <w:t>.</w:t>
      </w:r>
    </w:p>
    <w:p w14:paraId="19FC6D94" w14:textId="2DE920AD"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Evaluation results </w:t>
      </w:r>
      <w:proofErr w:type="gramStart"/>
      <w:r w:rsidRPr="00D50F4B">
        <w:rPr>
          <w:rFonts w:ascii="DIN NEXT™ ARABIC LIGHT" w:hAnsi="DIN NEXT™ ARABIC LIGHT" w:cs="DIN NEXT™ ARABIC LIGHT"/>
          <w:color w:val="525252" w:themeColor="accent3" w:themeShade="80"/>
          <w:sz w:val="26"/>
          <w:szCs w:val="26"/>
          <w:lang w:bidi="ar-YE"/>
        </w:rPr>
        <w:t>are correlated</w:t>
      </w:r>
      <w:proofErr w:type="gramEnd"/>
      <w:r w:rsidRPr="00D50F4B">
        <w:rPr>
          <w:rFonts w:ascii="DIN NEXT™ ARABIC LIGHT" w:hAnsi="DIN NEXT™ ARABIC LIGHT" w:cs="DIN NEXT™ ARABIC LIGHT"/>
          <w:color w:val="525252" w:themeColor="accent3" w:themeShade="80"/>
          <w:sz w:val="26"/>
          <w:szCs w:val="26"/>
          <w:lang w:bidi="ar-YE"/>
        </w:rPr>
        <w:t xml:space="preserve"> with improvement priorities.</w:t>
      </w:r>
    </w:p>
    <w:p w14:paraId="04048DE0" w14:textId="5B330082"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proofErr w:type="gramStart"/>
      <w:r w:rsidRPr="00D50F4B">
        <w:rPr>
          <w:rFonts w:ascii="DIN NEXT™ ARABIC LIGHT" w:hAnsi="DIN NEXT™ ARABIC LIGHT" w:cs="DIN NEXT™ ARABIC LIGHT"/>
          <w:color w:val="525252" w:themeColor="accent3" w:themeShade="80"/>
          <w:sz w:val="26"/>
          <w:szCs w:val="26"/>
          <w:lang w:bidi="ar-YE"/>
        </w:rPr>
        <w:t>elaboration</w:t>
      </w:r>
      <w:proofErr w:type="gramEnd"/>
      <w:r w:rsidRPr="00D50F4B">
        <w:rPr>
          <w:rFonts w:ascii="DIN NEXT™ ARABIC LIGHT" w:hAnsi="DIN NEXT™ ARABIC LIGHT" w:cs="DIN NEXT™ ARABIC LIGHT"/>
          <w:color w:val="525252" w:themeColor="accent3" w:themeShade="80"/>
          <w:sz w:val="26"/>
          <w:szCs w:val="26"/>
          <w:lang w:bidi="ar-YE"/>
        </w:rPr>
        <w:t xml:space="preserve"> on general description should be avoided. </w:t>
      </w:r>
      <w:r w:rsidR="007F4245">
        <w:rPr>
          <w:rFonts w:ascii="DIN NEXT™ ARABIC LIGHT" w:hAnsi="DIN NEXT™ ARABIC LIGHT" w:cs="DIN NEXT™ ARABIC LIGHT"/>
          <w:color w:val="525252" w:themeColor="accent3" w:themeShade="80"/>
          <w:sz w:val="26"/>
          <w:szCs w:val="26"/>
          <w:lang w:bidi="ar-YE"/>
        </w:rPr>
        <w:t>The f</w:t>
      </w:r>
      <w:r w:rsidR="007F4245" w:rsidRPr="00D50F4B">
        <w:rPr>
          <w:rFonts w:ascii="DIN NEXT™ ARABIC LIGHT" w:hAnsi="DIN NEXT™ ARABIC LIGHT" w:cs="DIN NEXT™ ARABIC LIGHT"/>
          <w:color w:val="525252" w:themeColor="accent3" w:themeShade="80"/>
          <w:sz w:val="26"/>
          <w:szCs w:val="26"/>
          <w:lang w:bidi="ar-YE"/>
        </w:rPr>
        <w:t xml:space="preserve">ocus </w:t>
      </w:r>
      <w:proofErr w:type="gramStart"/>
      <w:r w:rsidRPr="00D50F4B">
        <w:rPr>
          <w:rFonts w:ascii="DIN NEXT™ ARABIC LIGHT" w:hAnsi="DIN NEXT™ ARABIC LIGHT" w:cs="DIN NEXT™ ARABIC LIGHT"/>
          <w:color w:val="525252" w:themeColor="accent3" w:themeShade="80"/>
          <w:sz w:val="26"/>
          <w:szCs w:val="26"/>
          <w:lang w:bidi="ar-YE"/>
        </w:rPr>
        <w:t>should be directed</w:t>
      </w:r>
      <w:proofErr w:type="gramEnd"/>
      <w:r w:rsidRPr="00D50F4B">
        <w:rPr>
          <w:rFonts w:ascii="DIN NEXT™ ARABIC LIGHT" w:hAnsi="DIN NEXT™ ARABIC LIGHT" w:cs="DIN NEXT™ ARABIC LIGHT"/>
          <w:color w:val="525252" w:themeColor="accent3" w:themeShade="80"/>
          <w:sz w:val="26"/>
          <w:szCs w:val="26"/>
          <w:lang w:bidi="ar-YE"/>
        </w:rPr>
        <w:t xml:space="preserve"> to the main aspects.</w:t>
      </w:r>
    </w:p>
    <w:p w14:paraId="6BCEE0B2" w14:textId="3DC38C50" w:rsidR="00991ACA"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Perceptive comments should be essentially made on criteria that are rated less than </w:t>
      </w:r>
      <w:proofErr w:type="gramStart"/>
      <w:r w:rsidRPr="00D50F4B">
        <w:rPr>
          <w:rFonts w:ascii="DIN NEXT™ ARABIC LIGHT" w:hAnsi="DIN NEXT™ ARABIC LIGHT" w:cs="DIN NEXT™ ARABIC LIGHT"/>
          <w:color w:val="525252" w:themeColor="accent3" w:themeShade="80"/>
          <w:sz w:val="26"/>
          <w:szCs w:val="26"/>
          <w:lang w:bidi="ar-YE"/>
        </w:rPr>
        <w:t>3</w:t>
      </w:r>
      <w:proofErr w:type="gramEnd"/>
      <w:r w:rsidRPr="00D50F4B">
        <w:rPr>
          <w:rFonts w:ascii="DIN NEXT™ ARABIC LIGHT" w:hAnsi="DIN NEXT™ ARABIC LIGHT" w:cs="DIN NEXT™ ARABIC LIGHT"/>
          <w:color w:val="525252" w:themeColor="accent3" w:themeShade="80"/>
          <w:sz w:val="26"/>
          <w:szCs w:val="26"/>
          <w:lang w:bidi="ar-YE"/>
        </w:rPr>
        <w:t xml:space="preserve"> or above 4</w:t>
      </w:r>
      <w:r w:rsidR="00991ACA">
        <w:rPr>
          <w:rFonts w:ascii="DIN NEXT™ ARABIC LIGHT" w:hAnsi="DIN NEXT™ ARABIC LIGHT" w:cs="DIN NEXT™ ARABIC LIGHT" w:hint="cs"/>
          <w:color w:val="525252" w:themeColor="accent3" w:themeShade="80"/>
          <w:sz w:val="26"/>
          <w:szCs w:val="26"/>
          <w:rtl/>
          <w:lang w:bidi="ar-YE"/>
        </w:rPr>
        <w:t>.</w:t>
      </w:r>
    </w:p>
    <w:p w14:paraId="0D983FEE" w14:textId="77777777" w:rsidR="00FD290F" w:rsidRPr="00FD290F" w:rsidRDefault="00FD290F" w:rsidP="00FD290F">
      <w:pPr>
        <w:pStyle w:val="ListParagraph"/>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10"/>
          <w:szCs w:val="10"/>
          <w:rtl/>
          <w:lang w:bidi="ar-YE"/>
        </w:rPr>
      </w:pPr>
    </w:p>
    <w:p w14:paraId="0A5D57FE" w14:textId="77777777" w:rsidR="00D50F4B" w:rsidRPr="00D50F4B" w:rsidRDefault="00D50F4B" w:rsidP="00D50F4B">
      <w:pPr>
        <w:pStyle w:val="ListParagraph"/>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All evidence and proofs on which the self-study </w:t>
      </w:r>
      <w:proofErr w:type="gramStart"/>
      <w:r w:rsidRPr="00D50F4B">
        <w:rPr>
          <w:rFonts w:ascii="DIN NEXT™ ARABIC LIGHT" w:hAnsi="DIN NEXT™ ARABIC LIGHT" w:cs="DIN NEXT™ ARABIC LIGHT"/>
          <w:color w:val="525252" w:themeColor="accent3" w:themeShade="80"/>
          <w:sz w:val="26"/>
          <w:szCs w:val="26"/>
          <w:lang w:bidi="ar-YE"/>
        </w:rPr>
        <w:t>was based</w:t>
      </w:r>
      <w:proofErr w:type="gramEnd"/>
      <w:r w:rsidRPr="00D50F4B">
        <w:rPr>
          <w:rFonts w:ascii="DIN NEXT™ ARABIC LIGHT" w:hAnsi="DIN NEXT™ ARABIC LIGHT" w:cs="DIN NEXT™ ARABIC LIGHT"/>
          <w:color w:val="525252" w:themeColor="accent3" w:themeShade="80"/>
          <w:sz w:val="26"/>
          <w:szCs w:val="26"/>
          <w:lang w:bidi="ar-YE"/>
        </w:rPr>
        <w:t xml:space="preserve"> should be attached and uploaded to the Academic Accreditation Portal on the NCAAA-ETEC website.</w:t>
      </w:r>
    </w:p>
    <w:p w14:paraId="51037CED" w14:textId="302E1A65" w:rsidR="00D3555B" w:rsidRPr="00CE64A8" w:rsidRDefault="00D50F4B" w:rsidP="00CE64A8">
      <w:pPr>
        <w:pStyle w:val="ListParagraph"/>
        <w:numPr>
          <w:ilvl w:val="0"/>
          <w:numId w:val="26"/>
        </w:numPr>
        <w:autoSpaceDE w:val="0"/>
        <w:autoSpaceDN w:val="0"/>
        <w:adjustRightInd w:val="0"/>
        <w:spacing w:after="170" w:line="240" w:lineRule="auto"/>
        <w:jc w:val="both"/>
        <w:textAlignment w:val="center"/>
        <w:rPr>
          <w:rStyle w:val="a"/>
          <w:rFonts w:ascii="DIN NEXT™ ARABIC LIGHT" w:hAnsi="DIN NEXT™ ARABIC LIGHT" w:cs="DIN NEXT™ ARABIC LIGHT"/>
          <w:color w:val="525252" w:themeColor="accent3" w:themeShade="80"/>
          <w:sz w:val="26"/>
          <w:szCs w:val="26"/>
          <w:rtl/>
          <w:lang w:bidi="ar-YE"/>
        </w:rPr>
      </w:pPr>
      <w:r w:rsidRPr="00D50F4B">
        <w:rPr>
          <w:rFonts w:ascii="DIN NEXT™ ARABIC LIGHT" w:hAnsi="DIN NEXT™ ARABIC LIGHT" w:cs="DIN NEXT™ ARABIC LIGHT"/>
          <w:color w:val="525252" w:themeColor="accent3" w:themeShade="80"/>
          <w:sz w:val="26"/>
          <w:szCs w:val="26"/>
          <w:lang w:bidi="ar-YE"/>
        </w:rPr>
        <w:t xml:space="preserve">Do not attach files (photos, messages, emails, notes, questionnaires, memos) to the self-study report. These </w:t>
      </w:r>
      <w:proofErr w:type="gramStart"/>
      <w:r w:rsidRPr="00D50F4B">
        <w:rPr>
          <w:rFonts w:ascii="DIN NEXT™ ARABIC LIGHT" w:hAnsi="DIN NEXT™ ARABIC LIGHT" w:cs="DIN NEXT™ ARABIC LIGHT"/>
          <w:color w:val="525252" w:themeColor="accent3" w:themeShade="80"/>
          <w:sz w:val="26"/>
          <w:szCs w:val="26"/>
          <w:lang w:bidi="ar-YE"/>
        </w:rPr>
        <w:t>may be made</w:t>
      </w:r>
      <w:proofErr w:type="gramEnd"/>
      <w:r w:rsidRPr="00D50F4B">
        <w:rPr>
          <w:rFonts w:ascii="DIN NEXT™ ARABIC LIGHT" w:hAnsi="DIN NEXT™ ARABIC LIGHT" w:cs="DIN NEXT™ ARABIC LIGHT"/>
          <w:color w:val="525252" w:themeColor="accent3" w:themeShade="80"/>
          <w:sz w:val="26"/>
          <w:szCs w:val="26"/>
          <w:lang w:bidi="ar-YE"/>
        </w:rPr>
        <w:t xml:space="preserve"> available for consultation during the Program’s Review Visit</w:t>
      </w:r>
      <w:r w:rsidR="00D3555B" w:rsidRPr="00991ACA">
        <w:rPr>
          <w:rFonts w:ascii="DIN NEXT™ ARABIC LIGHT" w:hAnsi="DIN NEXT™ ARABIC LIGHT" w:cs="DIN NEXT™ ARABIC LIGHT"/>
          <w:color w:val="525252" w:themeColor="accent3" w:themeShade="80"/>
          <w:sz w:val="26"/>
          <w:szCs w:val="26"/>
          <w:rtl/>
          <w:lang w:bidi="ar-YE"/>
        </w:rPr>
        <w:t>.</w:t>
      </w:r>
    </w:p>
    <w:p w14:paraId="737FB3B8" w14:textId="1CF7AAE4" w:rsidR="00FD290F" w:rsidRDefault="00FD290F" w:rsidP="00CE64A8">
      <w:pPr>
        <w:pStyle w:val="Heading1"/>
        <w:rPr>
          <w:rStyle w:val="a"/>
          <w:rFonts w:ascii="DIN NEXT™ ARABIC BOLD" w:hAnsi="DIN NEXT™ ARABIC BOLD" w:cs="DIN NEXT™ ARABIC BOLD"/>
          <w:color w:val="4C3D8E"/>
          <w:sz w:val="32"/>
          <w:szCs w:val="32"/>
          <w:rtl/>
          <w:lang w:bidi="ar-YE"/>
        </w:rPr>
      </w:pPr>
      <w:bookmarkStart w:id="2" w:name="_Ref115708442"/>
      <w:bookmarkStart w:id="3" w:name="_Toc115709294"/>
      <w:r w:rsidRPr="00FD290F">
        <w:rPr>
          <w:rStyle w:val="a"/>
          <w:rFonts w:ascii="DIN NEXT™ ARABIC BOLD" w:hAnsi="DIN NEXT™ ARABIC BOLD" w:cs="DIN NEXT™ ARABIC BOLD"/>
          <w:color w:val="4C3D8E"/>
          <w:sz w:val="32"/>
          <w:szCs w:val="32"/>
          <w:lang w:bidi="ar-YE"/>
        </w:rPr>
        <w:t>Executive summary:</w:t>
      </w:r>
      <w:bookmarkEnd w:id="2"/>
      <w:bookmarkEnd w:id="3"/>
      <w:r w:rsidRPr="00991ACA">
        <w:rPr>
          <w:rStyle w:val="a"/>
          <w:rFonts w:ascii="DIN NEXT™ ARABIC BOLD" w:hAnsi="DIN NEXT™ ARABIC BOLD" w:cs="DIN NEXT™ ARABIC BOLD"/>
          <w:color w:val="4C3D8E"/>
          <w:sz w:val="32"/>
          <w:szCs w:val="32"/>
          <w:rtl/>
          <w:lang w:bidi="ar-YE"/>
        </w:rPr>
        <w:t xml:space="preserve"> </w:t>
      </w:r>
    </w:p>
    <w:p w14:paraId="2F63EF58" w14:textId="4B1B1439" w:rsidR="00E1051E" w:rsidRPr="00E1051E" w:rsidRDefault="00000FD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themeColor="accent3" w:themeShade="80"/>
          <w:sz w:val="26"/>
          <w:szCs w:val="26"/>
          <w:rtl/>
          <w:lang w:bidi="ar-YE"/>
        </w:rPr>
      </w:pPr>
      <w:r w:rsidRPr="00000FDE">
        <w:rPr>
          <w:rFonts w:ascii="DIN NEXT™ ARABIC LIGHT" w:hAnsi="DIN NEXT™ ARABIC LIGHT" w:cs="DIN NEXT™ ARABIC LIGHT"/>
          <w:color w:val="525252" w:themeColor="accent3" w:themeShade="80"/>
          <w:sz w:val="26"/>
          <w:szCs w:val="26"/>
          <w:lang w:bidi="ar-YE"/>
        </w:rPr>
        <w:t>The overall result of the evaluation of each Standard, the most visible strengths</w:t>
      </w:r>
      <w:r w:rsidR="007F4245">
        <w:rPr>
          <w:rFonts w:ascii="DIN NEXT™ ARABIC LIGHT" w:hAnsi="DIN NEXT™ ARABIC LIGHT" w:cs="DIN NEXT™ ARABIC LIGHT"/>
          <w:color w:val="525252" w:themeColor="accent3" w:themeShade="80"/>
          <w:sz w:val="26"/>
          <w:szCs w:val="26"/>
          <w:lang w:bidi="ar-YE"/>
        </w:rPr>
        <w:t>,</w:t>
      </w:r>
      <w:r w:rsidRPr="00000FDE">
        <w:rPr>
          <w:rFonts w:ascii="DIN NEXT™ ARABIC LIGHT" w:hAnsi="DIN NEXT™ ARABIC LIGHT" w:cs="DIN NEXT™ ARABIC LIGHT"/>
          <w:color w:val="525252" w:themeColor="accent3" w:themeShade="80"/>
          <w:sz w:val="26"/>
          <w:szCs w:val="26"/>
          <w:lang w:bidi="ar-YE"/>
        </w:rPr>
        <w:t xml:space="preserve"> and the most significant improvements at the program level should be included along with the operational recommendations</w:t>
      </w:r>
      <w:r w:rsidR="00E1051E" w:rsidRPr="00E1051E">
        <w:rPr>
          <w:rFonts w:ascii="DIN NEXT™ ARABIC LIGHT" w:hAnsi="DIN NEXT™ ARABIC LIGHT" w:cs="DIN NEXT™ ARABIC LIGHT"/>
          <w:color w:val="525252" w:themeColor="accent3" w:themeShade="80"/>
          <w:sz w:val="26"/>
          <w:szCs w:val="26"/>
          <w:lang w:bidi="ar-YE"/>
        </w:rPr>
        <w:t>.</w:t>
      </w:r>
    </w:p>
    <w:p w14:paraId="2311476D" w14:textId="38700175" w:rsidR="00D3555B" w:rsidRPr="00D83461" w:rsidRDefault="00E1051E" w:rsidP="00000FDE">
      <w:pPr>
        <w:autoSpaceDE w:val="0"/>
        <w:autoSpaceDN w:val="0"/>
        <w:adjustRightInd w:val="0"/>
        <w:spacing w:after="0" w:line="288" w:lineRule="auto"/>
        <w:textAlignment w:val="center"/>
        <w:rPr>
          <w:rStyle w:val="a"/>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TableGrid"/>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97"/>
        <w:gridCol w:w="5932"/>
        <w:gridCol w:w="2436"/>
      </w:tblGrid>
      <w:tr w:rsidR="003C7748" w:rsidRPr="003C7748"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3C7748" w:rsidRDefault="00E1051E" w:rsidP="00F169C2">
            <w:pPr>
              <w:ind w:left="-42" w:hanging="180"/>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No</w:t>
            </w:r>
            <w:r>
              <w:rPr>
                <w:rFonts w:ascii="DIN NEXT™ ARABIC MEDIUM" w:hAnsi="DIN NEXT™ ARABIC MEDIUM" w:cs="DIN NEXT™ ARABIC MEDIUM"/>
                <w:color w:val="FFFFFF" w:themeColor="background1"/>
                <w:sz w:val="26"/>
                <w:szCs w:val="26"/>
                <w:lang w:bidi="ar-EG"/>
              </w:rPr>
              <w:t>.</w:t>
            </w:r>
          </w:p>
        </w:tc>
        <w:tc>
          <w:tcPr>
            <w:tcW w:w="3194" w:type="pct"/>
            <w:shd w:val="clear" w:color="auto" w:fill="4C3D8E"/>
            <w:vAlign w:val="center"/>
          </w:tcPr>
          <w:p w14:paraId="6326C3ED" w14:textId="62098D7F"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Standard</w:t>
            </w:r>
          </w:p>
        </w:tc>
        <w:tc>
          <w:tcPr>
            <w:tcW w:w="1303" w:type="pct"/>
            <w:shd w:val="clear" w:color="auto" w:fill="4C3D8E"/>
            <w:vAlign w:val="center"/>
          </w:tcPr>
          <w:p w14:paraId="61374F4F" w14:textId="54A5A1DC"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Overall Evaluation</w:t>
            </w:r>
          </w:p>
        </w:tc>
      </w:tr>
      <w:tr w:rsidR="00000FDE" w:rsidRPr="003C7748"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485B0BA9" w14:textId="10E3A5F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Program Management and Quality Assurance</w:t>
            </w:r>
          </w:p>
        </w:tc>
        <w:tc>
          <w:tcPr>
            <w:tcW w:w="1303" w:type="pct"/>
            <w:shd w:val="clear" w:color="auto" w:fill="F2F2F2" w:themeFill="background1" w:themeFillShade="F2"/>
          </w:tcPr>
          <w:p w14:paraId="67DB3885"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7A5B5A06" w14:textId="56BD2D9C"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and Learning</w:t>
            </w:r>
          </w:p>
        </w:tc>
        <w:tc>
          <w:tcPr>
            <w:tcW w:w="1303" w:type="pct"/>
            <w:shd w:val="clear" w:color="auto" w:fill="D9D9D9" w:themeFill="background1" w:themeFillShade="D9"/>
          </w:tcPr>
          <w:p w14:paraId="1D998834"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E1051E" w:rsidRPr="003C7748"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F169C2" w:rsidRDefault="00E1051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100D1627" w14:textId="04C581BD" w:rsidR="00E1051E" w:rsidRPr="00E1051E" w:rsidRDefault="00E1051E" w:rsidP="00E1051E">
            <w:pPr>
              <w:jc w:val="lowKashida"/>
              <w:rPr>
                <w:rFonts w:ascii="DIN NEXT™ ARABIC LIGHT" w:hAnsi="DIN NEXT™ ARABIC LIGHT" w:cs="DIN NEXT™ ARABIC LIGHT"/>
                <w:color w:val="525252" w:themeColor="accent3" w:themeShade="80"/>
                <w:sz w:val="26"/>
                <w:szCs w:val="26"/>
                <w:rtl/>
                <w:lang w:bidi="ar-EG"/>
              </w:rPr>
            </w:pPr>
            <w:r w:rsidRPr="00E1051E">
              <w:rPr>
                <w:rFonts w:ascii="DIN NEXT™ ARABIC LIGHT" w:hAnsi="DIN NEXT™ ARABIC LIGHT" w:cs="DIN NEXT™ ARABIC LIGHT"/>
                <w:color w:val="525252" w:themeColor="accent3" w:themeShade="80"/>
                <w:sz w:val="26"/>
                <w:szCs w:val="26"/>
                <w:lang w:bidi="ar-EG"/>
              </w:rPr>
              <w:t>Students</w:t>
            </w:r>
          </w:p>
        </w:tc>
        <w:tc>
          <w:tcPr>
            <w:tcW w:w="1303" w:type="pct"/>
            <w:shd w:val="clear" w:color="auto" w:fill="F2F2F2" w:themeFill="background1" w:themeFillShade="F2"/>
          </w:tcPr>
          <w:p w14:paraId="61179B40" w14:textId="77777777" w:rsidR="00E1051E" w:rsidRPr="003C7748" w:rsidRDefault="00E1051E" w:rsidP="00E1051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55387379" w14:textId="6BEA45A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Staff</w:t>
            </w:r>
          </w:p>
        </w:tc>
        <w:tc>
          <w:tcPr>
            <w:tcW w:w="1303" w:type="pct"/>
            <w:shd w:val="clear" w:color="auto" w:fill="D9D9D9" w:themeFill="background1" w:themeFillShade="D9"/>
          </w:tcPr>
          <w:p w14:paraId="71B2C51E"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3B3EFFD1" w14:textId="52CD38B5"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Learning Resources, Facilities, and Equipment</w:t>
            </w:r>
          </w:p>
        </w:tc>
        <w:tc>
          <w:tcPr>
            <w:tcW w:w="1303" w:type="pct"/>
            <w:shd w:val="clear" w:color="auto" w:fill="F2F2F2" w:themeFill="background1" w:themeFillShade="F2"/>
          </w:tcPr>
          <w:p w14:paraId="7AE8C971"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bl>
    <w:p w14:paraId="2A3FF2DA" w14:textId="2242F5B1" w:rsidR="00FE1141" w:rsidRDefault="00FE1141" w:rsidP="00421990">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06206464" w14:textId="77777777" w:rsidR="00522236" w:rsidRDefault="00522236" w:rsidP="00522236">
      <w:pPr>
        <w:rPr>
          <w:rStyle w:val="a"/>
          <w:rFonts w:ascii="DIN NEXT™ ARABIC BOLD" w:hAnsi="DIN NEXT™ ARABIC BOLD" w:cs="DIN NEXT™ ARABIC BOLD"/>
          <w:color w:val="4C3D8E"/>
          <w:sz w:val="32"/>
          <w:szCs w:val="32"/>
          <w:lang w:bidi="ar-YE"/>
        </w:rPr>
      </w:pPr>
      <w:bookmarkStart w:id="4" w:name="_Ref115708447"/>
      <w:bookmarkStart w:id="5" w:name="_Toc115709295"/>
    </w:p>
    <w:p w14:paraId="64BECFC8" w14:textId="0AB4DEC6" w:rsidR="00522236" w:rsidRDefault="00522236" w:rsidP="00522236">
      <w:pPr>
        <w:rPr>
          <w:rStyle w:val="a"/>
          <w:rFonts w:ascii="DIN NEXT™ ARABIC BOLD" w:hAnsi="DIN NEXT™ ARABIC BOLD" w:cs="DIN NEXT™ ARABIC BOLD"/>
          <w:color w:val="4C3D8E"/>
          <w:sz w:val="10"/>
          <w:szCs w:val="10"/>
          <w:lang w:bidi="ar-YE"/>
        </w:rPr>
      </w:pPr>
    </w:p>
    <w:p w14:paraId="57D31284" w14:textId="577A41D2" w:rsidR="00F169C2" w:rsidRDefault="00F169C2" w:rsidP="00522236">
      <w:pPr>
        <w:rPr>
          <w:rStyle w:val="a"/>
          <w:rFonts w:ascii="DIN NEXT™ ARABIC BOLD" w:hAnsi="DIN NEXT™ ARABIC BOLD" w:cs="DIN NEXT™ ARABIC BOLD"/>
          <w:color w:val="4C3D8E"/>
          <w:sz w:val="10"/>
          <w:szCs w:val="10"/>
          <w:lang w:bidi="ar-YE"/>
        </w:rPr>
      </w:pPr>
    </w:p>
    <w:p w14:paraId="083BF666" w14:textId="77777777" w:rsidR="00F169C2" w:rsidRPr="00522236" w:rsidRDefault="00F169C2" w:rsidP="00522236">
      <w:pPr>
        <w:rPr>
          <w:rStyle w:val="a"/>
          <w:rFonts w:ascii="DIN NEXT™ ARABIC BOLD" w:hAnsi="DIN NEXT™ ARABIC BOLD" w:cs="DIN NEXT™ ARABIC BOLD"/>
          <w:color w:val="4C3D8E"/>
          <w:sz w:val="10"/>
          <w:szCs w:val="10"/>
          <w:lang w:bidi="ar-YE"/>
        </w:rPr>
      </w:pPr>
    </w:p>
    <w:p w14:paraId="3A83713E" w14:textId="23B7FF03" w:rsidR="009E3CC0" w:rsidRDefault="00421990" w:rsidP="00CE64A8">
      <w:pPr>
        <w:pStyle w:val="Heading1"/>
        <w:rPr>
          <w:rStyle w:val="a"/>
          <w:rFonts w:ascii="DIN NEXT™ ARABIC BOLD" w:hAnsi="DIN NEXT™ ARABIC BOLD" w:cs="DIN NEXT™ ARABIC BOLD"/>
          <w:color w:val="4C3D8E"/>
          <w:sz w:val="32"/>
          <w:szCs w:val="32"/>
          <w:lang w:bidi="ar-YE"/>
        </w:rPr>
      </w:pPr>
      <w:bookmarkStart w:id="6" w:name="_Ref115773758"/>
      <w:r w:rsidRPr="00421990">
        <w:rPr>
          <w:rStyle w:val="a"/>
          <w:rFonts w:ascii="DIN NEXT™ ARABIC BOLD" w:hAnsi="DIN NEXT™ ARABIC BOLD" w:cs="DIN NEXT™ ARABIC BOLD"/>
          <w:color w:val="4C3D8E"/>
          <w:sz w:val="32"/>
          <w:szCs w:val="32"/>
          <w:lang w:bidi="ar-YE"/>
        </w:rPr>
        <w:lastRenderedPageBreak/>
        <w:t xml:space="preserve">1. </w:t>
      </w:r>
      <w:r w:rsidR="00000FDE" w:rsidRPr="00000FDE">
        <w:rPr>
          <w:rStyle w:val="a"/>
          <w:rFonts w:ascii="DIN NEXT™ ARABIC BOLD" w:hAnsi="DIN NEXT™ ARABIC BOLD" w:cs="DIN NEXT™ ARABIC BOLD"/>
          <w:color w:val="4C3D8E"/>
          <w:sz w:val="32"/>
          <w:szCs w:val="32"/>
          <w:lang w:bidi="ar-YE"/>
        </w:rPr>
        <w:t xml:space="preserve">Program </w:t>
      </w:r>
      <w:r w:rsidRPr="00421990">
        <w:rPr>
          <w:rStyle w:val="a"/>
          <w:rFonts w:ascii="DIN NEXT™ ARABIC BOLD" w:hAnsi="DIN NEXT™ ARABIC BOLD" w:cs="DIN NEXT™ ARABIC BOLD"/>
          <w:color w:val="4C3D8E"/>
          <w:sz w:val="32"/>
          <w:szCs w:val="32"/>
          <w:lang w:bidi="ar-YE"/>
        </w:rPr>
        <w:t>Profile</w:t>
      </w:r>
      <w:bookmarkEnd w:id="4"/>
      <w:bookmarkEnd w:id="5"/>
      <w:bookmarkEnd w:id="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014"/>
        <w:gridCol w:w="1915"/>
      </w:tblGrid>
      <w:tr w:rsidR="000C2503" w:rsidRPr="00EA2AF3" w14:paraId="2DD88A8D" w14:textId="77777777" w:rsidTr="000C2503">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tcBorders>
              <w:top w:val="none" w:sz="0" w:space="0" w:color="auto"/>
              <w:left w:val="none" w:sz="0" w:space="0" w:color="auto"/>
              <w:bottom w:val="none" w:sz="0" w:space="0" w:color="auto"/>
              <w:right w:val="none" w:sz="0" w:space="0" w:color="auto"/>
            </w:tcBorders>
            <w:shd w:val="clear" w:color="auto" w:fill="4C3D8E"/>
            <w:vAlign w:val="center"/>
          </w:tcPr>
          <w:p w14:paraId="44027893" w14:textId="0D5DB297" w:rsidR="000C2503" w:rsidRPr="00620164" w:rsidRDefault="000C2503" w:rsidP="00DB3C84">
            <w:pPr>
              <w:pStyle w:val="Style2"/>
              <w:rPr>
                <w:szCs w:val="26"/>
                <w:rtl/>
              </w:rPr>
            </w:pPr>
            <w:bookmarkStart w:id="7" w:name="_Ref115708450"/>
            <w:bookmarkStart w:id="8" w:name="_Toc115709296"/>
            <w:r w:rsidRPr="00620164">
              <w:t xml:space="preserve">1.1 </w:t>
            </w:r>
            <w:r w:rsidR="00B1132D" w:rsidRPr="00ED45F8">
              <w:rPr>
                <w:b w:val="0"/>
                <w:bCs w:val="0"/>
              </w:rPr>
              <w:t>Program Mission</w:t>
            </w:r>
            <w:bookmarkEnd w:id="7"/>
            <w:bookmarkEnd w:id="8"/>
          </w:p>
        </w:tc>
      </w:tr>
      <w:tr w:rsidR="000C2503" w:rsidRPr="00EA2AF3" w14:paraId="38B9928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7481352"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531A114C"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A1668A7"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7D68A2FA"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42381ACB" w14:textId="36166F13" w:rsidR="000C2503" w:rsidRPr="00CE64A8" w:rsidRDefault="000C2503" w:rsidP="00DB3C84">
            <w:pPr>
              <w:pStyle w:val="Style2"/>
              <w:rPr>
                <w:rtl/>
              </w:rPr>
            </w:pPr>
            <w:bookmarkStart w:id="9" w:name="_Ref115708456"/>
            <w:bookmarkStart w:id="10" w:name="_Toc115709297"/>
            <w:r w:rsidRPr="00CE64A8">
              <w:t xml:space="preserve">1.2 </w:t>
            </w:r>
            <w:r w:rsidRPr="00ED45F8">
              <w:rPr>
                <w:b w:val="0"/>
                <w:bCs w:val="0"/>
              </w:rPr>
              <w:t>Program Goals</w:t>
            </w:r>
            <w:bookmarkEnd w:id="9"/>
            <w:bookmarkEnd w:id="10"/>
          </w:p>
        </w:tc>
      </w:tr>
      <w:tr w:rsidR="000C2503" w:rsidRPr="00EA2AF3" w14:paraId="41EE9993"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2414AB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0DDCAFC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650B9A3"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387B42CA"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98683CD" w14:textId="6558CCCE" w:rsidR="000C2503" w:rsidRPr="000C2503" w:rsidRDefault="000C2503" w:rsidP="00DB3C84">
            <w:pPr>
              <w:pStyle w:val="Style2"/>
              <w:rPr>
                <w:rtl/>
                <w:lang w:bidi="ar-EG"/>
              </w:rPr>
            </w:pPr>
            <w:bookmarkStart w:id="11" w:name="_Ref115708460"/>
            <w:bookmarkStart w:id="12" w:name="_Toc115709298"/>
            <w:r w:rsidRPr="000C2503">
              <w:t>1.</w:t>
            </w:r>
            <w:r>
              <w:t>3</w:t>
            </w:r>
            <w:r w:rsidRPr="00E1051E">
              <w:t xml:space="preserve"> </w:t>
            </w:r>
            <w:r w:rsidR="00B1132D" w:rsidRPr="00ED45F8">
              <w:rPr>
                <w:b w:val="0"/>
                <w:bCs w:val="0"/>
              </w:rPr>
              <w:t>A List of the Program Achievements, Awards, and Significant Accomplishment</w:t>
            </w:r>
            <w:r w:rsidR="007F4245" w:rsidRPr="00ED45F8">
              <w:rPr>
                <w:b w:val="0"/>
                <w:bCs w:val="0"/>
              </w:rPr>
              <w:t>s</w:t>
            </w:r>
            <w:bookmarkEnd w:id="11"/>
            <w:bookmarkEnd w:id="12"/>
          </w:p>
        </w:tc>
      </w:tr>
      <w:tr w:rsidR="000C2503" w:rsidRPr="00EA2AF3" w14:paraId="09195B48"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BBE07D6"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743F8F61"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456C7925"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D70527C"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620164" w14:paraId="324469A9"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CCF92ED" w14:textId="5400FEB5" w:rsidR="000C2503" w:rsidRPr="00620164" w:rsidRDefault="000C2503" w:rsidP="00DB3C84">
            <w:pPr>
              <w:pStyle w:val="Style2"/>
              <w:rPr>
                <w:szCs w:val="26"/>
                <w:rtl/>
              </w:rPr>
            </w:pPr>
            <w:bookmarkStart w:id="13" w:name="_Ref115708805"/>
            <w:bookmarkStart w:id="14" w:name="_Toc115709299"/>
            <w:r w:rsidRPr="00620164">
              <w:rPr>
                <w:rStyle w:val="Heading2Char"/>
                <w:b/>
                <w:bCs/>
                <w:color w:val="FFFFFF" w:themeColor="background1"/>
                <w:sz w:val="26"/>
              </w:rPr>
              <w:t xml:space="preserve">1.4 </w:t>
            </w:r>
            <w:r w:rsidR="00B1132D" w:rsidRPr="00620164">
              <w:rPr>
                <w:rStyle w:val="Heading2Char"/>
                <w:b/>
                <w:bCs/>
                <w:color w:val="FFFFFF" w:themeColor="background1"/>
                <w:sz w:val="26"/>
              </w:rPr>
              <w:t>Total Credit Hours</w:t>
            </w:r>
            <w:r w:rsidR="00F82DD1" w:rsidRPr="00620164">
              <w:rPr>
                <w:rStyle w:val="Heading2Char"/>
                <w:b/>
                <w:bCs/>
                <w:color w:val="FFFFFF" w:themeColor="background1"/>
                <w:sz w:val="26"/>
              </w:rPr>
              <w:t>: (…..)</w:t>
            </w:r>
            <w:bookmarkEnd w:id="13"/>
            <w:bookmarkEnd w:id="14"/>
          </w:p>
        </w:tc>
      </w:tr>
      <w:tr w:rsidR="000C2503" w:rsidRPr="00EA2AF3" w14:paraId="7961F7F3"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16302820" w14:textId="77777777" w:rsidR="006E1069" w:rsidRDefault="000C2503" w:rsidP="006E1069">
            <w:pPr>
              <w:pStyle w:val="Style2"/>
              <w:rPr>
                <w:rtl/>
              </w:rPr>
            </w:pPr>
            <w:bookmarkStart w:id="15" w:name="_Ref115708812"/>
            <w:bookmarkStart w:id="16" w:name="_Toc115709300"/>
            <w:r w:rsidRPr="00C11800">
              <w:t xml:space="preserve">1.5 </w:t>
            </w:r>
            <w:r w:rsidR="00B1132D" w:rsidRPr="00C11800">
              <w:t>Preparatory or Foundation Program (if any)</w:t>
            </w:r>
            <w:bookmarkEnd w:id="15"/>
            <w:bookmarkEnd w:id="16"/>
          </w:p>
          <w:p w14:paraId="72A9DBCB" w14:textId="213C0247" w:rsidR="000C2503" w:rsidRPr="006E1069" w:rsidRDefault="00B1132D" w:rsidP="006E1069">
            <w:pPr>
              <w:pStyle w:val="Style2"/>
              <w:rPr>
                <w:b w:val="0"/>
                <w:bCs w:val="0"/>
                <w:i/>
                <w:iCs/>
                <w:sz w:val="22"/>
                <w:szCs w:val="22"/>
                <w:rtl/>
              </w:rPr>
            </w:pPr>
            <w:r w:rsidRPr="006E1069">
              <w:rPr>
                <w:b w:val="0"/>
                <w:bCs w:val="0"/>
                <w:i/>
                <w:iCs/>
                <w:sz w:val="22"/>
                <w:szCs w:val="22"/>
              </w:rPr>
              <w:t xml:space="preserve">A summary description of preparatory or foundation programs (if any) including (its management, relationship with academic program learning outcomes, </w:t>
            </w:r>
            <w:r w:rsidR="007F4245" w:rsidRPr="006E1069">
              <w:rPr>
                <w:b w:val="0"/>
                <w:bCs w:val="0"/>
                <w:i/>
                <w:iCs/>
                <w:sz w:val="22"/>
                <w:szCs w:val="22"/>
              </w:rPr>
              <w:t xml:space="preserve">and </w:t>
            </w:r>
            <w:r w:rsidRPr="006E1069">
              <w:rPr>
                <w:b w:val="0"/>
                <w:bCs w:val="0"/>
                <w:i/>
                <w:iCs/>
                <w:sz w:val="22"/>
                <w:szCs w:val="22"/>
              </w:rPr>
              <w:t>how many academic credits are granted into the program and included in the GPA)</w:t>
            </w:r>
            <w:r w:rsidRPr="006E1069">
              <w:rPr>
                <w:b w:val="0"/>
                <w:bCs w:val="0"/>
                <w:i/>
                <w:iCs/>
                <w:sz w:val="22"/>
                <w:szCs w:val="22"/>
                <w:rtl/>
              </w:rPr>
              <w:t>.</w:t>
            </w:r>
          </w:p>
        </w:tc>
      </w:tr>
      <w:tr w:rsidR="000C2503" w:rsidRPr="00EA2AF3" w14:paraId="3A520E13"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E721333"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395750FD"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D9B076B"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p w14:paraId="2F786F49"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DB3C84" w14:paraId="1382246A" w14:textId="77777777" w:rsidTr="00B05728">
        <w:trPr>
          <w:cnfStyle w:val="000000100000" w:firstRow="0" w:lastRow="0" w:firstColumn="0" w:lastColumn="0" w:oddVBand="0" w:evenVBand="0" w:oddHBand="1" w:evenHBand="0" w:firstRowFirstColumn="0" w:firstRowLastColumn="0" w:lastRowFirstColumn="0" w:lastRowLastColumn="0"/>
          <w:trHeight w:val="411"/>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8F2BE79" w14:textId="0409EC28" w:rsidR="000C2503" w:rsidRPr="00DB3C84" w:rsidRDefault="000C2503" w:rsidP="00DB3C84">
            <w:pPr>
              <w:pStyle w:val="Style2"/>
            </w:pPr>
            <w:bookmarkStart w:id="17" w:name="_Ref115708816"/>
            <w:bookmarkStart w:id="18" w:name="_Toc115709301"/>
            <w:r w:rsidRPr="00DB3C84">
              <w:rPr>
                <w:rStyle w:val="Heading2Char"/>
                <w:b/>
                <w:bCs/>
                <w:color w:val="FFFFFF" w:themeColor="background1"/>
                <w:sz w:val="26"/>
              </w:rPr>
              <w:t xml:space="preserve">1.6 </w:t>
            </w:r>
            <w:r w:rsidR="00B1132D" w:rsidRPr="00DB3C84">
              <w:rPr>
                <w:rStyle w:val="Heading2Char"/>
                <w:b/>
                <w:bCs/>
                <w:color w:val="FFFFFF" w:themeColor="background1"/>
                <w:sz w:val="26"/>
              </w:rPr>
              <w:t>Major Tracks/Pathways (if any)</w:t>
            </w:r>
            <w:bookmarkEnd w:id="17"/>
            <w:bookmarkEnd w:id="18"/>
          </w:p>
        </w:tc>
      </w:tr>
      <w:tr w:rsidR="000C2503" w:rsidRPr="00EA2AF3" w14:paraId="3641CC28"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02BBC51D" w14:textId="187CD773" w:rsidR="000C2503" w:rsidRPr="00EA2AF3" w:rsidRDefault="00B1132D" w:rsidP="00B1132D">
            <w:pPr>
              <w:ind w:right="43"/>
              <w:jc w:val="center"/>
              <w:rPr>
                <w:rFonts w:ascii="DIN NEXT™ ARABIC LIGHT" w:hAnsi="DIN NEXT™ ARABIC LIGHT" w:cs="DIN NEXT™ ARABIC LIGHT"/>
                <w:b w:val="0"/>
                <w:bCs w:val="0"/>
                <w:color w:val="FFFFFF" w:themeColor="background1"/>
                <w:sz w:val="24"/>
                <w:szCs w:val="24"/>
                <w:lang w:bidi="ar-EG"/>
              </w:rPr>
            </w:pPr>
            <w:r w:rsidRPr="00B1132D">
              <w:rPr>
                <w:rFonts w:ascii="DIN NEXT™ ARABIC LIGHT" w:hAnsi="DIN NEXT™ ARABIC LIGHT" w:cs="DIN NEXT™ ARABIC LIGHT"/>
                <w:b w:val="0"/>
                <w:bCs w:val="0"/>
                <w:color w:val="FFFFFF" w:themeColor="background1"/>
                <w:sz w:val="24"/>
                <w:szCs w:val="24"/>
                <w:lang w:bidi="ar-EG"/>
              </w:rPr>
              <w:t>Major</w:t>
            </w:r>
            <w:r w:rsidR="00B05728">
              <w:rPr>
                <w:rFonts w:ascii="DIN NEXT™ ARABIC LIGHT" w:hAnsi="DIN NEXT™ ARABIC LIGHT" w:cs="DIN NEXT™ ARABIC LIGHT"/>
                <w:b w:val="0"/>
                <w:bCs w:val="0"/>
                <w:color w:val="FFFFFF" w:themeColor="background1"/>
                <w:sz w:val="24"/>
                <w:szCs w:val="24"/>
                <w:lang w:bidi="ar-EG"/>
              </w:rPr>
              <w:t xml:space="preserve"> </w:t>
            </w:r>
            <w:r w:rsidRPr="00B1132D">
              <w:rPr>
                <w:rFonts w:ascii="DIN NEXT™ ARABIC LIGHT" w:hAnsi="DIN NEXT™ ARABIC LIGHT" w:cs="DIN NEXT™ ARABIC LIGHT"/>
                <w:b w:val="0"/>
                <w:bCs w:val="0"/>
                <w:color w:val="FFFFFF" w:themeColor="background1"/>
                <w:sz w:val="24"/>
                <w:szCs w:val="24"/>
                <w:lang w:bidi="ar-EG"/>
              </w:rPr>
              <w:t>Tracks/Pathways</w:t>
            </w:r>
          </w:p>
        </w:tc>
        <w:tc>
          <w:tcPr>
            <w:tcW w:w="1894" w:type="dxa"/>
            <w:shd w:val="clear" w:color="auto" w:fill="52B5C2"/>
            <w:vAlign w:val="center"/>
          </w:tcPr>
          <w:p w14:paraId="434BC727" w14:textId="77777777" w:rsidR="00B1132D" w:rsidRPr="00B1132D"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p w14:paraId="78858B66" w14:textId="23AD4704" w:rsidR="000C2503" w:rsidRPr="00EA2AF3"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05728">
              <w:rPr>
                <w:rFonts w:ascii="DIN NEXT™ ARABIC LIGHT" w:hAnsi="DIN NEXT™ ARABIC LIGHT" w:cs="DIN NEXT™ ARABIC LIGHT"/>
                <w:color w:val="FFFFFF" w:themeColor="background1"/>
                <w:sz w:val="18"/>
                <w:szCs w:val="18"/>
              </w:rPr>
              <w:t>(For each track)</w:t>
            </w:r>
          </w:p>
        </w:tc>
      </w:tr>
      <w:tr w:rsidR="000C2503" w:rsidRPr="00EA2AF3" w14:paraId="5A40FBD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1541EDEE" w14:textId="77777777" w:rsidR="000C2503" w:rsidRPr="00EA2AF3" w:rsidRDefault="000C2503" w:rsidP="000C2503">
            <w:pPr>
              <w:pStyle w:val="ListParagraph"/>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1D517D4F" w14:textId="77777777" w:rsidR="000C2503" w:rsidRPr="00EA2AF3" w:rsidRDefault="000C2503" w:rsidP="000C2503">
            <w:pPr>
              <w:ind w:right="43"/>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lang w:bidi="ar-EG"/>
              </w:rPr>
            </w:pPr>
          </w:p>
        </w:tc>
      </w:tr>
      <w:tr w:rsidR="000C2503" w:rsidRPr="00EA2AF3" w14:paraId="60187B00"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0A0B4805" w14:textId="77777777" w:rsidR="000C2503" w:rsidRPr="00EA2AF3" w:rsidRDefault="000C2503" w:rsidP="000C2503">
            <w:pPr>
              <w:pStyle w:val="ListParagraph"/>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6DD6AF85" w14:textId="77777777" w:rsidR="000C2503" w:rsidRPr="00EA2AF3" w:rsidRDefault="000C2503" w:rsidP="000C2503">
            <w:pPr>
              <w:ind w:right="43"/>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21FE72D0" w14:textId="77777777" w:rsidTr="00B05728">
        <w:trPr>
          <w:cnfStyle w:val="000000100000" w:firstRow="0" w:lastRow="0" w:firstColumn="0" w:lastColumn="0" w:oddVBand="0" w:evenVBand="0" w:oddHBand="1" w:evenHBand="0" w:firstRowFirstColumn="0" w:firstRowLastColumn="0" w:lastRowFirstColumn="0" w:lastRowLastColumn="0"/>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633883E" w14:textId="15BC5AFF" w:rsidR="000C2503" w:rsidRPr="00DB3C84" w:rsidRDefault="000C2503" w:rsidP="00DB3C84">
            <w:pPr>
              <w:pStyle w:val="Style2"/>
              <w:rPr>
                <w:szCs w:val="26"/>
                <w:rtl/>
              </w:rPr>
            </w:pPr>
            <w:bookmarkStart w:id="19" w:name="_Ref115708821"/>
            <w:bookmarkStart w:id="20" w:name="_Toc115709302"/>
            <w:r w:rsidRPr="00DB3C84">
              <w:rPr>
                <w:rStyle w:val="Heading2Char"/>
                <w:b/>
                <w:bCs/>
                <w:color w:val="FFFFFF" w:themeColor="background1"/>
                <w:sz w:val="26"/>
              </w:rPr>
              <w:t xml:space="preserve">1.7 </w:t>
            </w:r>
            <w:r w:rsidR="00B05728" w:rsidRPr="00DB3C84">
              <w:rPr>
                <w:rStyle w:val="Heading2Char"/>
                <w:b/>
                <w:bCs/>
                <w:color w:val="FFFFFF" w:themeColor="background1"/>
                <w:sz w:val="26"/>
              </w:rPr>
              <w:t>Intermediate Exit Points/Awarded Degree (if any)</w:t>
            </w:r>
            <w:bookmarkEnd w:id="19"/>
            <w:bookmarkEnd w:id="20"/>
          </w:p>
        </w:tc>
      </w:tr>
      <w:tr w:rsidR="000C2503" w:rsidRPr="00EA2AF3" w14:paraId="05CECC47" w14:textId="77777777" w:rsidTr="00B05728">
        <w:trPr>
          <w:trHeight w:val="348"/>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3987698F" w14:textId="616AA026" w:rsidR="000C2503" w:rsidRPr="00EA2AF3" w:rsidRDefault="00B05728" w:rsidP="00B05728">
            <w:pPr>
              <w:ind w:right="43"/>
              <w:jc w:val="center"/>
              <w:rPr>
                <w:rFonts w:ascii="DIN NEXT™ ARABIC LIGHT" w:hAnsi="DIN NEXT™ ARABIC LIGHT" w:cs="DIN NEXT™ ARABIC LIGHT"/>
                <w:b w:val="0"/>
                <w:bCs w:val="0"/>
                <w:color w:val="FFFFFF" w:themeColor="background1"/>
                <w:sz w:val="24"/>
                <w:szCs w:val="24"/>
              </w:rPr>
            </w:pPr>
            <w:r w:rsidRPr="00B05728">
              <w:rPr>
                <w:rFonts w:ascii="DIN NEXT™ ARABIC LIGHT" w:hAnsi="DIN NEXT™ ARABIC LIGHT" w:cs="DIN NEXT™ ARABIC LIGHT"/>
                <w:b w:val="0"/>
                <w:bCs w:val="0"/>
                <w:color w:val="FFFFFF" w:themeColor="background1"/>
                <w:sz w:val="24"/>
                <w:szCs w:val="24"/>
              </w:rPr>
              <w:t>Intermediate Exit Points/Awarded Degree</w:t>
            </w:r>
          </w:p>
        </w:tc>
        <w:tc>
          <w:tcPr>
            <w:tcW w:w="1894" w:type="dxa"/>
            <w:shd w:val="clear" w:color="auto" w:fill="52B5C2"/>
            <w:vAlign w:val="center"/>
          </w:tcPr>
          <w:p w14:paraId="1AE95E2E" w14:textId="2B569306" w:rsidR="000C2503" w:rsidRPr="00EA2AF3" w:rsidRDefault="00B05728" w:rsidP="00B05728">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tc>
      </w:tr>
      <w:tr w:rsidR="000C2503" w:rsidRPr="00EA2AF3" w14:paraId="656758A8"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697F70CB"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9171401"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29B7B7F9"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48C10D42"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312669DB" w14:textId="77777777" w:rsidR="000C2503" w:rsidRPr="00EA2AF3" w:rsidRDefault="000C2503" w:rsidP="000C2503">
            <w:pP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1A77DB7E"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081994E4"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871A29A"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52AD97EF" w14:textId="77777777" w:rsidTr="00B0572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032C39AF" w14:textId="3EDED08F" w:rsidR="000C2503" w:rsidRPr="00DB3C84" w:rsidRDefault="00B1132D" w:rsidP="00DB3C84">
            <w:pPr>
              <w:pStyle w:val="Style2"/>
            </w:pPr>
            <w:bookmarkStart w:id="21" w:name="_Ref115708837"/>
            <w:bookmarkStart w:id="22" w:name="_Toc115709303"/>
            <w:r w:rsidRPr="00DB3C84">
              <w:rPr>
                <w:rStyle w:val="Heading2Char"/>
                <w:b/>
                <w:bCs/>
                <w:color w:val="FFFFFF" w:themeColor="background1"/>
                <w:sz w:val="26"/>
              </w:rPr>
              <w:t>1.8</w:t>
            </w:r>
            <w:r w:rsidR="000C2503" w:rsidRPr="00DB3C84">
              <w:rPr>
                <w:rStyle w:val="Heading2Char"/>
                <w:b/>
                <w:bCs/>
                <w:color w:val="FFFFFF" w:themeColor="background1"/>
                <w:sz w:val="26"/>
              </w:rPr>
              <w:t xml:space="preserve"> </w:t>
            </w:r>
            <w:r w:rsidR="00B05728" w:rsidRPr="00DB3C84">
              <w:rPr>
                <w:rStyle w:val="Heading2Char"/>
                <w:b/>
                <w:bCs/>
                <w:color w:val="FFFFFF" w:themeColor="background1"/>
                <w:sz w:val="26"/>
              </w:rPr>
              <w:t>Branches Offering the Program</w:t>
            </w:r>
            <w:bookmarkEnd w:id="21"/>
            <w:bookmarkEnd w:id="22"/>
          </w:p>
        </w:tc>
      </w:tr>
      <w:tr w:rsidR="000C2503" w:rsidRPr="00EA2AF3" w14:paraId="3C083FE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0D16BAC8" w14:textId="1A6C3488" w:rsidR="00B1132D" w:rsidRPr="00467165" w:rsidRDefault="00B1132D" w:rsidP="00467165">
            <w:pPr>
              <w:ind w:right="43"/>
              <w:rPr>
                <w:rFonts w:ascii="DIN NEXT™ ARABIC LIGHT" w:hAnsi="DIN NEXT™ ARABIC LIGHT" w:cs="DIN NEXT™ ARABIC LIGHT"/>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1.</w:t>
            </w:r>
          </w:p>
        </w:tc>
      </w:tr>
      <w:tr w:rsidR="00467165" w:rsidRPr="00EA2AF3" w14:paraId="2B25011D"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50215E21" w14:textId="39DA030C"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2.</w:t>
            </w:r>
          </w:p>
        </w:tc>
      </w:tr>
      <w:tr w:rsidR="00467165" w:rsidRPr="00EA2AF3" w14:paraId="6D5F7E1A"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DA85205" w14:textId="3AF50D9D"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3.</w:t>
            </w:r>
          </w:p>
        </w:tc>
      </w:tr>
    </w:tbl>
    <w:p w14:paraId="75D5D961" w14:textId="7F026323" w:rsidR="000C2503" w:rsidRDefault="000C2503" w:rsidP="00421990">
      <w:pPr>
        <w:autoSpaceDE w:val="0"/>
        <w:autoSpaceDN w:val="0"/>
        <w:adjustRightInd w:val="0"/>
        <w:spacing w:after="170" w:line="288" w:lineRule="auto"/>
        <w:textAlignment w:val="center"/>
        <w:rPr>
          <w:rStyle w:val="a"/>
          <w:rFonts w:ascii="DIN NEXT™ ARABIC MEDIUM" w:hAnsi="DIN NEXT™ ARABIC MEDIUM" w:cs="DIN NEXT™ ARABIC MEDIUM"/>
          <w:color w:val="52B5C2"/>
          <w:sz w:val="36"/>
          <w:szCs w:val="36"/>
          <w:lang w:bidi="ar-YE"/>
        </w:rPr>
      </w:pPr>
    </w:p>
    <w:p w14:paraId="01A8FC3E" w14:textId="19A73E52" w:rsidR="00A35F1B" w:rsidRPr="00467165" w:rsidRDefault="00A35F1B" w:rsidP="00467165">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459F8765" w14:textId="4BB9867E" w:rsidR="00327D01" w:rsidRPr="000F4850" w:rsidRDefault="007758F3" w:rsidP="00DB3C84">
      <w:pPr>
        <w:pStyle w:val="Heading2"/>
        <w:rPr>
          <w:rtl/>
        </w:rPr>
      </w:pPr>
      <w:bookmarkStart w:id="23" w:name="_Ref115708832"/>
      <w:bookmarkStart w:id="24" w:name="_Toc115709304"/>
      <w:r w:rsidRPr="000F4850">
        <w:lastRenderedPageBreak/>
        <w:t>1.</w:t>
      </w:r>
      <w:r w:rsidR="00467165" w:rsidRPr="000F4850">
        <w:t>9</w:t>
      </w:r>
      <w:r w:rsidR="00F80F69" w:rsidRPr="000F4850">
        <w:t xml:space="preserve"> </w:t>
      </w:r>
      <w:r w:rsidR="00467165" w:rsidRPr="000F4850">
        <w:t>Program Statistical Data</w:t>
      </w:r>
      <w:bookmarkEnd w:id="23"/>
      <w:bookmarkEnd w:id="24"/>
    </w:p>
    <w:p w14:paraId="541F8A26" w14:textId="18B1ED6D" w:rsidR="00327D01" w:rsidRPr="0023713F" w:rsidRDefault="00467165" w:rsidP="00CE64A8">
      <w:pPr>
        <w:pStyle w:val="Heading3"/>
        <w:rPr>
          <w:rStyle w:val="a"/>
          <w:rFonts w:ascii="DIN NEXT™ ARABIC REGULAR" w:hAnsi="DIN NEXT™ ARABIC REGULAR" w:cs="DIN NEXT™ ARABIC REGULAR"/>
          <w:color w:val="5279BB"/>
          <w:sz w:val="24"/>
          <w:szCs w:val="24"/>
          <w:rtl/>
        </w:rPr>
      </w:pPr>
      <w:bookmarkStart w:id="25" w:name="_Ref115708844"/>
      <w:bookmarkStart w:id="26" w:name="_Toc115709305"/>
      <w:r>
        <w:rPr>
          <w:rStyle w:val="a"/>
          <w:rFonts w:ascii="DIN NEXT™ ARABIC REGULAR" w:hAnsi="DIN NEXT™ ARABIC REGULAR" w:cs="DIN NEXT™ ARABIC REGULAR"/>
          <w:color w:val="5279BB"/>
          <w:sz w:val="24"/>
          <w:szCs w:val="24"/>
        </w:rPr>
        <w:t xml:space="preserve">1.9.1 </w:t>
      </w:r>
      <w:r w:rsidRPr="0023713F">
        <w:rPr>
          <w:rStyle w:val="a"/>
          <w:rFonts w:ascii="DIN NEXT™ ARABIC REGULAR" w:hAnsi="DIN NEXT™ ARABIC REGULAR" w:cs="DIN NEXT™ ARABIC REGULAR" w:hint="cs"/>
          <w:color w:val="5279BB"/>
          <w:sz w:val="24"/>
          <w:szCs w:val="24"/>
        </w:rPr>
        <w:t>Students</w:t>
      </w:r>
      <w:r w:rsidRPr="00467165">
        <w:rPr>
          <w:rStyle w:val="a"/>
          <w:rFonts w:ascii="DIN NEXT™ ARABIC REGULAR" w:hAnsi="DIN NEXT™ ARABIC REGULAR" w:cs="DIN NEXT™ ARABIC REGULAR"/>
          <w:color w:val="5279BB"/>
          <w:sz w:val="24"/>
          <w:szCs w:val="24"/>
        </w:rPr>
        <w:t xml:space="preserve"> Enrolment</w:t>
      </w:r>
      <w:bookmarkEnd w:id="25"/>
      <w:bookmarkEnd w:id="26"/>
    </w:p>
    <w:tbl>
      <w:tblPr>
        <w:tblStyle w:val="TableGrid"/>
        <w:tblW w:w="837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208"/>
        <w:gridCol w:w="904"/>
        <w:gridCol w:w="1105"/>
        <w:gridCol w:w="993"/>
        <w:gridCol w:w="990"/>
        <w:gridCol w:w="1170"/>
      </w:tblGrid>
      <w:tr w:rsidR="00AF73BE" w:rsidRPr="00327D01" w14:paraId="2D1C86B5" w14:textId="77777777" w:rsidTr="00AF73BE">
        <w:trPr>
          <w:trHeight w:val="559"/>
          <w:tblCellSpacing w:w="7" w:type="dxa"/>
          <w:jc w:val="center"/>
        </w:trPr>
        <w:tc>
          <w:tcPr>
            <w:tcW w:w="4091" w:type="dxa"/>
            <w:gridSpan w:val="2"/>
            <w:shd w:val="clear" w:color="auto" w:fill="4C3D8E"/>
            <w:vAlign w:val="center"/>
          </w:tcPr>
          <w:p w14:paraId="7349A3DC" w14:textId="492606F5"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Number of Students</w:t>
            </w:r>
          </w:p>
        </w:tc>
        <w:tc>
          <w:tcPr>
            <w:tcW w:w="1091" w:type="dxa"/>
            <w:shd w:val="clear" w:color="auto" w:fill="4C3D8E"/>
            <w:vAlign w:val="center"/>
          </w:tcPr>
          <w:p w14:paraId="6B202E86" w14:textId="6A64C252"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Two Years Ago</w:t>
            </w:r>
          </w:p>
        </w:tc>
        <w:tc>
          <w:tcPr>
            <w:tcW w:w="979" w:type="dxa"/>
            <w:shd w:val="clear" w:color="auto" w:fill="4C3D8E"/>
            <w:vAlign w:val="center"/>
          </w:tcPr>
          <w:p w14:paraId="4CA5B168" w14:textId="5EB9D701"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Last Year</w:t>
            </w:r>
          </w:p>
        </w:tc>
        <w:tc>
          <w:tcPr>
            <w:tcW w:w="976" w:type="dxa"/>
            <w:shd w:val="clear" w:color="auto" w:fill="4C3D8E"/>
            <w:vAlign w:val="center"/>
          </w:tcPr>
          <w:p w14:paraId="0B93BDD3" w14:textId="5B9D329A"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Current Year</w:t>
            </w:r>
          </w:p>
        </w:tc>
        <w:tc>
          <w:tcPr>
            <w:tcW w:w="1149" w:type="dxa"/>
            <w:shd w:val="clear" w:color="auto" w:fill="4C3D8E"/>
            <w:vAlign w:val="center"/>
          </w:tcPr>
          <w:p w14:paraId="1834DAC1" w14:textId="77777777" w:rsidR="00AF73BE" w:rsidRPr="00623D26"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Pr>
            </w:pPr>
            <w:r w:rsidRPr="00623D26">
              <w:rPr>
                <w:rFonts w:ascii="DIN NEXT™ ARABIC MEDIUM" w:eastAsia="Calibri" w:hAnsi="DIN NEXT™ ARABIC MEDIUM" w:cs="DIN NEXT™ ARABIC MEDIUM"/>
                <w:color w:val="FFFFFF" w:themeColor="background1"/>
                <w:sz w:val="20"/>
                <w:szCs w:val="20"/>
              </w:rPr>
              <w:t>Expected</w:t>
            </w:r>
          </w:p>
          <w:p w14:paraId="391CA6F7" w14:textId="3EB8CE5E"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Next Year</w:t>
            </w:r>
          </w:p>
        </w:tc>
      </w:tr>
      <w:tr w:rsidR="00AF73BE" w:rsidRPr="00327D01" w14:paraId="6C9442CE" w14:textId="77777777" w:rsidTr="00AF73BE">
        <w:trPr>
          <w:trHeight w:val="283"/>
          <w:tblCellSpacing w:w="7" w:type="dxa"/>
          <w:jc w:val="center"/>
        </w:trPr>
        <w:tc>
          <w:tcPr>
            <w:tcW w:w="3187" w:type="dxa"/>
            <w:vMerge w:val="restart"/>
            <w:shd w:val="clear" w:color="auto" w:fill="52B5C2"/>
            <w:vAlign w:val="center"/>
          </w:tcPr>
          <w:p w14:paraId="5BBE8638" w14:textId="2DBCD71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Proposed Number of Enrolled Students</w:t>
            </w:r>
          </w:p>
        </w:tc>
        <w:tc>
          <w:tcPr>
            <w:tcW w:w="890" w:type="dxa"/>
            <w:shd w:val="clear" w:color="auto" w:fill="9498CB"/>
            <w:vAlign w:val="center"/>
          </w:tcPr>
          <w:p w14:paraId="372FE930" w14:textId="20C4F84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44119DE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72E4252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572086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72B9634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FAB5FA8" w14:textId="77777777" w:rsidTr="00AF73BE">
        <w:trPr>
          <w:trHeight w:val="283"/>
          <w:tblCellSpacing w:w="7" w:type="dxa"/>
          <w:jc w:val="center"/>
        </w:trPr>
        <w:tc>
          <w:tcPr>
            <w:tcW w:w="3187" w:type="dxa"/>
            <w:vMerge/>
            <w:shd w:val="clear" w:color="auto" w:fill="52B5C2"/>
            <w:vAlign w:val="center"/>
          </w:tcPr>
          <w:p w14:paraId="0ED3C915"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DD5E200" w14:textId="2737C39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414BFCC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1B2C618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10A6B46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666412B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BBFC339" w14:textId="77777777" w:rsidTr="00AF73BE">
        <w:trPr>
          <w:trHeight w:val="283"/>
          <w:tblCellSpacing w:w="7" w:type="dxa"/>
          <w:jc w:val="center"/>
        </w:trPr>
        <w:tc>
          <w:tcPr>
            <w:tcW w:w="3187" w:type="dxa"/>
            <w:vMerge/>
            <w:shd w:val="clear" w:color="auto" w:fill="52B5C2"/>
            <w:vAlign w:val="center"/>
          </w:tcPr>
          <w:p w14:paraId="0C816070"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5A5D6933" w14:textId="1CC370B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4C99B26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F5EE4D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67D5BB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0233D53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476059B" w14:textId="77777777" w:rsidTr="00AF73BE">
        <w:trPr>
          <w:trHeight w:val="283"/>
          <w:tblCellSpacing w:w="7" w:type="dxa"/>
          <w:jc w:val="center"/>
        </w:trPr>
        <w:tc>
          <w:tcPr>
            <w:tcW w:w="3187" w:type="dxa"/>
            <w:vMerge w:val="restart"/>
            <w:shd w:val="clear" w:color="auto" w:fill="52B5C2"/>
            <w:vAlign w:val="center"/>
          </w:tcPr>
          <w:p w14:paraId="3BB5D3F5" w14:textId="0B8367D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 number of Enrolled Students</w:t>
            </w:r>
          </w:p>
        </w:tc>
        <w:tc>
          <w:tcPr>
            <w:tcW w:w="890" w:type="dxa"/>
            <w:shd w:val="clear" w:color="auto" w:fill="9498CB"/>
            <w:vAlign w:val="center"/>
          </w:tcPr>
          <w:p w14:paraId="49913C57" w14:textId="424EB8C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63C4A36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09BCAEE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268EDEF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lang w:bidi="ar-EG"/>
              </w:rPr>
            </w:pPr>
          </w:p>
        </w:tc>
        <w:tc>
          <w:tcPr>
            <w:tcW w:w="1149" w:type="dxa"/>
            <w:shd w:val="clear" w:color="auto" w:fill="D9D9D9" w:themeFill="background1" w:themeFillShade="D9"/>
            <w:vAlign w:val="center"/>
          </w:tcPr>
          <w:p w14:paraId="520D48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69EF8EC3" w14:textId="77777777" w:rsidTr="00AF73BE">
        <w:trPr>
          <w:trHeight w:val="283"/>
          <w:tblCellSpacing w:w="7" w:type="dxa"/>
          <w:jc w:val="center"/>
        </w:trPr>
        <w:tc>
          <w:tcPr>
            <w:tcW w:w="3187" w:type="dxa"/>
            <w:vMerge/>
            <w:shd w:val="clear" w:color="auto" w:fill="52B5C2"/>
            <w:vAlign w:val="center"/>
          </w:tcPr>
          <w:p w14:paraId="4EC1F183"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15AFF24" w14:textId="5ABD20C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AFAC5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7E16C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7D3D88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C9B5CE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B5A964" w14:textId="77777777" w:rsidTr="00AF73BE">
        <w:trPr>
          <w:trHeight w:val="283"/>
          <w:tblCellSpacing w:w="7" w:type="dxa"/>
          <w:jc w:val="center"/>
        </w:trPr>
        <w:tc>
          <w:tcPr>
            <w:tcW w:w="3187" w:type="dxa"/>
            <w:vMerge/>
            <w:shd w:val="clear" w:color="auto" w:fill="52B5C2"/>
            <w:vAlign w:val="center"/>
          </w:tcPr>
          <w:p w14:paraId="2644CFF1"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8EA291E" w14:textId="347CCD48"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A38323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EAA14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4C38DC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C60D9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0A99D08" w14:textId="77777777" w:rsidTr="00AF73BE">
        <w:trPr>
          <w:trHeight w:val="283"/>
          <w:tblCellSpacing w:w="7" w:type="dxa"/>
          <w:jc w:val="center"/>
        </w:trPr>
        <w:tc>
          <w:tcPr>
            <w:tcW w:w="3187" w:type="dxa"/>
            <w:vMerge w:val="restart"/>
            <w:shd w:val="clear" w:color="auto" w:fill="52B5C2"/>
            <w:vAlign w:val="center"/>
          </w:tcPr>
          <w:p w14:paraId="07AC8AC1" w14:textId="2C318BDA"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Number of Enrolled International Students</w:t>
            </w:r>
          </w:p>
        </w:tc>
        <w:tc>
          <w:tcPr>
            <w:tcW w:w="890" w:type="dxa"/>
            <w:shd w:val="clear" w:color="auto" w:fill="9498CB"/>
            <w:vAlign w:val="center"/>
          </w:tcPr>
          <w:p w14:paraId="0153D36E" w14:textId="40B5FB4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07E2C7B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21595B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11DC68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E55362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1FC04EF" w14:textId="77777777" w:rsidTr="00AF73BE">
        <w:trPr>
          <w:trHeight w:val="283"/>
          <w:tblCellSpacing w:w="7" w:type="dxa"/>
          <w:jc w:val="center"/>
        </w:trPr>
        <w:tc>
          <w:tcPr>
            <w:tcW w:w="3187" w:type="dxa"/>
            <w:vMerge/>
            <w:shd w:val="clear" w:color="auto" w:fill="52B5C2"/>
            <w:vAlign w:val="center"/>
          </w:tcPr>
          <w:p w14:paraId="25F9F00F"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07B331D" w14:textId="733519A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116493D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5A884A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998C98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578210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A564D7C" w14:textId="77777777" w:rsidTr="00AF73BE">
        <w:trPr>
          <w:trHeight w:val="283"/>
          <w:tblCellSpacing w:w="7" w:type="dxa"/>
          <w:jc w:val="center"/>
        </w:trPr>
        <w:tc>
          <w:tcPr>
            <w:tcW w:w="3187" w:type="dxa"/>
            <w:vMerge/>
            <w:shd w:val="clear" w:color="auto" w:fill="52B5C2"/>
            <w:vAlign w:val="center"/>
          </w:tcPr>
          <w:p w14:paraId="5C561047"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CBB4A42" w14:textId="472DF43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681CB7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0B27E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4A9B168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ABB6C3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43C8291" w14:textId="77777777" w:rsidTr="00AF73BE">
        <w:trPr>
          <w:trHeight w:val="283"/>
          <w:tblCellSpacing w:w="7" w:type="dxa"/>
          <w:jc w:val="center"/>
        </w:trPr>
        <w:tc>
          <w:tcPr>
            <w:tcW w:w="3187" w:type="dxa"/>
            <w:vMerge w:val="restart"/>
            <w:shd w:val="clear" w:color="auto" w:fill="52B5C2"/>
            <w:vAlign w:val="center"/>
          </w:tcPr>
          <w:p w14:paraId="2769A290" w14:textId="363411F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Average Class Size</w:t>
            </w:r>
          </w:p>
        </w:tc>
        <w:tc>
          <w:tcPr>
            <w:tcW w:w="890" w:type="dxa"/>
            <w:shd w:val="clear" w:color="auto" w:fill="9498CB"/>
            <w:vAlign w:val="center"/>
          </w:tcPr>
          <w:p w14:paraId="1A8E2862" w14:textId="62692F5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5AB008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E499CD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5913466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5380331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74D078FE" w14:textId="77777777" w:rsidTr="00AF73BE">
        <w:trPr>
          <w:trHeight w:val="283"/>
          <w:tblCellSpacing w:w="7" w:type="dxa"/>
          <w:jc w:val="center"/>
        </w:trPr>
        <w:tc>
          <w:tcPr>
            <w:tcW w:w="3187" w:type="dxa"/>
            <w:vMerge/>
            <w:shd w:val="clear" w:color="auto" w:fill="52B5C2"/>
            <w:vAlign w:val="center"/>
          </w:tcPr>
          <w:p w14:paraId="7069BA48"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231C528C" w14:textId="70489AE2"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097780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DE4CD6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6DA9DED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28D6847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33AE9AF0" w14:textId="77777777" w:rsidTr="00AF73BE">
        <w:trPr>
          <w:trHeight w:val="283"/>
          <w:tblCellSpacing w:w="7" w:type="dxa"/>
          <w:jc w:val="center"/>
        </w:trPr>
        <w:tc>
          <w:tcPr>
            <w:tcW w:w="3187" w:type="dxa"/>
            <w:vMerge/>
            <w:shd w:val="clear" w:color="auto" w:fill="52B5C2"/>
            <w:vAlign w:val="center"/>
          </w:tcPr>
          <w:p w14:paraId="7CBEA806"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940E2D8" w14:textId="154AFA2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94B4B4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933E8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3D29E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20B1C1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7F4D5FA" w14:textId="77777777" w:rsidTr="00AF73BE">
        <w:trPr>
          <w:trHeight w:val="283"/>
          <w:tblCellSpacing w:w="7" w:type="dxa"/>
          <w:jc w:val="center"/>
        </w:trPr>
        <w:tc>
          <w:tcPr>
            <w:tcW w:w="3187" w:type="dxa"/>
            <w:vMerge w:val="restart"/>
            <w:shd w:val="clear" w:color="auto" w:fill="52B5C2"/>
            <w:vAlign w:val="center"/>
          </w:tcPr>
          <w:p w14:paraId="4C7AB371" w14:textId="1E2E2846"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Ratio of Students to Teaching Staff</w:t>
            </w:r>
          </w:p>
        </w:tc>
        <w:tc>
          <w:tcPr>
            <w:tcW w:w="890" w:type="dxa"/>
            <w:shd w:val="clear" w:color="auto" w:fill="9498CB"/>
            <w:vAlign w:val="center"/>
          </w:tcPr>
          <w:p w14:paraId="1A42D01E" w14:textId="6F27882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1036CF1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B4589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EB65BA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4E749F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EF9A468" w14:textId="77777777" w:rsidTr="00AF73BE">
        <w:trPr>
          <w:trHeight w:val="283"/>
          <w:tblCellSpacing w:w="7" w:type="dxa"/>
          <w:jc w:val="center"/>
        </w:trPr>
        <w:tc>
          <w:tcPr>
            <w:tcW w:w="3187" w:type="dxa"/>
            <w:vMerge/>
            <w:shd w:val="clear" w:color="auto" w:fill="52B5C2"/>
            <w:vAlign w:val="center"/>
          </w:tcPr>
          <w:p w14:paraId="76C19DE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7CD29434" w14:textId="2B0AC78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358C9C9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6E5FC62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6B42F2E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026D959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F04D87" w14:textId="77777777" w:rsidTr="00AF73BE">
        <w:trPr>
          <w:trHeight w:val="283"/>
          <w:tblCellSpacing w:w="7" w:type="dxa"/>
          <w:jc w:val="center"/>
        </w:trPr>
        <w:tc>
          <w:tcPr>
            <w:tcW w:w="3187" w:type="dxa"/>
            <w:vMerge/>
            <w:shd w:val="clear" w:color="auto" w:fill="52B5C2"/>
            <w:vAlign w:val="center"/>
          </w:tcPr>
          <w:p w14:paraId="5A25019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58BB1FED" w14:textId="21A769E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1DC49CA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ABB103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56A858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29204B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bl>
    <w:p w14:paraId="40E56BD5" w14:textId="210932BB" w:rsidR="000C1581" w:rsidRPr="000B698E" w:rsidRDefault="000C1581" w:rsidP="000C1581">
      <w:pPr>
        <w:pStyle w:val="NoSpacing"/>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0C1581">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1B04BF32" w14:textId="4AE17625" w:rsidR="00B4010A" w:rsidRPr="000C1581" w:rsidRDefault="00B4010A" w:rsidP="000C1581">
      <w:pPr>
        <w:autoSpaceDE w:val="0"/>
        <w:autoSpaceDN w:val="0"/>
        <w:adjustRightInd w:val="0"/>
        <w:spacing w:after="0" w:line="288" w:lineRule="auto"/>
        <w:textAlignment w:val="center"/>
        <w:rPr>
          <w:rStyle w:val="a"/>
          <w:rFonts w:ascii="DIN NEXT™ ARABIC REGULAR" w:hAnsi="DIN NEXT™ ARABIC REGULAR" w:cs="DIN NEXT™ ARABIC REGULAR"/>
          <w:color w:val="525252" w:themeColor="accent3" w:themeShade="80"/>
          <w:sz w:val="28"/>
          <w:szCs w:val="28"/>
          <w:rtl/>
        </w:rPr>
      </w:pPr>
    </w:p>
    <w:p w14:paraId="6F6FF077" w14:textId="19AF0F3F" w:rsidR="000C1581" w:rsidRPr="0023713F" w:rsidRDefault="000C1581" w:rsidP="00CE64A8">
      <w:pPr>
        <w:pStyle w:val="Heading3"/>
        <w:rPr>
          <w:rStyle w:val="a"/>
          <w:rFonts w:ascii="DIN NEXT™ ARABIC REGULAR" w:hAnsi="DIN NEXT™ ARABIC REGULAR" w:cs="DIN NEXT™ ARABIC REGULAR"/>
          <w:color w:val="5279BB"/>
          <w:sz w:val="24"/>
          <w:szCs w:val="24"/>
          <w:rtl/>
        </w:rPr>
      </w:pPr>
      <w:bookmarkStart w:id="27" w:name="_Ref115708849"/>
      <w:bookmarkStart w:id="28" w:name="_Toc115709306"/>
      <w:r>
        <w:rPr>
          <w:rStyle w:val="a"/>
          <w:rFonts w:ascii="DIN NEXT™ ARABIC REGULAR" w:hAnsi="DIN NEXT™ ARABIC REGULAR" w:cs="DIN NEXT™ ARABIC REGULAR"/>
          <w:color w:val="5279BB"/>
          <w:sz w:val="24"/>
          <w:szCs w:val="24"/>
        </w:rPr>
        <w:t xml:space="preserve">1.9.2 </w:t>
      </w:r>
      <w:r w:rsidRPr="000C1581">
        <w:rPr>
          <w:rStyle w:val="a"/>
          <w:rFonts w:ascii="DIN NEXT™ ARABIC REGULAR" w:hAnsi="DIN NEXT™ ARABIC REGULAR" w:cs="DIN NEXT™ ARABIC REGULAR"/>
          <w:color w:val="5279BB"/>
          <w:sz w:val="24"/>
          <w:szCs w:val="24"/>
        </w:rPr>
        <w:t xml:space="preserve">Classification of Students Based on Mode of Study </w:t>
      </w:r>
      <w:r w:rsidRPr="000C1581">
        <w:rPr>
          <w:rStyle w:val="a"/>
          <w:rFonts w:ascii="DIN NEXT™ ARABIC LIGHT" w:hAnsi="DIN NEXT™ ARABIC LIGHT" w:cs="DIN NEXT™ ARABIC LIGHT"/>
          <w:color w:val="5279BB"/>
          <w:sz w:val="24"/>
          <w:szCs w:val="24"/>
        </w:rPr>
        <w:t>(For Current year)</w:t>
      </w:r>
      <w:bookmarkEnd w:id="27"/>
      <w:bookmarkEnd w:id="28"/>
    </w:p>
    <w:tbl>
      <w:tblPr>
        <w:tblW w:w="8983"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7"/>
        <w:gridCol w:w="1240"/>
        <w:gridCol w:w="740"/>
        <w:gridCol w:w="880"/>
        <w:gridCol w:w="900"/>
        <w:gridCol w:w="740"/>
        <w:gridCol w:w="880"/>
        <w:gridCol w:w="900"/>
        <w:gridCol w:w="1806"/>
      </w:tblGrid>
      <w:tr w:rsidR="000C1581" w:rsidRPr="006802B4" w14:paraId="29B4EABD" w14:textId="77777777" w:rsidTr="000C1581">
        <w:trPr>
          <w:trHeight w:val="285"/>
          <w:tblHeader/>
          <w:jc w:val="center"/>
        </w:trPr>
        <w:tc>
          <w:tcPr>
            <w:tcW w:w="2137" w:type="dxa"/>
            <w:gridSpan w:val="2"/>
            <w:vMerge w:val="restart"/>
            <w:shd w:val="clear" w:color="auto" w:fill="4C3D8E"/>
            <w:vAlign w:val="center"/>
          </w:tcPr>
          <w:p w14:paraId="74C648B3" w14:textId="1106852A"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lang w:bidi="ar-EG"/>
              </w:rPr>
            </w:pPr>
            <w:r w:rsidRPr="000C1581">
              <w:rPr>
                <w:rFonts w:ascii="DIN NEXT™ ARABIC MEDIUM" w:hAnsi="DIN NEXT™ ARABIC MEDIUM" w:cs="DIN NEXT™ ARABIC MEDIUM"/>
                <w:color w:val="FFFFFF" w:themeColor="background1"/>
                <w:sz w:val="20"/>
                <w:szCs w:val="20"/>
                <w:lang w:bidi="ar-EG"/>
              </w:rPr>
              <w:t>Classification</w:t>
            </w:r>
          </w:p>
        </w:tc>
        <w:tc>
          <w:tcPr>
            <w:tcW w:w="6846" w:type="dxa"/>
            <w:gridSpan w:val="7"/>
            <w:shd w:val="clear" w:color="auto" w:fill="4C3D8E"/>
            <w:vAlign w:val="center"/>
          </w:tcPr>
          <w:p w14:paraId="75DFE72F" w14:textId="6447FCB2" w:rsidR="000C1581" w:rsidRPr="006802B4" w:rsidRDefault="000C1581" w:rsidP="000C1581">
            <w:pPr>
              <w:pStyle w:val="NoSpacing"/>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0"/>
                <w:szCs w:val="20"/>
              </w:rPr>
              <w:t>Number of Students</w:t>
            </w:r>
          </w:p>
        </w:tc>
      </w:tr>
      <w:tr w:rsidR="000C1581" w:rsidRPr="006802B4" w14:paraId="43219062" w14:textId="77777777" w:rsidTr="000C1581">
        <w:trPr>
          <w:trHeight w:val="304"/>
          <w:tblHeader/>
          <w:jc w:val="center"/>
        </w:trPr>
        <w:tc>
          <w:tcPr>
            <w:tcW w:w="2137" w:type="dxa"/>
            <w:gridSpan w:val="2"/>
            <w:vMerge/>
            <w:shd w:val="clear" w:color="auto" w:fill="4C3D8E"/>
            <w:vAlign w:val="center"/>
          </w:tcPr>
          <w:p w14:paraId="1C9E2775" w14:textId="77777777" w:rsidR="000C1581" w:rsidRPr="006802B4" w:rsidRDefault="000C1581" w:rsidP="000C1581">
            <w:pPr>
              <w:pStyle w:val="NoSpacing"/>
              <w:jc w:val="center"/>
              <w:rPr>
                <w:rFonts w:ascii="DIN NEXT™ ARABIC MEDIUM" w:eastAsia="Calibri" w:hAnsi="DIN NEXT™ ARABIC MEDIUM" w:cs="DIN NEXT™ ARABIC MEDIUM"/>
                <w:color w:val="FFFFFF" w:themeColor="background1"/>
                <w:sz w:val="20"/>
                <w:szCs w:val="20"/>
                <w:rtl/>
              </w:rPr>
            </w:pPr>
          </w:p>
        </w:tc>
        <w:tc>
          <w:tcPr>
            <w:tcW w:w="2520" w:type="dxa"/>
            <w:gridSpan w:val="3"/>
            <w:shd w:val="clear" w:color="auto" w:fill="4C3D8E"/>
            <w:vAlign w:val="center"/>
          </w:tcPr>
          <w:p w14:paraId="7A5C8253" w14:textId="654B1588"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rPr>
            </w:pPr>
            <w:r>
              <w:rPr>
                <w:rFonts w:ascii="DIN NEXT™ ARABIC MEDIUM" w:hAnsi="DIN NEXT™ ARABIC MEDIUM" w:cs="DIN NEXT™ ARABIC MEDIUM"/>
                <w:color w:val="FFFFFF" w:themeColor="background1"/>
                <w:sz w:val="20"/>
                <w:szCs w:val="20"/>
                <w:lang w:bidi="ar-EG"/>
              </w:rPr>
              <w:t>Saudi</w:t>
            </w:r>
          </w:p>
        </w:tc>
        <w:tc>
          <w:tcPr>
            <w:tcW w:w="2520" w:type="dxa"/>
            <w:gridSpan w:val="3"/>
            <w:shd w:val="clear" w:color="auto" w:fill="4C3D8E"/>
            <w:vAlign w:val="center"/>
          </w:tcPr>
          <w:p w14:paraId="4A00ADA7" w14:textId="53D2CE3D"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Non-Saudi</w:t>
            </w:r>
          </w:p>
        </w:tc>
        <w:tc>
          <w:tcPr>
            <w:tcW w:w="1806" w:type="dxa"/>
            <w:vMerge w:val="restart"/>
            <w:shd w:val="clear" w:color="auto" w:fill="4C3D8E"/>
            <w:vAlign w:val="center"/>
          </w:tcPr>
          <w:p w14:paraId="1712B11E" w14:textId="6470462F" w:rsidR="000C1581" w:rsidRPr="006802B4" w:rsidRDefault="000C1581" w:rsidP="000C1581">
            <w:pPr>
              <w:pStyle w:val="NoSpacing"/>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2"/>
                <w:szCs w:val="22"/>
              </w:rPr>
              <w:t>Total</w:t>
            </w:r>
          </w:p>
        </w:tc>
      </w:tr>
      <w:tr w:rsidR="000C1581" w:rsidRPr="006802B4" w14:paraId="4E871960" w14:textId="77777777" w:rsidTr="000C1581">
        <w:trPr>
          <w:tblHeader/>
          <w:jc w:val="center"/>
        </w:trPr>
        <w:tc>
          <w:tcPr>
            <w:tcW w:w="2137" w:type="dxa"/>
            <w:gridSpan w:val="2"/>
            <w:vMerge/>
            <w:shd w:val="clear" w:color="auto" w:fill="EDEDED" w:themeFill="accent3" w:themeFillTint="33"/>
            <w:vAlign w:val="center"/>
          </w:tcPr>
          <w:p w14:paraId="79ACDA30" w14:textId="77777777" w:rsidR="000C1581" w:rsidRPr="006802B4" w:rsidRDefault="000C1581" w:rsidP="000C1581">
            <w:pPr>
              <w:pStyle w:val="NoSpacing"/>
              <w:jc w:val="center"/>
              <w:rPr>
                <w:rFonts w:ascii="DIN NEXT™ ARABIC LIGHT" w:eastAsia="Calibri" w:hAnsi="DIN NEXT™ ARABIC LIGHT" w:cs="DIN NEXT™ ARABIC LIGHT"/>
                <w:sz w:val="20"/>
                <w:szCs w:val="20"/>
                <w:rtl/>
              </w:rPr>
            </w:pPr>
          </w:p>
        </w:tc>
        <w:tc>
          <w:tcPr>
            <w:tcW w:w="740" w:type="dxa"/>
            <w:shd w:val="clear" w:color="auto" w:fill="9498CB"/>
            <w:vAlign w:val="center"/>
          </w:tcPr>
          <w:p w14:paraId="773B546D" w14:textId="389B7F1E"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A22D681" w14:textId="00187919"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658BE4E8" w14:textId="4E9ED316"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Total</w:t>
            </w:r>
          </w:p>
        </w:tc>
        <w:tc>
          <w:tcPr>
            <w:tcW w:w="740" w:type="dxa"/>
            <w:shd w:val="clear" w:color="auto" w:fill="9498CB"/>
            <w:vAlign w:val="center"/>
          </w:tcPr>
          <w:p w14:paraId="42D99483" w14:textId="165DCAD9"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0234593" w14:textId="3698637B"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5430E607" w14:textId="55C56B08"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Total</w:t>
            </w:r>
          </w:p>
        </w:tc>
        <w:tc>
          <w:tcPr>
            <w:tcW w:w="1806" w:type="dxa"/>
            <w:vMerge/>
            <w:shd w:val="clear" w:color="auto" w:fill="EDEDED" w:themeFill="accent3" w:themeFillTint="33"/>
            <w:vAlign w:val="center"/>
          </w:tcPr>
          <w:p w14:paraId="72F57B46" w14:textId="77777777" w:rsidR="000C1581" w:rsidRPr="006802B4" w:rsidRDefault="000C1581" w:rsidP="000C1581">
            <w:pPr>
              <w:pStyle w:val="NoSpacing"/>
              <w:jc w:val="center"/>
              <w:rPr>
                <w:rFonts w:ascii="DIN NEXT™ ARABIC LIGHT" w:hAnsi="DIN NEXT™ ARABIC LIGHT" w:cs="DIN NEXT™ ARABIC LIGHT"/>
                <w:sz w:val="20"/>
                <w:szCs w:val="20"/>
              </w:rPr>
            </w:pPr>
          </w:p>
        </w:tc>
      </w:tr>
      <w:tr w:rsidR="000C1581" w:rsidRPr="006802B4" w14:paraId="0B14078C" w14:textId="77777777" w:rsidTr="00AF3EFA">
        <w:trPr>
          <w:trHeight w:val="517"/>
          <w:jc w:val="center"/>
        </w:trPr>
        <w:tc>
          <w:tcPr>
            <w:tcW w:w="897" w:type="dxa"/>
            <w:vMerge w:val="restart"/>
            <w:shd w:val="clear" w:color="auto" w:fill="52B5C2"/>
            <w:vAlign w:val="center"/>
          </w:tcPr>
          <w:p w14:paraId="2FE555E9" w14:textId="326B27A2"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Mode</w:t>
            </w:r>
            <w:r w:rsidR="00AF3EFA">
              <w:rPr>
                <w:rFonts w:ascii="DIN NEXT™ ARABIC REGULAR" w:hAnsi="DIN NEXT™ ARABIC REGULAR" w:cs="DIN NEXT™ ARABIC REGULAR"/>
                <w:color w:val="FFFFFF" w:themeColor="background1"/>
                <w:sz w:val="20"/>
                <w:szCs w:val="20"/>
              </w:rPr>
              <w:t xml:space="preserve"> </w:t>
            </w:r>
            <w:r w:rsidRPr="000C1581">
              <w:rPr>
                <w:rFonts w:ascii="DIN NEXT™ ARABIC REGULAR" w:hAnsi="DIN NEXT™ ARABIC REGULAR" w:cs="DIN NEXT™ ARABIC REGULAR"/>
                <w:color w:val="FFFFFF" w:themeColor="background1"/>
                <w:sz w:val="20"/>
                <w:szCs w:val="20"/>
              </w:rPr>
              <w:t>of Study</w:t>
            </w:r>
          </w:p>
        </w:tc>
        <w:tc>
          <w:tcPr>
            <w:tcW w:w="1240" w:type="dxa"/>
            <w:shd w:val="clear" w:color="auto" w:fill="52B5C2"/>
            <w:vAlign w:val="center"/>
          </w:tcPr>
          <w:p w14:paraId="0C1DA3EA" w14:textId="2182349F"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 xml:space="preserve">On Campus </w:t>
            </w:r>
          </w:p>
        </w:tc>
        <w:tc>
          <w:tcPr>
            <w:tcW w:w="740" w:type="dxa"/>
            <w:shd w:val="clear" w:color="auto" w:fill="F2F2F2" w:themeFill="background1" w:themeFillShade="F2"/>
            <w:vAlign w:val="center"/>
          </w:tcPr>
          <w:p w14:paraId="6825FA6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lang w:bidi="ar-EG"/>
              </w:rPr>
            </w:pPr>
          </w:p>
        </w:tc>
        <w:tc>
          <w:tcPr>
            <w:tcW w:w="880" w:type="dxa"/>
            <w:shd w:val="clear" w:color="auto" w:fill="F2F2F2" w:themeFill="background1" w:themeFillShade="F2"/>
            <w:vAlign w:val="center"/>
          </w:tcPr>
          <w:p w14:paraId="14055788"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BFBC2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F2F2F2" w:themeFill="background1" w:themeFillShade="F2"/>
            <w:vAlign w:val="center"/>
          </w:tcPr>
          <w:p w14:paraId="746BA22E"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F2F2F2" w:themeFill="background1" w:themeFillShade="F2"/>
            <w:vAlign w:val="center"/>
          </w:tcPr>
          <w:p w14:paraId="6039BB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1E52E3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F2F2F2" w:themeFill="background1" w:themeFillShade="F2"/>
            <w:vAlign w:val="center"/>
          </w:tcPr>
          <w:p w14:paraId="7029B51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r w:rsidR="000C1581" w:rsidRPr="006802B4" w14:paraId="51372722" w14:textId="77777777" w:rsidTr="00AF3EFA">
        <w:trPr>
          <w:trHeight w:val="283"/>
          <w:jc w:val="center"/>
        </w:trPr>
        <w:tc>
          <w:tcPr>
            <w:tcW w:w="897" w:type="dxa"/>
            <w:vMerge/>
            <w:shd w:val="clear" w:color="auto" w:fill="52B5C2"/>
            <w:vAlign w:val="center"/>
          </w:tcPr>
          <w:p w14:paraId="1A724C85" w14:textId="77777777"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p>
        </w:tc>
        <w:tc>
          <w:tcPr>
            <w:tcW w:w="1240" w:type="dxa"/>
            <w:shd w:val="clear" w:color="auto" w:fill="52B5C2"/>
            <w:vAlign w:val="center"/>
          </w:tcPr>
          <w:p w14:paraId="2DEE48CF" w14:textId="1FA1EDB9"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Distance Education</w:t>
            </w:r>
          </w:p>
        </w:tc>
        <w:tc>
          <w:tcPr>
            <w:tcW w:w="740" w:type="dxa"/>
            <w:shd w:val="clear" w:color="auto" w:fill="D9D9D9" w:themeFill="background1" w:themeFillShade="D9"/>
            <w:vAlign w:val="center"/>
          </w:tcPr>
          <w:p w14:paraId="296BF369"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2D65BE31"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333E165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D9D9D9" w:themeFill="background1" w:themeFillShade="D9"/>
            <w:vAlign w:val="center"/>
          </w:tcPr>
          <w:p w14:paraId="6FED19AB"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75FEA92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45AD57DA"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D9D9D9" w:themeFill="background1" w:themeFillShade="D9"/>
            <w:vAlign w:val="center"/>
          </w:tcPr>
          <w:p w14:paraId="26100FB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bl>
    <w:p w14:paraId="467E35F2" w14:textId="72E8554F" w:rsidR="00A35F1B" w:rsidRPr="000C1581" w:rsidRDefault="00A35F1B" w:rsidP="0006324E">
      <w:pPr>
        <w:autoSpaceDE w:val="0"/>
        <w:autoSpaceDN w:val="0"/>
        <w:adjustRightInd w:val="0"/>
        <w:spacing w:after="0" w:line="288" w:lineRule="auto"/>
        <w:textAlignment w:val="center"/>
        <w:rPr>
          <w:rStyle w:val="a"/>
          <w:rFonts w:ascii="DIN NEXT™ ARABIC REGULAR" w:hAnsi="DIN NEXT™ ARABIC REGULAR" w:cs="DIN NEXT™ ARABIC REGULAR"/>
          <w:color w:val="525252" w:themeColor="accent3" w:themeShade="80"/>
          <w:sz w:val="24"/>
          <w:szCs w:val="24"/>
          <w:rtl/>
        </w:rPr>
      </w:pPr>
    </w:p>
    <w:p w14:paraId="5D0026A6" w14:textId="6C2E9273" w:rsidR="0006324E" w:rsidRPr="0023713F" w:rsidRDefault="0006324E" w:rsidP="00CE64A8">
      <w:pPr>
        <w:pStyle w:val="Heading3"/>
        <w:rPr>
          <w:rStyle w:val="a"/>
          <w:rFonts w:ascii="DIN NEXT™ ARABIC REGULAR" w:hAnsi="DIN NEXT™ ARABIC REGULAR" w:cs="DIN NEXT™ ARABIC REGULAR"/>
          <w:color w:val="5279BB"/>
          <w:sz w:val="24"/>
          <w:szCs w:val="24"/>
          <w:rtl/>
        </w:rPr>
      </w:pPr>
      <w:bookmarkStart w:id="29" w:name="_Ref115708883"/>
      <w:bookmarkStart w:id="30" w:name="_Toc115709307"/>
      <w:r>
        <w:rPr>
          <w:rStyle w:val="a"/>
          <w:rFonts w:ascii="DIN NEXT™ ARABIC REGULAR" w:hAnsi="DIN NEXT™ ARABIC REGULAR" w:cs="DIN NEXT™ ARABIC REGULAR"/>
          <w:color w:val="5279BB"/>
          <w:sz w:val="24"/>
          <w:szCs w:val="24"/>
        </w:rPr>
        <w:t xml:space="preserve">1.9.3 </w:t>
      </w:r>
      <w:r w:rsidRPr="0006324E">
        <w:rPr>
          <w:rStyle w:val="a"/>
          <w:rFonts w:ascii="DIN NEXT™ ARABIC REGULAR" w:hAnsi="DIN NEXT™ ARABIC REGULAR" w:cs="DIN NEXT™ ARABIC REGULAR"/>
          <w:color w:val="5279BB"/>
          <w:sz w:val="24"/>
          <w:szCs w:val="24"/>
        </w:rPr>
        <w:t>Graduation Rate</w:t>
      </w:r>
      <w:bookmarkEnd w:id="29"/>
      <w:bookmarkEnd w:id="30"/>
    </w:p>
    <w:tbl>
      <w:tblPr>
        <w:tblStyle w:val="TableGrid"/>
        <w:tblW w:w="909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047"/>
        <w:gridCol w:w="1890"/>
        <w:gridCol w:w="1710"/>
        <w:gridCol w:w="1443"/>
      </w:tblGrid>
      <w:tr w:rsidR="00731C69" w:rsidRPr="00AA2653" w14:paraId="481D5D43" w14:textId="77777777" w:rsidTr="00731C69">
        <w:trPr>
          <w:trHeight w:val="559"/>
          <w:tblCellSpacing w:w="7" w:type="dxa"/>
          <w:jc w:val="center"/>
        </w:trPr>
        <w:tc>
          <w:tcPr>
            <w:tcW w:w="4026" w:type="dxa"/>
            <w:shd w:val="clear" w:color="auto" w:fill="4C3D8E"/>
            <w:vAlign w:val="center"/>
          </w:tcPr>
          <w:p w14:paraId="6C6168DF" w14:textId="7DF8A34C" w:rsidR="00731C69" w:rsidRPr="00AA2653" w:rsidRDefault="00731C69" w:rsidP="00731C69">
            <w:pPr>
              <w:autoSpaceDE w:val="0"/>
              <w:autoSpaceDN w:val="0"/>
              <w:adjustRightInd w:val="0"/>
              <w:jc w:val="center"/>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w:t>
            </w:r>
          </w:p>
        </w:tc>
        <w:tc>
          <w:tcPr>
            <w:tcW w:w="1876" w:type="dxa"/>
            <w:shd w:val="clear" w:color="auto" w:fill="4C3D8E"/>
            <w:vAlign w:val="center"/>
          </w:tcPr>
          <w:p w14:paraId="70011936" w14:textId="31CF1C3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Three Years Ago</w:t>
            </w:r>
          </w:p>
        </w:tc>
        <w:tc>
          <w:tcPr>
            <w:tcW w:w="1696" w:type="dxa"/>
            <w:shd w:val="clear" w:color="auto" w:fill="4C3D8E"/>
            <w:vAlign w:val="center"/>
          </w:tcPr>
          <w:p w14:paraId="75312387" w14:textId="5ED5400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Two Years Ago</w:t>
            </w:r>
          </w:p>
        </w:tc>
        <w:tc>
          <w:tcPr>
            <w:tcW w:w="1422" w:type="dxa"/>
            <w:shd w:val="clear" w:color="auto" w:fill="4C3D8E"/>
            <w:vAlign w:val="center"/>
          </w:tcPr>
          <w:p w14:paraId="792CD612" w14:textId="083C9A5A"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Last Year</w:t>
            </w:r>
          </w:p>
        </w:tc>
      </w:tr>
      <w:tr w:rsidR="0006324E" w:rsidRPr="00AA2653" w14:paraId="056FAC5B" w14:textId="77777777" w:rsidTr="00731C69">
        <w:trPr>
          <w:trHeight w:val="376"/>
          <w:tblCellSpacing w:w="7" w:type="dxa"/>
          <w:jc w:val="center"/>
        </w:trPr>
        <w:tc>
          <w:tcPr>
            <w:tcW w:w="9062" w:type="dxa"/>
            <w:gridSpan w:val="4"/>
            <w:shd w:val="clear" w:color="auto" w:fill="52B5C2"/>
            <w:vAlign w:val="center"/>
          </w:tcPr>
          <w:p w14:paraId="298F9C66" w14:textId="3D2E3A3B"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Number of Graduates</w:t>
            </w:r>
          </w:p>
        </w:tc>
      </w:tr>
      <w:tr w:rsidR="00731C69" w:rsidRPr="00AA2653" w14:paraId="664E2F23" w14:textId="77777777" w:rsidTr="00731C69">
        <w:trPr>
          <w:trHeight w:val="283"/>
          <w:tblCellSpacing w:w="7" w:type="dxa"/>
          <w:jc w:val="center"/>
        </w:trPr>
        <w:tc>
          <w:tcPr>
            <w:tcW w:w="4026" w:type="dxa"/>
            <w:shd w:val="clear" w:color="auto" w:fill="F2F2F2" w:themeFill="background1" w:themeFillShade="F2"/>
            <w:vAlign w:val="center"/>
          </w:tcPr>
          <w:p w14:paraId="2833D47C" w14:textId="3693A309"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 xml:space="preserve">Diploma/ Associate Diploma </w:t>
            </w:r>
            <w:r w:rsidRPr="00731C69">
              <w:rPr>
                <w:rFonts w:ascii="DIN NEXT™ ARABIC LIGHT" w:eastAsia="Calibri" w:hAnsi="DIN NEXT™ ARABIC LIGHT" w:cs="DIN NEXT™ ARABIC LIGHT"/>
                <w:color w:val="525252" w:themeColor="accent3" w:themeShade="80"/>
                <w:sz w:val="18"/>
                <w:szCs w:val="18"/>
              </w:rPr>
              <w:t>(Exit Point)</w:t>
            </w:r>
          </w:p>
        </w:tc>
        <w:tc>
          <w:tcPr>
            <w:tcW w:w="1876" w:type="dxa"/>
            <w:shd w:val="clear" w:color="auto" w:fill="F2F2F2" w:themeFill="background1" w:themeFillShade="F2"/>
            <w:vAlign w:val="center"/>
          </w:tcPr>
          <w:p w14:paraId="676B601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1D51C09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6456858C"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2C633E02" w14:textId="77777777" w:rsidTr="00731C69">
        <w:trPr>
          <w:trHeight w:val="283"/>
          <w:tblCellSpacing w:w="7" w:type="dxa"/>
          <w:jc w:val="center"/>
        </w:trPr>
        <w:tc>
          <w:tcPr>
            <w:tcW w:w="4026" w:type="dxa"/>
            <w:shd w:val="clear" w:color="auto" w:fill="D9D9D9" w:themeFill="background1" w:themeFillShade="D9"/>
            <w:vAlign w:val="center"/>
          </w:tcPr>
          <w:p w14:paraId="60734567" w14:textId="7FFF51FF"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Bachelor</w:t>
            </w:r>
          </w:p>
        </w:tc>
        <w:tc>
          <w:tcPr>
            <w:tcW w:w="1876" w:type="dxa"/>
            <w:shd w:val="clear" w:color="auto" w:fill="D9D9D9" w:themeFill="background1" w:themeFillShade="D9"/>
            <w:vAlign w:val="center"/>
          </w:tcPr>
          <w:p w14:paraId="413A6B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794049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32561B5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59B425F9" w14:textId="77777777" w:rsidTr="00731C69">
        <w:trPr>
          <w:trHeight w:val="283"/>
          <w:tblCellSpacing w:w="7" w:type="dxa"/>
          <w:jc w:val="center"/>
        </w:trPr>
        <w:tc>
          <w:tcPr>
            <w:tcW w:w="4026" w:type="dxa"/>
            <w:shd w:val="clear" w:color="auto" w:fill="F2F2F2" w:themeFill="background1" w:themeFillShade="F2"/>
            <w:vAlign w:val="center"/>
          </w:tcPr>
          <w:p w14:paraId="764E9A0E" w14:textId="048DBB2A"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Total</w:t>
            </w:r>
          </w:p>
        </w:tc>
        <w:tc>
          <w:tcPr>
            <w:tcW w:w="1876" w:type="dxa"/>
            <w:shd w:val="clear" w:color="auto" w:fill="F2F2F2" w:themeFill="background1" w:themeFillShade="F2"/>
            <w:vAlign w:val="center"/>
          </w:tcPr>
          <w:p w14:paraId="4079084B"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7E3FECCD"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756C603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06324E" w:rsidRPr="00AA2653" w14:paraId="7B37D746" w14:textId="77777777" w:rsidTr="00731C69">
        <w:trPr>
          <w:trHeight w:val="349"/>
          <w:tblCellSpacing w:w="7" w:type="dxa"/>
          <w:jc w:val="center"/>
        </w:trPr>
        <w:tc>
          <w:tcPr>
            <w:tcW w:w="9062" w:type="dxa"/>
            <w:gridSpan w:val="4"/>
            <w:shd w:val="clear" w:color="auto" w:fill="52B5C2"/>
            <w:vAlign w:val="center"/>
          </w:tcPr>
          <w:p w14:paraId="6F21B55E" w14:textId="653203A7"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 Employment</w:t>
            </w:r>
          </w:p>
        </w:tc>
      </w:tr>
      <w:tr w:rsidR="00731C69" w:rsidRPr="00AA2653" w14:paraId="7388276E" w14:textId="77777777" w:rsidTr="00731C69">
        <w:trPr>
          <w:trHeight w:val="283"/>
          <w:tblCellSpacing w:w="7" w:type="dxa"/>
          <w:jc w:val="center"/>
        </w:trPr>
        <w:tc>
          <w:tcPr>
            <w:tcW w:w="4026" w:type="dxa"/>
            <w:shd w:val="clear" w:color="auto" w:fill="D9D9D9" w:themeFill="background1" w:themeFillShade="D9"/>
            <w:vAlign w:val="center"/>
          </w:tcPr>
          <w:p w14:paraId="284A89A6" w14:textId="037799D8"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Number of Employed Graduates</w:t>
            </w:r>
          </w:p>
        </w:tc>
        <w:tc>
          <w:tcPr>
            <w:tcW w:w="1876" w:type="dxa"/>
            <w:shd w:val="clear" w:color="auto" w:fill="D9D9D9" w:themeFill="background1" w:themeFillShade="D9"/>
            <w:vAlign w:val="center"/>
          </w:tcPr>
          <w:p w14:paraId="4E8F6A7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6EF423C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270E881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1CAC7567" w14:textId="77777777" w:rsidTr="00731C69">
        <w:trPr>
          <w:trHeight w:val="283"/>
          <w:tblCellSpacing w:w="7" w:type="dxa"/>
          <w:jc w:val="center"/>
        </w:trPr>
        <w:tc>
          <w:tcPr>
            <w:tcW w:w="4026" w:type="dxa"/>
            <w:shd w:val="clear" w:color="auto" w:fill="F2F2F2" w:themeFill="background1" w:themeFillShade="F2"/>
            <w:vAlign w:val="center"/>
          </w:tcPr>
          <w:p w14:paraId="495DACEF" w14:textId="55BED16C"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Ratio of Employed to Total Graduates</w:t>
            </w:r>
          </w:p>
        </w:tc>
        <w:tc>
          <w:tcPr>
            <w:tcW w:w="1876" w:type="dxa"/>
            <w:shd w:val="clear" w:color="auto" w:fill="F2F2F2" w:themeFill="background1" w:themeFillShade="F2"/>
            <w:vAlign w:val="center"/>
          </w:tcPr>
          <w:p w14:paraId="29C01DF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4A4AA86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2D2C6F0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bl>
    <w:p w14:paraId="5DDA478A" w14:textId="77777777" w:rsidR="00D578A4" w:rsidRPr="00467165" w:rsidRDefault="00D578A4" w:rsidP="00D578A4">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21B69D9F" w14:textId="77777777" w:rsidR="00FE1141" w:rsidRDefault="00FE1141" w:rsidP="00D578A4">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34110C37" w14:textId="103A2553" w:rsidR="00D578A4" w:rsidRPr="0023713F" w:rsidRDefault="00D578A4" w:rsidP="00CE64A8">
      <w:pPr>
        <w:pStyle w:val="Heading3"/>
        <w:rPr>
          <w:rStyle w:val="a"/>
          <w:rFonts w:ascii="DIN NEXT™ ARABIC REGULAR" w:hAnsi="DIN NEXT™ ARABIC REGULAR" w:cs="DIN NEXT™ ARABIC REGULAR"/>
          <w:color w:val="5279BB"/>
          <w:sz w:val="24"/>
          <w:szCs w:val="24"/>
          <w:rtl/>
        </w:rPr>
      </w:pPr>
      <w:bookmarkStart w:id="31" w:name="_Ref115708887"/>
      <w:bookmarkStart w:id="32" w:name="_Toc115709308"/>
      <w:r>
        <w:rPr>
          <w:rStyle w:val="a"/>
          <w:rFonts w:ascii="DIN NEXT™ ARABIC REGULAR" w:hAnsi="DIN NEXT™ ARABIC REGULAR" w:cs="DIN NEXT™ ARABIC REGULAR"/>
          <w:color w:val="5279BB"/>
          <w:sz w:val="24"/>
          <w:szCs w:val="24"/>
        </w:rPr>
        <w:lastRenderedPageBreak/>
        <w:t xml:space="preserve">1.9.4 </w:t>
      </w:r>
      <w:r w:rsidRPr="00D578A4">
        <w:rPr>
          <w:rStyle w:val="a"/>
          <w:rFonts w:ascii="DIN NEXT™ ARABIC REGULAR" w:hAnsi="DIN NEXT™ ARABIC REGULAR" w:cs="DIN NEXT™ ARABIC REGULAR"/>
          <w:color w:val="5279BB"/>
          <w:sz w:val="24"/>
          <w:szCs w:val="24"/>
        </w:rPr>
        <w:t>Number of Teaching Staff</w:t>
      </w:r>
      <w:bookmarkEnd w:id="31"/>
      <w:bookmarkEnd w:id="32"/>
    </w:p>
    <w:tbl>
      <w:tblPr>
        <w:tblW w:w="918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080"/>
        <w:gridCol w:w="1440"/>
        <w:gridCol w:w="630"/>
        <w:gridCol w:w="900"/>
        <w:gridCol w:w="630"/>
        <w:gridCol w:w="630"/>
        <w:gridCol w:w="900"/>
        <w:gridCol w:w="630"/>
        <w:gridCol w:w="720"/>
        <w:gridCol w:w="900"/>
        <w:gridCol w:w="720"/>
      </w:tblGrid>
      <w:tr w:rsidR="00464807" w:rsidRPr="0023713F" w14:paraId="40F30279" w14:textId="77777777" w:rsidTr="00417B7B">
        <w:trPr>
          <w:tblHeader/>
          <w:tblCellSpacing w:w="7" w:type="dxa"/>
          <w:jc w:val="center"/>
        </w:trPr>
        <w:tc>
          <w:tcPr>
            <w:tcW w:w="2499" w:type="dxa"/>
            <w:gridSpan w:val="2"/>
            <w:vMerge w:val="restart"/>
            <w:shd w:val="clear" w:color="auto" w:fill="4C3D8E"/>
            <w:vAlign w:val="center"/>
          </w:tcPr>
          <w:p w14:paraId="5E4B9DA8" w14:textId="0E8F0907" w:rsidR="00464807" w:rsidRPr="0023713F" w:rsidRDefault="00464807" w:rsidP="00464807">
            <w:pPr>
              <w:spacing w:after="0"/>
              <w:jc w:val="center"/>
              <w:rPr>
                <w:rFonts w:ascii="DIN NEXT™ ARABIC MEDIUM" w:hAnsi="DIN NEXT™ ARABIC MEDIUM" w:cs="DIN NEXT™ ARABIC MEDIUM"/>
                <w:color w:val="FFFFFF" w:themeColor="background1"/>
              </w:rPr>
            </w:pPr>
            <w:r w:rsidRPr="00464807">
              <w:rPr>
                <w:rFonts w:ascii="DIN NEXT™ ARABIC MEDIUM" w:hAnsi="DIN NEXT™ ARABIC MEDIUM" w:cs="DIN NEXT™ ARABIC MEDIUM"/>
                <w:color w:val="FFFFFF" w:themeColor="background1"/>
              </w:rPr>
              <w:t>Teaching Staff</w:t>
            </w:r>
          </w:p>
        </w:tc>
        <w:tc>
          <w:tcPr>
            <w:tcW w:w="2146" w:type="dxa"/>
            <w:gridSpan w:val="3"/>
            <w:shd w:val="clear" w:color="auto" w:fill="4C3D8E"/>
            <w:vAlign w:val="center"/>
          </w:tcPr>
          <w:p w14:paraId="15EC2F7E" w14:textId="0E7136FC"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Saudi</w:t>
            </w:r>
          </w:p>
        </w:tc>
        <w:tc>
          <w:tcPr>
            <w:tcW w:w="2146" w:type="dxa"/>
            <w:gridSpan w:val="3"/>
            <w:shd w:val="clear" w:color="auto" w:fill="4C3D8E"/>
            <w:vAlign w:val="center"/>
          </w:tcPr>
          <w:p w14:paraId="20E6B91C" w14:textId="31CB21F6"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Non-Saudi</w:t>
            </w:r>
          </w:p>
        </w:tc>
        <w:tc>
          <w:tcPr>
            <w:tcW w:w="2319" w:type="dxa"/>
            <w:gridSpan w:val="3"/>
            <w:shd w:val="clear" w:color="auto" w:fill="4C3D8E"/>
            <w:vAlign w:val="center"/>
          </w:tcPr>
          <w:p w14:paraId="28C8F886" w14:textId="0C02C89C" w:rsidR="00464807" w:rsidRPr="0023713F" w:rsidRDefault="00464807" w:rsidP="00464807">
            <w:pPr>
              <w:spacing w:after="0"/>
              <w:jc w:val="center"/>
              <w:rPr>
                <w:rFonts w:ascii="DIN NEXT™ ARABIC MEDIUM" w:hAnsi="DIN NEXT™ ARABIC MEDIUM" w:cs="DIN NEXT™ ARABIC MEDIUM"/>
                <w:color w:val="FFFFFF" w:themeColor="background1"/>
                <w:rtl/>
              </w:rPr>
            </w:pPr>
            <w:r w:rsidRPr="00B65E42">
              <w:rPr>
                <w:rFonts w:ascii="DIN NEXT™ ARABIC MEDIUM" w:hAnsi="DIN NEXT™ ARABIC MEDIUM" w:cs="DIN NEXT™ ARABIC MEDIUM"/>
                <w:color w:val="FFFFFF" w:themeColor="background1"/>
                <w:sz w:val="20"/>
                <w:szCs w:val="20"/>
              </w:rPr>
              <w:t>Average Teaching Load For All Teaching Staff</w:t>
            </w:r>
          </w:p>
        </w:tc>
      </w:tr>
      <w:tr w:rsidR="00B65E42" w:rsidRPr="0023713F" w14:paraId="10CF1AE3" w14:textId="77777777" w:rsidTr="00417B7B">
        <w:trPr>
          <w:trHeight w:val="294"/>
          <w:tblHeader/>
          <w:tblCellSpacing w:w="7" w:type="dxa"/>
          <w:jc w:val="center"/>
        </w:trPr>
        <w:tc>
          <w:tcPr>
            <w:tcW w:w="2499" w:type="dxa"/>
            <w:gridSpan w:val="2"/>
            <w:vMerge/>
            <w:shd w:val="clear" w:color="auto" w:fill="BDD6EE" w:themeFill="accent1" w:themeFillTint="66"/>
            <w:vAlign w:val="center"/>
          </w:tcPr>
          <w:p w14:paraId="73D58633" w14:textId="77777777" w:rsidR="00464807" w:rsidRPr="0023713F" w:rsidRDefault="00464807" w:rsidP="00464807">
            <w:pPr>
              <w:spacing w:after="0"/>
              <w:jc w:val="center"/>
              <w:rPr>
                <w:rFonts w:ascii="DIN NEXT™ ARABIC LIGHT" w:hAnsi="DIN NEXT™ ARABIC LIGHT" w:cs="DIN NEXT™ ARABIC LIGHT"/>
                <w:sz w:val="20"/>
                <w:szCs w:val="20"/>
              </w:rPr>
            </w:pPr>
          </w:p>
        </w:tc>
        <w:tc>
          <w:tcPr>
            <w:tcW w:w="616" w:type="dxa"/>
            <w:shd w:val="clear" w:color="auto" w:fill="9498CB"/>
            <w:vAlign w:val="center"/>
          </w:tcPr>
          <w:p w14:paraId="618A593F" w14:textId="533F9F8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138EB682" w14:textId="67453E2E"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64FC4CED" w14:textId="55EAA3C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616" w:type="dxa"/>
            <w:shd w:val="clear" w:color="auto" w:fill="9498CB"/>
            <w:vAlign w:val="center"/>
          </w:tcPr>
          <w:p w14:paraId="3E2006AD" w14:textId="2127E68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6DACE7DF" w14:textId="680FADC2"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1D484BBA" w14:textId="0D88B8E9"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706" w:type="dxa"/>
            <w:shd w:val="clear" w:color="auto" w:fill="9498CB"/>
            <w:vAlign w:val="center"/>
          </w:tcPr>
          <w:p w14:paraId="798DDFD4" w14:textId="653052DD"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52D0D03C" w14:textId="1C9BC574"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99" w:type="dxa"/>
            <w:shd w:val="clear" w:color="auto" w:fill="9498CB"/>
            <w:vAlign w:val="center"/>
          </w:tcPr>
          <w:p w14:paraId="2FD17054" w14:textId="5EE0423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r>
      <w:tr w:rsidR="00B65E42" w:rsidRPr="0023713F" w14:paraId="3F54B2C9" w14:textId="77777777" w:rsidTr="00417B7B">
        <w:trPr>
          <w:trHeight w:val="283"/>
          <w:tblCellSpacing w:w="7" w:type="dxa"/>
          <w:jc w:val="center"/>
        </w:trPr>
        <w:tc>
          <w:tcPr>
            <w:tcW w:w="1059" w:type="dxa"/>
            <w:vMerge w:val="restart"/>
            <w:shd w:val="clear" w:color="auto" w:fill="5279BB"/>
            <w:vAlign w:val="center"/>
          </w:tcPr>
          <w:p w14:paraId="25B30BF0" w14:textId="77777777" w:rsidR="00417B7B" w:rsidRPr="00B31743" w:rsidRDefault="00417B7B" w:rsidP="00417B7B">
            <w:pPr>
              <w:pStyle w:val="NoSpacing"/>
              <w:jc w:val="center"/>
              <w:rPr>
                <w:rFonts w:ascii="DIN NEXT™ ARABIC REGULAR" w:eastAsiaTheme="minorHAnsi" w:hAnsi="DIN NEXT™ ARABIC REGULAR" w:cs="DIN NEXT™ ARABIC REGULAR"/>
                <w:color w:val="FFFFFF" w:themeColor="background1"/>
                <w:sz w:val="18"/>
                <w:szCs w:val="18"/>
                <w:lang w:val="en-US"/>
              </w:rPr>
            </w:pPr>
            <w:r w:rsidRPr="00B31743">
              <w:rPr>
                <w:rFonts w:ascii="DIN NEXT™ ARABIC REGULAR" w:eastAsiaTheme="minorHAnsi" w:hAnsi="DIN NEXT™ ARABIC REGULAR" w:cs="DIN NEXT™ ARABIC REGULAR"/>
                <w:color w:val="FFFFFF" w:themeColor="background1"/>
                <w:sz w:val="18"/>
                <w:szCs w:val="18"/>
                <w:lang w:val="en-US"/>
              </w:rPr>
              <w:t xml:space="preserve">No. of </w:t>
            </w:r>
          </w:p>
          <w:p w14:paraId="74473E2B" w14:textId="60DDCE3A" w:rsidR="00B65E42" w:rsidRPr="0023713F" w:rsidRDefault="00417B7B" w:rsidP="00417B7B">
            <w:pPr>
              <w:spacing w:after="0"/>
              <w:jc w:val="center"/>
              <w:rPr>
                <w:rFonts w:ascii="DIN NEXT™ ARABIC LIGHT" w:hAnsi="DIN NEXT™ ARABIC LIGHT" w:cs="DIN NEXT™ ARABIC LIGHT"/>
                <w:color w:val="FFFFFF" w:themeColor="background1"/>
                <w:sz w:val="20"/>
                <w:szCs w:val="20"/>
              </w:rPr>
            </w:pPr>
            <w:r w:rsidRPr="00B31743">
              <w:rPr>
                <w:rFonts w:ascii="DIN NEXT™ ARABIC REGULAR" w:hAnsi="DIN NEXT™ ARABIC REGULAR" w:cs="DIN NEXT™ ARABIC REGULAR"/>
                <w:color w:val="FFFFFF" w:themeColor="background1"/>
                <w:sz w:val="18"/>
                <w:szCs w:val="18"/>
              </w:rPr>
              <w:t>Ph.D. Holders</w:t>
            </w:r>
          </w:p>
        </w:tc>
        <w:tc>
          <w:tcPr>
            <w:tcW w:w="1426" w:type="dxa"/>
            <w:shd w:val="clear" w:color="auto" w:fill="52B5C2"/>
            <w:vAlign w:val="center"/>
          </w:tcPr>
          <w:p w14:paraId="6C28F14D" w14:textId="6FA9B6ED" w:rsidR="00B65E42" w:rsidRPr="00B65E42" w:rsidRDefault="00B65E42" w:rsidP="00B65E42">
            <w:pPr>
              <w:spacing w:after="0"/>
              <w:jc w:val="center"/>
              <w:rPr>
                <w:rFonts w:ascii="DIN NEXT™ ARABIC LIGHT" w:hAnsi="DIN NEXT™ ARABIC LIGHT" w:cs="DIN NEXT™ ARABIC LIGHT"/>
                <w:color w:val="FFFFFF" w:themeColor="background1"/>
                <w:sz w:val="18"/>
                <w:szCs w:val="18"/>
              </w:rPr>
            </w:pPr>
            <w:r w:rsidRPr="00B65E42">
              <w:rPr>
                <w:rFonts w:ascii="DIN NEXT™ ARABIC LIGHT" w:hAnsi="DIN NEXT™ ARABIC LIGHT" w:cs="DIN NEXT™ ARABIC LIGHT"/>
                <w:color w:val="FFFFFF" w:themeColor="background1"/>
                <w:sz w:val="18"/>
                <w:szCs w:val="18"/>
              </w:rPr>
              <w:t>Professor</w:t>
            </w:r>
          </w:p>
        </w:tc>
        <w:tc>
          <w:tcPr>
            <w:tcW w:w="616" w:type="dxa"/>
            <w:shd w:val="clear" w:color="auto" w:fill="F2F2F2" w:themeFill="background1" w:themeFillShade="F2"/>
            <w:vAlign w:val="center"/>
          </w:tcPr>
          <w:p w14:paraId="79BE169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C74EC2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7C93890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2FC9F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08454B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FB345B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3B86C89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CCAF2E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50D610F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6E6427F" w14:textId="77777777" w:rsidTr="00417B7B">
        <w:trPr>
          <w:trHeight w:val="283"/>
          <w:tblCellSpacing w:w="7" w:type="dxa"/>
          <w:jc w:val="center"/>
        </w:trPr>
        <w:tc>
          <w:tcPr>
            <w:tcW w:w="1059" w:type="dxa"/>
            <w:vMerge/>
            <w:shd w:val="clear" w:color="auto" w:fill="5279BB"/>
            <w:vAlign w:val="center"/>
          </w:tcPr>
          <w:p w14:paraId="2F5B9C91"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68922E74" w14:textId="6C7BE8EE"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Associate Prof.</w:t>
            </w:r>
          </w:p>
        </w:tc>
        <w:tc>
          <w:tcPr>
            <w:tcW w:w="616" w:type="dxa"/>
            <w:shd w:val="clear" w:color="auto" w:fill="D9D9D9" w:themeFill="background1" w:themeFillShade="D9"/>
            <w:vAlign w:val="center"/>
          </w:tcPr>
          <w:p w14:paraId="4B0D18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507CF8D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5641D4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CC5568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995A2C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0C91AFE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4C1669C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12E4622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5E96B68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58CE6BD" w14:textId="77777777" w:rsidTr="00417B7B">
        <w:trPr>
          <w:trHeight w:val="283"/>
          <w:tblCellSpacing w:w="7" w:type="dxa"/>
          <w:jc w:val="center"/>
        </w:trPr>
        <w:tc>
          <w:tcPr>
            <w:tcW w:w="1059" w:type="dxa"/>
            <w:vMerge/>
            <w:shd w:val="clear" w:color="auto" w:fill="5279BB"/>
            <w:vAlign w:val="center"/>
          </w:tcPr>
          <w:p w14:paraId="5A91E4F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2A09C7FA" w14:textId="72F4E8D9"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Assistant Prof.</w:t>
            </w:r>
          </w:p>
        </w:tc>
        <w:tc>
          <w:tcPr>
            <w:tcW w:w="616" w:type="dxa"/>
            <w:shd w:val="clear" w:color="auto" w:fill="F2F2F2" w:themeFill="background1" w:themeFillShade="F2"/>
            <w:vAlign w:val="center"/>
          </w:tcPr>
          <w:p w14:paraId="5449790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1B56FD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88F70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1CB90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968B63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1226DB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20D6C46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A3906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8C696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1EF9E2B" w14:textId="77777777" w:rsidTr="00417B7B">
        <w:trPr>
          <w:trHeight w:val="283"/>
          <w:tblCellSpacing w:w="7" w:type="dxa"/>
          <w:jc w:val="center"/>
        </w:trPr>
        <w:tc>
          <w:tcPr>
            <w:tcW w:w="1059" w:type="dxa"/>
            <w:vMerge/>
            <w:shd w:val="clear" w:color="auto" w:fill="5279BB"/>
            <w:vAlign w:val="center"/>
          </w:tcPr>
          <w:p w14:paraId="697CDB7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75FC5944" w14:textId="6235EEA3"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CF97B4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9FAB96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2A71B8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FD6E61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2463CC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B9757A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080A204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0783D96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838B1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0BEDEAC8" w14:textId="77777777" w:rsidTr="00417B7B">
        <w:trPr>
          <w:trHeight w:val="283"/>
          <w:tblCellSpacing w:w="7" w:type="dxa"/>
          <w:jc w:val="center"/>
        </w:trPr>
        <w:tc>
          <w:tcPr>
            <w:tcW w:w="1059" w:type="dxa"/>
            <w:vMerge w:val="restart"/>
            <w:shd w:val="clear" w:color="auto" w:fill="5279BB"/>
            <w:vAlign w:val="center"/>
          </w:tcPr>
          <w:p w14:paraId="79B13956" w14:textId="77777777" w:rsidR="00417B7B" w:rsidRPr="00B31743" w:rsidRDefault="00417B7B" w:rsidP="00417B7B">
            <w:pPr>
              <w:spacing w:after="0" w:line="240" w:lineRule="auto"/>
              <w:jc w:val="center"/>
              <w:rPr>
                <w:rFonts w:ascii="DIN NEXT™ ARABIC REGULAR" w:hAnsi="DIN NEXT™ ARABIC REGULAR" w:cs="DIN NEXT™ ARABIC REGULAR"/>
                <w:color w:val="FFFFFF" w:themeColor="background1"/>
                <w:sz w:val="18"/>
                <w:szCs w:val="18"/>
              </w:rPr>
            </w:pPr>
            <w:r w:rsidRPr="00B31743">
              <w:rPr>
                <w:rFonts w:ascii="DIN NEXT™ ARABIC REGULAR" w:hAnsi="DIN NEXT™ ARABIC REGULAR" w:cs="DIN NEXT™ ARABIC REGULAR"/>
                <w:color w:val="FFFFFF" w:themeColor="background1"/>
                <w:sz w:val="18"/>
                <w:szCs w:val="18"/>
              </w:rPr>
              <w:t xml:space="preserve">No. of </w:t>
            </w:r>
          </w:p>
          <w:p w14:paraId="4093C265" w14:textId="1EF1A423" w:rsidR="00B65E42" w:rsidRPr="0023713F" w:rsidRDefault="00417B7B" w:rsidP="00417B7B">
            <w:pPr>
              <w:spacing w:after="0"/>
              <w:jc w:val="center"/>
              <w:rPr>
                <w:rFonts w:ascii="DIN NEXT™ ARABIC LIGHT" w:hAnsi="DIN NEXT™ ARABIC LIGHT" w:cs="DIN NEXT™ ARABIC LIGHT"/>
                <w:color w:val="FFFFFF" w:themeColor="background1"/>
                <w:sz w:val="20"/>
                <w:szCs w:val="20"/>
                <w:rtl/>
              </w:rPr>
            </w:pPr>
            <w:r w:rsidRPr="00B31743">
              <w:rPr>
                <w:rFonts w:ascii="DIN NEXT™ ARABIC REGULAR" w:hAnsi="DIN NEXT™ ARABIC REGULAR" w:cs="DIN NEXT™ ARABIC REGULAR"/>
                <w:color w:val="FFFFFF" w:themeColor="background1"/>
                <w:sz w:val="18"/>
                <w:szCs w:val="18"/>
              </w:rPr>
              <w:t>Other Teaching Staff</w:t>
            </w:r>
          </w:p>
        </w:tc>
        <w:tc>
          <w:tcPr>
            <w:tcW w:w="1426" w:type="dxa"/>
            <w:shd w:val="clear" w:color="auto" w:fill="52B5C2"/>
            <w:vAlign w:val="center"/>
          </w:tcPr>
          <w:p w14:paraId="7F95704F" w14:textId="13FC297D"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Lecturer</w:t>
            </w:r>
          </w:p>
        </w:tc>
        <w:tc>
          <w:tcPr>
            <w:tcW w:w="616" w:type="dxa"/>
            <w:shd w:val="clear" w:color="auto" w:fill="F2F2F2" w:themeFill="background1" w:themeFillShade="F2"/>
            <w:vAlign w:val="center"/>
          </w:tcPr>
          <w:p w14:paraId="23027BD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154B0C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90FAB4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92B61F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05B2FE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2548A6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6F1810D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94B4EE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91E569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C8FD518" w14:textId="77777777" w:rsidTr="00417B7B">
        <w:trPr>
          <w:trHeight w:val="283"/>
          <w:tblCellSpacing w:w="7" w:type="dxa"/>
          <w:jc w:val="center"/>
        </w:trPr>
        <w:tc>
          <w:tcPr>
            <w:tcW w:w="1059" w:type="dxa"/>
            <w:vMerge/>
            <w:shd w:val="clear" w:color="auto" w:fill="5279BB"/>
            <w:vAlign w:val="center"/>
          </w:tcPr>
          <w:p w14:paraId="4154A60A"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6772ADFD" w14:textId="4ED210BD" w:rsidR="00B65E42" w:rsidRPr="00B65E42" w:rsidRDefault="00AF3C49" w:rsidP="00AF3C49">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Teaching Assistant</w:t>
            </w:r>
          </w:p>
        </w:tc>
        <w:tc>
          <w:tcPr>
            <w:tcW w:w="616" w:type="dxa"/>
            <w:shd w:val="clear" w:color="auto" w:fill="D9D9D9" w:themeFill="background1" w:themeFillShade="D9"/>
            <w:vAlign w:val="center"/>
          </w:tcPr>
          <w:p w14:paraId="3589B36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EB35C5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1EB4A9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7A99E8A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D7F78C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1E486A8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B2C15A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547D2F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F74BD5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DBAACDD" w14:textId="77777777" w:rsidTr="00417B7B">
        <w:trPr>
          <w:trHeight w:val="283"/>
          <w:tblCellSpacing w:w="7" w:type="dxa"/>
          <w:jc w:val="center"/>
        </w:trPr>
        <w:tc>
          <w:tcPr>
            <w:tcW w:w="1059" w:type="dxa"/>
            <w:vMerge/>
            <w:shd w:val="clear" w:color="auto" w:fill="5279BB"/>
            <w:vAlign w:val="center"/>
          </w:tcPr>
          <w:p w14:paraId="64EEDF8B"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3B02D201" w14:textId="46B0431F" w:rsidR="00AF3C49" w:rsidRPr="00B65E42" w:rsidRDefault="00AF3C49"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Demonstrator</w:t>
            </w:r>
          </w:p>
        </w:tc>
        <w:tc>
          <w:tcPr>
            <w:tcW w:w="616" w:type="dxa"/>
            <w:shd w:val="clear" w:color="auto" w:fill="F2F2F2" w:themeFill="background1" w:themeFillShade="F2"/>
            <w:vAlign w:val="center"/>
          </w:tcPr>
          <w:p w14:paraId="763F498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4F49FB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67A07AC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2925CB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13FC869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59C437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5781ED8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E8155A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32BF3E0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B8CF894" w14:textId="77777777" w:rsidTr="00417B7B">
        <w:trPr>
          <w:trHeight w:val="283"/>
          <w:tblCellSpacing w:w="7" w:type="dxa"/>
          <w:jc w:val="center"/>
        </w:trPr>
        <w:tc>
          <w:tcPr>
            <w:tcW w:w="1059" w:type="dxa"/>
            <w:vMerge/>
            <w:shd w:val="clear" w:color="auto" w:fill="5279BB"/>
            <w:vAlign w:val="center"/>
          </w:tcPr>
          <w:p w14:paraId="2D8687D5"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1D15BF70" w14:textId="7EFCDE21"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65DE2F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AD9B95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DA7DF4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C2D61C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40C4DC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5711BB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E443B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AA0E4E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097B558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46761426" w14:textId="525BE743" w:rsidR="00D578A4" w:rsidRPr="000B698E" w:rsidRDefault="00D578A4" w:rsidP="00D578A4">
      <w:pPr>
        <w:pStyle w:val="NoSpacing"/>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D578A4">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3AEFCD3F" w14:textId="63357E7D" w:rsidR="00D578A4" w:rsidRPr="000B698E" w:rsidRDefault="00D578A4" w:rsidP="00D578A4">
      <w:pPr>
        <w:pStyle w:val="NoSpacing"/>
        <w:jc w:val="lowKashida"/>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B65E42">
        <w:rPr>
          <w:rFonts w:ascii="DIN NEXT™ ARABIC MEDIUM" w:hAnsi="DIN NEXT™ ARABIC MEDIUM" w:cs="DIN NEXT™ ARABIC MEDIUM"/>
          <w:color w:val="525252" w:themeColor="accent3" w:themeShade="80"/>
          <w:sz w:val="20"/>
          <w:szCs w:val="20"/>
        </w:rPr>
        <w:t>Attach</w:t>
      </w:r>
      <w:r w:rsidRPr="00D578A4">
        <w:rPr>
          <w:rFonts w:ascii="DIN NEXT™ ARABIC LIGHT" w:hAnsi="DIN NEXT™ ARABIC LIGHT" w:cs="DIN NEXT™ ARABIC LIGHT"/>
          <w:color w:val="525252" w:themeColor="accent3" w:themeShade="80"/>
          <w:sz w:val="20"/>
          <w:szCs w:val="20"/>
        </w:rPr>
        <w:t xml:space="preserve"> a detailed list for teaching staff including the following (name, gender, nationality, degree, mode of study (on-campus, distance education), academic rank, general and specific specialty, institution graduated from, </w:t>
      </w:r>
      <w:r w:rsidR="007F4245">
        <w:rPr>
          <w:rFonts w:ascii="DIN NEXT™ ARABIC LIGHT" w:hAnsi="DIN NEXT™ ARABIC LIGHT" w:cs="DIN NEXT™ ARABIC LIGHT"/>
          <w:color w:val="525252" w:themeColor="accent3" w:themeShade="80"/>
          <w:sz w:val="20"/>
          <w:szCs w:val="20"/>
        </w:rPr>
        <w:t xml:space="preserve">and </w:t>
      </w:r>
      <w:r w:rsidRPr="00D578A4">
        <w:rPr>
          <w:rFonts w:ascii="DIN NEXT™ ARABIC LIGHT" w:hAnsi="DIN NEXT™ ARABIC LIGHT" w:cs="DIN NEXT™ ARABIC LIGHT"/>
          <w:color w:val="525252" w:themeColor="accent3" w:themeShade="80"/>
          <w:sz w:val="20"/>
          <w:szCs w:val="20"/>
        </w:rPr>
        <w:t>list of current courses taught in the current academic year)</w:t>
      </w:r>
      <w:r>
        <w:rPr>
          <w:rFonts w:ascii="DIN NEXT™ ARABIC LIGHT" w:hAnsi="DIN NEXT™ ARABIC LIGHT" w:cs="DIN NEXT™ ARABIC LIGHT" w:hint="cs"/>
          <w:color w:val="525252" w:themeColor="accent3" w:themeShade="80"/>
          <w:sz w:val="20"/>
          <w:szCs w:val="20"/>
          <w:rtl/>
        </w:rPr>
        <w:t>.</w:t>
      </w:r>
    </w:p>
    <w:p w14:paraId="06B3A015" w14:textId="77777777" w:rsidR="00D578A4" w:rsidRPr="0006324E" w:rsidRDefault="00D578A4" w:rsidP="0006324E">
      <w:pPr>
        <w:autoSpaceDE w:val="0"/>
        <w:autoSpaceDN w:val="0"/>
        <w:adjustRightInd w:val="0"/>
        <w:spacing w:after="170" w:line="288" w:lineRule="auto"/>
        <w:textAlignment w:val="center"/>
        <w:rPr>
          <w:rStyle w:val="a"/>
          <w:rFonts w:ascii="DIN NEXT™ ARABIC REGULAR" w:hAnsi="DIN NEXT™ ARABIC REGULAR" w:cs="DIN NEXT™ ARABIC REGULAR"/>
          <w:color w:val="525252" w:themeColor="accent3" w:themeShade="80"/>
          <w:sz w:val="24"/>
          <w:szCs w:val="24"/>
          <w:rtl/>
        </w:rPr>
      </w:pPr>
    </w:p>
    <w:p w14:paraId="7172F0DC" w14:textId="374DD6CF" w:rsidR="00653A82" w:rsidRDefault="00653A82" w:rsidP="00380427">
      <w:pPr>
        <w:pStyle w:val="Heading3"/>
        <w:rPr>
          <w:rStyle w:val="a"/>
          <w:rFonts w:ascii="DIN NEXT™ ARABIC REGULAR" w:hAnsi="DIN NEXT™ ARABIC REGULAR" w:cs="DIN NEXT™ ARABIC REGULAR"/>
          <w:color w:val="5279BB"/>
          <w:sz w:val="24"/>
          <w:szCs w:val="24"/>
        </w:rPr>
      </w:pPr>
      <w:bookmarkStart w:id="33" w:name="_Ref115708891"/>
      <w:bookmarkStart w:id="34" w:name="_Toc115709309"/>
      <w:r>
        <w:rPr>
          <w:rStyle w:val="a"/>
          <w:rFonts w:ascii="DIN NEXT™ ARABIC REGULAR" w:hAnsi="DIN NEXT™ ARABIC REGULAR" w:cs="DIN NEXT™ ARABIC REGULAR"/>
          <w:color w:val="5279BB"/>
          <w:sz w:val="24"/>
          <w:szCs w:val="24"/>
        </w:rPr>
        <w:t xml:space="preserve">1.9.5 </w:t>
      </w:r>
      <w:r w:rsidRPr="00653A82">
        <w:rPr>
          <w:rStyle w:val="a"/>
          <w:rFonts w:ascii="DIN NEXT™ ARABIC REGULAR" w:hAnsi="DIN NEXT™ ARABIC REGULAR" w:cs="DIN NEXT™ ARABIC REGULAR"/>
          <w:color w:val="5279BB"/>
          <w:sz w:val="24"/>
          <w:szCs w:val="24"/>
        </w:rPr>
        <w:t>Classification of Teaching Staff According to Mode of Study</w:t>
      </w:r>
      <w:bookmarkEnd w:id="33"/>
      <w:bookmarkEnd w:id="3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37"/>
        <w:gridCol w:w="1080"/>
        <w:gridCol w:w="990"/>
        <w:gridCol w:w="1706"/>
        <w:gridCol w:w="1084"/>
        <w:gridCol w:w="986"/>
        <w:gridCol w:w="1626"/>
      </w:tblGrid>
      <w:tr w:rsidR="00653A82" w:rsidRPr="00192F19" w14:paraId="2EF19EF2" w14:textId="77777777" w:rsidTr="00E43D51">
        <w:trPr>
          <w:tblHeader/>
          <w:tblCellSpacing w:w="7" w:type="dxa"/>
          <w:jc w:val="center"/>
        </w:trPr>
        <w:tc>
          <w:tcPr>
            <w:tcW w:w="1416" w:type="dxa"/>
            <w:vMerge w:val="restart"/>
            <w:shd w:val="clear" w:color="auto" w:fill="4C3D8E"/>
            <w:vAlign w:val="center"/>
          </w:tcPr>
          <w:p w14:paraId="24C12B0D" w14:textId="60BF4701" w:rsidR="00653A82" w:rsidRPr="00192F19" w:rsidRDefault="00E43D51" w:rsidP="00653A82">
            <w:pPr>
              <w:spacing w:after="0"/>
              <w:jc w:val="center"/>
              <w:rPr>
                <w:rFonts w:ascii="DIN NEXT™ ARABIC MEDIUM" w:hAnsi="DIN NEXT™ ARABIC MEDIUM" w:cs="DIN NEXT™ ARABIC MEDIUM"/>
                <w:color w:val="FFFFFF" w:themeColor="background1"/>
                <w:sz w:val="20"/>
                <w:szCs w:val="20"/>
              </w:rPr>
            </w:pPr>
            <w:r w:rsidRPr="00E43D51">
              <w:rPr>
                <w:rFonts w:ascii="DIN NEXT™ ARABIC MEDIUM" w:hAnsi="DIN NEXT™ ARABIC MEDIUM" w:cs="DIN NEXT™ ARABIC MEDIUM"/>
                <w:color w:val="FFFFFF" w:themeColor="background1"/>
                <w:sz w:val="20"/>
                <w:szCs w:val="20"/>
              </w:rPr>
              <w:t>Teaching Staff</w:t>
            </w:r>
          </w:p>
        </w:tc>
        <w:tc>
          <w:tcPr>
            <w:tcW w:w="3762" w:type="dxa"/>
            <w:gridSpan w:val="3"/>
            <w:shd w:val="clear" w:color="auto" w:fill="4C3D8E"/>
            <w:vAlign w:val="center"/>
          </w:tcPr>
          <w:p w14:paraId="219D5DDA" w14:textId="7D26495B"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On-Campus </w:t>
            </w:r>
          </w:p>
        </w:tc>
        <w:tc>
          <w:tcPr>
            <w:tcW w:w="3675" w:type="dxa"/>
            <w:gridSpan w:val="3"/>
            <w:shd w:val="clear" w:color="auto" w:fill="4C3D8E"/>
            <w:vAlign w:val="center"/>
          </w:tcPr>
          <w:p w14:paraId="2D263CA7" w14:textId="67FB4C4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Distance Education </w:t>
            </w:r>
          </w:p>
        </w:tc>
      </w:tr>
      <w:tr w:rsidR="00653A82" w:rsidRPr="00192F19" w14:paraId="4F74BBFB" w14:textId="77777777" w:rsidTr="00E43D51">
        <w:trPr>
          <w:trHeight w:val="295"/>
          <w:tblHeader/>
          <w:tblCellSpacing w:w="7" w:type="dxa"/>
          <w:jc w:val="center"/>
        </w:trPr>
        <w:tc>
          <w:tcPr>
            <w:tcW w:w="1416" w:type="dxa"/>
            <w:vMerge/>
            <w:shd w:val="clear" w:color="auto" w:fill="4C3D8E"/>
            <w:vAlign w:val="center"/>
          </w:tcPr>
          <w:p w14:paraId="066B804F" w14:textId="77777777"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p>
        </w:tc>
        <w:tc>
          <w:tcPr>
            <w:tcW w:w="1066" w:type="dxa"/>
            <w:vMerge w:val="restart"/>
            <w:shd w:val="clear" w:color="auto" w:fill="4C3D8E"/>
            <w:vAlign w:val="center"/>
          </w:tcPr>
          <w:p w14:paraId="65261ABB" w14:textId="1CDA35F9"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682" w:type="dxa"/>
            <w:gridSpan w:val="2"/>
            <w:shd w:val="clear" w:color="auto" w:fill="4C3D8E"/>
            <w:vAlign w:val="center"/>
          </w:tcPr>
          <w:p w14:paraId="01DC7571" w14:textId="3605A231"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c>
          <w:tcPr>
            <w:tcW w:w="1070" w:type="dxa"/>
            <w:vMerge w:val="restart"/>
            <w:shd w:val="clear" w:color="auto" w:fill="4C3D8E"/>
            <w:vAlign w:val="center"/>
          </w:tcPr>
          <w:p w14:paraId="01922D0C" w14:textId="6738662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591" w:type="dxa"/>
            <w:gridSpan w:val="2"/>
            <w:shd w:val="clear" w:color="auto" w:fill="4C3D8E"/>
            <w:vAlign w:val="center"/>
          </w:tcPr>
          <w:p w14:paraId="5FD6D34B" w14:textId="16041F1D"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r>
      <w:tr w:rsidR="00E43D51" w:rsidRPr="00192F19" w14:paraId="185EA5E7" w14:textId="77777777" w:rsidTr="00E43D51">
        <w:trPr>
          <w:trHeight w:val="294"/>
          <w:tblHeader/>
          <w:tblCellSpacing w:w="7" w:type="dxa"/>
          <w:jc w:val="center"/>
        </w:trPr>
        <w:tc>
          <w:tcPr>
            <w:tcW w:w="1416" w:type="dxa"/>
            <w:vMerge/>
            <w:shd w:val="clear" w:color="auto" w:fill="BDD6EE" w:themeFill="accent1" w:themeFillTint="66"/>
            <w:vAlign w:val="center"/>
          </w:tcPr>
          <w:p w14:paraId="4C5C6DD1" w14:textId="77777777" w:rsidR="00E43D51" w:rsidRPr="00192F19" w:rsidRDefault="00E43D51" w:rsidP="00E43D51">
            <w:pPr>
              <w:spacing w:after="0"/>
              <w:jc w:val="center"/>
              <w:rPr>
                <w:rFonts w:ascii="DIN NEXT™ ARABIC LIGHT" w:hAnsi="DIN NEXT™ ARABIC LIGHT" w:cs="DIN NEXT™ ARABIC LIGHT"/>
                <w:sz w:val="20"/>
                <w:szCs w:val="20"/>
              </w:rPr>
            </w:pPr>
          </w:p>
        </w:tc>
        <w:tc>
          <w:tcPr>
            <w:tcW w:w="1066" w:type="dxa"/>
            <w:vMerge/>
            <w:shd w:val="clear" w:color="auto" w:fill="BDD6EE" w:themeFill="accent1" w:themeFillTint="66"/>
            <w:vAlign w:val="center"/>
          </w:tcPr>
          <w:p w14:paraId="10EDB868"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6" w:type="dxa"/>
            <w:shd w:val="clear" w:color="auto" w:fill="9498CB"/>
            <w:vAlign w:val="center"/>
          </w:tcPr>
          <w:p w14:paraId="0AC81A38" w14:textId="23F80447"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92" w:type="dxa"/>
            <w:shd w:val="clear" w:color="auto" w:fill="9498CB"/>
            <w:vAlign w:val="center"/>
          </w:tcPr>
          <w:p w14:paraId="065BA07F" w14:textId="77777777" w:rsidR="00E43D51" w:rsidRPr="00E43D51" w:rsidRDefault="00E43D51" w:rsidP="00E43D51">
            <w:pPr>
              <w:pStyle w:val="NoSpacing"/>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39A27ECE" w14:textId="5E957C6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15"/>
                <w:szCs w:val="15"/>
              </w:rPr>
              <w:t>(full-time</w:t>
            </w:r>
            <w:r>
              <w:rPr>
                <w:rFonts w:ascii="DIN NEXT™ ARABIC LIGHT" w:hAnsi="DIN NEXT™ ARABIC LIGHT" w:cs="DIN NEXT™ ARABIC LIGHT"/>
                <w:color w:val="FFFFFF" w:themeColor="background1"/>
                <w:sz w:val="15"/>
                <w:szCs w:val="15"/>
              </w:rPr>
              <w:t xml:space="preserve"> </w:t>
            </w:r>
            <w:r w:rsidRPr="00E43D51">
              <w:rPr>
                <w:rFonts w:ascii="DIN NEXT™ ARABIC LIGHT" w:hAnsi="DIN NEXT™ ARABIC LIGHT" w:cs="DIN NEXT™ ARABIC LIGHT"/>
                <w:color w:val="FFFFFF" w:themeColor="background1"/>
                <w:sz w:val="15"/>
                <w:szCs w:val="15"/>
              </w:rPr>
              <w:t>equivalent)</w:t>
            </w:r>
          </w:p>
        </w:tc>
        <w:tc>
          <w:tcPr>
            <w:tcW w:w="1070" w:type="dxa"/>
            <w:vMerge/>
            <w:shd w:val="clear" w:color="auto" w:fill="BDD6EE" w:themeFill="accent1" w:themeFillTint="66"/>
            <w:vAlign w:val="center"/>
          </w:tcPr>
          <w:p w14:paraId="29E781F9"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2" w:type="dxa"/>
            <w:shd w:val="clear" w:color="auto" w:fill="9498CB"/>
            <w:vAlign w:val="center"/>
          </w:tcPr>
          <w:p w14:paraId="3171FED5" w14:textId="4E81170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05" w:type="dxa"/>
            <w:shd w:val="clear" w:color="auto" w:fill="9498CB"/>
            <w:vAlign w:val="center"/>
          </w:tcPr>
          <w:p w14:paraId="39B0CD0C" w14:textId="77777777" w:rsidR="00E43D51" w:rsidRPr="00E43D51" w:rsidRDefault="00E43D51" w:rsidP="00E43D51">
            <w:pPr>
              <w:pStyle w:val="NoSpacing"/>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7D49EEE4" w14:textId="55DCA0EF" w:rsidR="00E43D51" w:rsidRPr="00E43D51" w:rsidRDefault="00E43D51" w:rsidP="00E43D51">
            <w:pPr>
              <w:spacing w:after="0"/>
              <w:jc w:val="center"/>
              <w:rPr>
                <w:rFonts w:ascii="DIN NEXT™ ARABIC LIGHT" w:hAnsi="DIN NEXT™ ARABIC LIGHT" w:cs="DIN NEXT™ ARABIC LIGHT"/>
                <w:color w:val="FFFFFF" w:themeColor="background1"/>
                <w:sz w:val="15"/>
                <w:szCs w:val="15"/>
                <w:rtl/>
              </w:rPr>
            </w:pPr>
            <w:r w:rsidRPr="00E43D51">
              <w:rPr>
                <w:rFonts w:ascii="DIN NEXT™ ARABIC LIGHT" w:hAnsi="DIN NEXT™ ARABIC LIGHT" w:cs="DIN NEXT™ ARABIC LIGHT"/>
                <w:color w:val="FFFFFF" w:themeColor="background1"/>
                <w:sz w:val="15"/>
                <w:szCs w:val="15"/>
              </w:rPr>
              <w:t>(full-time equivalent)</w:t>
            </w:r>
          </w:p>
        </w:tc>
      </w:tr>
      <w:tr w:rsidR="00E43D51" w:rsidRPr="00192F19" w14:paraId="2FAD6999" w14:textId="77777777" w:rsidTr="00E43D51">
        <w:trPr>
          <w:trHeight w:val="283"/>
          <w:tblCellSpacing w:w="7" w:type="dxa"/>
          <w:jc w:val="center"/>
        </w:trPr>
        <w:tc>
          <w:tcPr>
            <w:tcW w:w="1416" w:type="dxa"/>
            <w:shd w:val="clear" w:color="auto" w:fill="52B5C2"/>
            <w:vAlign w:val="center"/>
          </w:tcPr>
          <w:p w14:paraId="020F592D" w14:textId="0A03C7B4" w:rsidR="00E43D51" w:rsidRPr="00192F19" w:rsidRDefault="00E43D51" w:rsidP="00E43D51">
            <w:pPr>
              <w:spacing w:after="0"/>
              <w:jc w:val="center"/>
              <w:rPr>
                <w:rFonts w:ascii="DIN NEXT™ ARABIC LIGHT" w:hAnsi="DIN NEXT™ ARABIC LIGHT" w:cs="DIN NEXT™ ARABIC LIGHT"/>
                <w:color w:val="FFFFFF" w:themeColor="background1"/>
                <w:sz w:val="20"/>
                <w:szCs w:val="20"/>
              </w:rPr>
            </w:pPr>
            <w:r w:rsidRPr="00E43D51">
              <w:rPr>
                <w:rFonts w:ascii="DIN NEXT™ ARABIC LIGHT" w:hAnsi="DIN NEXT™ ARABIC LIGHT" w:cs="DIN NEXT™ ARABIC LIGHT"/>
                <w:color w:val="FFFFFF" w:themeColor="background1"/>
                <w:sz w:val="20"/>
                <w:szCs w:val="20"/>
              </w:rPr>
              <w:t>Male</w:t>
            </w:r>
          </w:p>
        </w:tc>
        <w:tc>
          <w:tcPr>
            <w:tcW w:w="1066" w:type="dxa"/>
            <w:shd w:val="clear" w:color="auto" w:fill="F2F2F2" w:themeFill="background1" w:themeFillShade="F2"/>
            <w:vAlign w:val="center"/>
          </w:tcPr>
          <w:p w14:paraId="21DCC70D"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2DCCFDF1"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C36C438"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4C125EA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C5087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5CE3F15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2644B957" w14:textId="77777777" w:rsidTr="00E43D51">
        <w:trPr>
          <w:trHeight w:val="283"/>
          <w:tblCellSpacing w:w="7" w:type="dxa"/>
          <w:jc w:val="center"/>
        </w:trPr>
        <w:tc>
          <w:tcPr>
            <w:tcW w:w="1416" w:type="dxa"/>
            <w:shd w:val="clear" w:color="auto" w:fill="52B5C2"/>
            <w:vAlign w:val="center"/>
          </w:tcPr>
          <w:p w14:paraId="2AB8DCC3" w14:textId="7B63B86E"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Female</w:t>
            </w:r>
          </w:p>
        </w:tc>
        <w:tc>
          <w:tcPr>
            <w:tcW w:w="1066" w:type="dxa"/>
            <w:shd w:val="clear" w:color="auto" w:fill="D9D9D9" w:themeFill="background1" w:themeFillShade="D9"/>
            <w:vAlign w:val="center"/>
          </w:tcPr>
          <w:p w14:paraId="10F9F7F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D9D9D9" w:themeFill="background1" w:themeFillShade="D9"/>
            <w:vAlign w:val="center"/>
          </w:tcPr>
          <w:p w14:paraId="60A97685"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D9D9D9" w:themeFill="background1" w:themeFillShade="D9"/>
            <w:vAlign w:val="center"/>
          </w:tcPr>
          <w:p w14:paraId="6034BF5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D9D9D9" w:themeFill="background1" w:themeFillShade="D9"/>
            <w:vAlign w:val="center"/>
          </w:tcPr>
          <w:p w14:paraId="629CF2B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D9D9D9" w:themeFill="background1" w:themeFillShade="D9"/>
            <w:vAlign w:val="center"/>
          </w:tcPr>
          <w:p w14:paraId="3A19858B"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D9D9D9" w:themeFill="background1" w:themeFillShade="D9"/>
            <w:vAlign w:val="center"/>
          </w:tcPr>
          <w:p w14:paraId="0024FE8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50E9D11A" w14:textId="77777777" w:rsidTr="00E43D51">
        <w:trPr>
          <w:trHeight w:val="283"/>
          <w:tblCellSpacing w:w="7" w:type="dxa"/>
          <w:jc w:val="center"/>
        </w:trPr>
        <w:tc>
          <w:tcPr>
            <w:tcW w:w="1416" w:type="dxa"/>
            <w:shd w:val="clear" w:color="auto" w:fill="52B5C2"/>
          </w:tcPr>
          <w:p w14:paraId="3586F89A" w14:textId="01F76C09" w:rsidR="00653A82" w:rsidRPr="00E43D51" w:rsidRDefault="00E43D51" w:rsidP="00653A82">
            <w:pPr>
              <w:spacing w:after="0"/>
              <w:jc w:val="center"/>
              <w:rPr>
                <w:rFonts w:ascii="DIN NEXT™ ARABIC REGULAR" w:hAnsi="DIN NEXT™ ARABIC REGULAR" w:cs="DIN NEXT™ ARABIC REGULAR"/>
                <w:color w:val="FFFFFF" w:themeColor="background1"/>
                <w:sz w:val="20"/>
                <w:szCs w:val="20"/>
                <w:rtl/>
              </w:rPr>
            </w:pPr>
            <w:r w:rsidRPr="00E43D51">
              <w:rPr>
                <w:rFonts w:ascii="DIN NEXT™ ARABIC REGULAR" w:hAnsi="DIN NEXT™ ARABIC REGULAR" w:cs="DIN NEXT™ ARABIC REGULAR"/>
                <w:color w:val="FFFFFF" w:themeColor="background1"/>
                <w:sz w:val="20"/>
                <w:szCs w:val="20"/>
              </w:rPr>
              <w:t>Total</w:t>
            </w:r>
          </w:p>
        </w:tc>
        <w:tc>
          <w:tcPr>
            <w:tcW w:w="1066" w:type="dxa"/>
            <w:shd w:val="clear" w:color="auto" w:fill="F2F2F2" w:themeFill="background1" w:themeFillShade="F2"/>
            <w:vAlign w:val="center"/>
          </w:tcPr>
          <w:p w14:paraId="15FC0470"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00430406"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5FE0AA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1DEBBCE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B9D08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2E821EF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7788B026" w14:textId="77777777" w:rsidR="00CC7633" w:rsidRPr="0006324E" w:rsidRDefault="00CC7633" w:rsidP="00CC7633">
      <w:pPr>
        <w:autoSpaceDE w:val="0"/>
        <w:autoSpaceDN w:val="0"/>
        <w:adjustRightInd w:val="0"/>
        <w:spacing w:after="170" w:line="288" w:lineRule="auto"/>
        <w:textAlignment w:val="center"/>
        <w:rPr>
          <w:rStyle w:val="a"/>
          <w:rFonts w:ascii="DIN NEXT™ ARABIC REGULAR" w:hAnsi="DIN NEXT™ ARABIC REGULAR" w:cs="DIN NEXT™ ARABIC REGULAR"/>
          <w:color w:val="525252" w:themeColor="accent3" w:themeShade="80"/>
          <w:sz w:val="24"/>
          <w:szCs w:val="24"/>
          <w:rtl/>
        </w:rPr>
      </w:pPr>
    </w:p>
    <w:p w14:paraId="575EB5A2" w14:textId="15D5157C" w:rsidR="00CC7633" w:rsidRPr="007F415C" w:rsidRDefault="00CC7633" w:rsidP="00380427">
      <w:pPr>
        <w:pStyle w:val="Heading3"/>
        <w:rPr>
          <w:rStyle w:val="a"/>
          <w:rFonts w:ascii="DIN NEXT™ ARABIC REGULAR" w:hAnsi="DIN NEXT™ ARABIC REGULAR" w:cs="DIN NEXT™ ARABIC REGULAR"/>
          <w:b/>
          <w:bCs/>
          <w:color w:val="5279BB"/>
          <w:sz w:val="24"/>
          <w:szCs w:val="24"/>
        </w:rPr>
      </w:pPr>
      <w:bookmarkStart w:id="35" w:name="_Ref115708894"/>
      <w:bookmarkStart w:id="36" w:name="_Toc115709310"/>
      <w:r w:rsidRPr="007F415C">
        <w:rPr>
          <w:rStyle w:val="a"/>
          <w:rFonts w:ascii="DIN NEXT™ ARABIC REGULAR" w:hAnsi="DIN NEXT™ ARABIC REGULAR" w:cs="DIN NEXT™ ARABIC REGULAR"/>
          <w:b/>
          <w:bCs/>
          <w:color w:val="5279BB"/>
          <w:sz w:val="24"/>
          <w:szCs w:val="24"/>
        </w:rPr>
        <w:t>1.9.6 Overall Assessment of Program Statistical Data:</w:t>
      </w:r>
      <w:bookmarkEnd w:id="35"/>
      <w:bookmarkEnd w:id="36"/>
    </w:p>
    <w:p w14:paraId="148BBAC8" w14:textId="77777777"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DFC3D37" w14:textId="29136CE6"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945810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0C53EB9" w14:textId="6057AF23"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AF73B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2889E6D2" w14:textId="2A73E2B4"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ACCE23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000A0FE" w14:textId="4DE8E423" w:rsidR="00FE1141" w:rsidRPr="00AC187D" w:rsidRDefault="00FE1141" w:rsidP="00AC187D">
      <w:pPr>
        <w:autoSpaceDE w:val="0"/>
        <w:autoSpaceDN w:val="0"/>
        <w:adjustRightInd w:val="0"/>
        <w:spacing w:after="0" w:line="288" w:lineRule="auto"/>
        <w:textAlignment w:val="center"/>
        <w:rPr>
          <w:rStyle w:val="a"/>
          <w:rFonts w:ascii="DIN NEXT™ ARABIC REGULAR" w:hAnsi="DIN NEXT™ ARABIC REGULAR" w:cs="DIN NEXT™ ARABIC REGULAR"/>
          <w:b/>
          <w:bCs/>
          <w:color w:val="525252" w:themeColor="accent3" w:themeShade="80"/>
          <w:sz w:val="24"/>
          <w:szCs w:val="24"/>
        </w:rPr>
      </w:pPr>
      <w:r>
        <w:rPr>
          <w:rStyle w:val="a"/>
          <w:rFonts w:ascii="DIN NEXT™ ARABIC BOLD" w:hAnsi="DIN NEXT™ ARABIC BOLD" w:cs="DIN NEXT™ ARABIC BOLD"/>
          <w:color w:val="4C3D8E"/>
          <w:sz w:val="32"/>
          <w:szCs w:val="32"/>
          <w:lang w:bidi="ar-YE"/>
        </w:rPr>
        <w:br w:type="page"/>
      </w:r>
    </w:p>
    <w:p w14:paraId="38B85EBC" w14:textId="3889F81F" w:rsidR="00AF0243" w:rsidRPr="008E48A8" w:rsidRDefault="00AF0243" w:rsidP="00DC5921">
      <w:pPr>
        <w:pStyle w:val="Heading1"/>
        <w:rPr>
          <w:rStyle w:val="a"/>
          <w:rFonts w:ascii="DIN NEXT™ ARABIC MEDIUM" w:hAnsi="DIN NEXT™ ARABIC MEDIUM" w:cs="DIN NEXT™ ARABIC MEDIUM"/>
          <w:b/>
          <w:bCs/>
          <w:color w:val="52B5C2"/>
          <w:sz w:val="36"/>
          <w:szCs w:val="36"/>
          <w:rtl/>
          <w:lang w:bidi="ar-YE"/>
        </w:rPr>
      </w:pPr>
      <w:bookmarkStart w:id="37" w:name="_Ref115708901"/>
      <w:bookmarkStart w:id="38" w:name="_Toc115709311"/>
      <w:r w:rsidRPr="008E48A8">
        <w:rPr>
          <w:rStyle w:val="a"/>
          <w:rFonts w:ascii="DIN NEXT™ ARABIC BOLD" w:hAnsi="DIN NEXT™ ARABIC BOLD" w:cs="DIN NEXT™ ARABIC BOLD"/>
          <w:b/>
          <w:bCs/>
          <w:color w:val="4C3D8E"/>
          <w:sz w:val="32"/>
          <w:szCs w:val="32"/>
          <w:lang w:bidi="ar-YE"/>
        </w:rPr>
        <w:lastRenderedPageBreak/>
        <w:t xml:space="preserve">2. </w:t>
      </w:r>
      <w:proofErr w:type="gramStart"/>
      <w:r w:rsidR="00CF6E16" w:rsidRPr="008E48A8">
        <w:rPr>
          <w:rStyle w:val="a"/>
          <w:rFonts w:ascii="DIN NEXT™ ARABIC BOLD" w:hAnsi="DIN NEXT™ ARABIC BOLD" w:cs="DIN NEXT™ ARABIC BOLD"/>
          <w:b/>
          <w:bCs/>
          <w:color w:val="4C3D8E"/>
          <w:sz w:val="32"/>
          <w:szCs w:val="32"/>
          <w:lang w:bidi="ar-YE"/>
        </w:rPr>
        <w:t>program</w:t>
      </w:r>
      <w:proofErr w:type="gramEnd"/>
      <w:r w:rsidR="00CF6E16" w:rsidRPr="008E48A8">
        <w:rPr>
          <w:rStyle w:val="a"/>
          <w:rFonts w:ascii="DIN NEXT™ ARABIC BOLD" w:hAnsi="DIN NEXT™ ARABIC BOLD" w:cs="DIN NEXT™ ARABIC BOLD"/>
          <w:b/>
          <w:bCs/>
          <w:color w:val="4C3D8E"/>
          <w:sz w:val="32"/>
          <w:szCs w:val="32"/>
          <w:lang w:bidi="ar-YE"/>
        </w:rPr>
        <w:t xml:space="preserve"> Self-study</w:t>
      </w:r>
      <w:bookmarkEnd w:id="37"/>
      <w:bookmarkEnd w:id="38"/>
    </w:p>
    <w:p w14:paraId="02F1BDC8" w14:textId="374A4A07" w:rsidR="00AF0243" w:rsidRDefault="00AF0243" w:rsidP="00DB3C84">
      <w:pPr>
        <w:pStyle w:val="Heading2"/>
        <w:rPr>
          <w:rtl/>
        </w:rPr>
      </w:pPr>
      <w:bookmarkStart w:id="39" w:name="_Ref115708908"/>
      <w:bookmarkStart w:id="40" w:name="_Toc115709312"/>
      <w:r>
        <w:t xml:space="preserve">2.1 </w:t>
      </w:r>
      <w:r w:rsidR="00CF6E16" w:rsidRPr="00CF6E16">
        <w:t>Benchmarking partners and selection criteria/reasons</w:t>
      </w:r>
      <w:bookmarkEnd w:id="39"/>
      <w:bookmarkEnd w:id="40"/>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30"/>
        <w:gridCol w:w="4795"/>
        <w:gridCol w:w="3395"/>
      </w:tblGrid>
      <w:tr w:rsidR="00AF0243" w:rsidRPr="00353D10" w14:paraId="230CE561" w14:textId="77777777" w:rsidTr="00AF0243">
        <w:trPr>
          <w:trHeight w:val="413"/>
          <w:tblCellSpacing w:w="7" w:type="dxa"/>
          <w:jc w:val="center"/>
        </w:trPr>
        <w:tc>
          <w:tcPr>
            <w:tcW w:w="809" w:type="dxa"/>
            <w:shd w:val="clear" w:color="auto" w:fill="4C3D8E"/>
            <w:vAlign w:val="center"/>
          </w:tcPr>
          <w:p w14:paraId="3467BF11" w14:textId="1004406F" w:rsidR="00AF0243" w:rsidRPr="00353D10" w:rsidRDefault="00AF0243" w:rsidP="003E40B3">
            <w:pPr>
              <w:rPr>
                <w:b/>
                <w:bCs/>
                <w:color w:val="FFFFFF" w:themeColor="background1"/>
                <w:sz w:val="24"/>
                <w:szCs w:val="24"/>
                <w:rtl/>
              </w:rPr>
            </w:pPr>
            <w:r w:rsidRPr="00353D10">
              <w:rPr>
                <w:b/>
                <w:bCs/>
                <w:color w:val="FFFFFF" w:themeColor="background1"/>
                <w:sz w:val="24"/>
                <w:szCs w:val="24"/>
              </w:rPr>
              <w:t>No.</w:t>
            </w:r>
          </w:p>
        </w:tc>
        <w:tc>
          <w:tcPr>
            <w:tcW w:w="4781" w:type="dxa"/>
            <w:shd w:val="clear" w:color="auto" w:fill="4C3D8E"/>
            <w:vAlign w:val="center"/>
          </w:tcPr>
          <w:p w14:paraId="0B19B2D7" w14:textId="13D851E9" w:rsidR="00AF0243" w:rsidRPr="00353D10" w:rsidRDefault="009A3F0E" w:rsidP="003E40B3">
            <w:pPr>
              <w:rPr>
                <w:b/>
                <w:bCs/>
                <w:color w:val="FFFFFF" w:themeColor="background1"/>
                <w:sz w:val="24"/>
                <w:szCs w:val="24"/>
                <w:rtl/>
              </w:rPr>
            </w:pPr>
            <w:r w:rsidRPr="00353D10">
              <w:rPr>
                <w:b/>
                <w:bCs/>
                <w:color w:val="FFFFFF" w:themeColor="background1"/>
                <w:sz w:val="24"/>
                <w:szCs w:val="24"/>
              </w:rPr>
              <w:t>B</w:t>
            </w:r>
            <w:r w:rsidR="00AF0243" w:rsidRPr="00353D10">
              <w:rPr>
                <w:b/>
                <w:bCs/>
                <w:color w:val="FFFFFF" w:themeColor="background1"/>
                <w:sz w:val="24"/>
                <w:szCs w:val="24"/>
              </w:rPr>
              <w:t>enchmarking partners</w:t>
            </w:r>
          </w:p>
        </w:tc>
        <w:tc>
          <w:tcPr>
            <w:tcW w:w="3374" w:type="dxa"/>
            <w:shd w:val="clear" w:color="auto" w:fill="4C3D8E"/>
            <w:vAlign w:val="center"/>
          </w:tcPr>
          <w:p w14:paraId="73EE9667" w14:textId="48590930" w:rsidR="00AF0243" w:rsidRPr="00353D10" w:rsidRDefault="009A3F0E" w:rsidP="003E40B3">
            <w:pPr>
              <w:rPr>
                <w:b/>
                <w:bCs/>
                <w:color w:val="FFFFFF" w:themeColor="background1"/>
                <w:sz w:val="24"/>
                <w:szCs w:val="24"/>
                <w:rtl/>
              </w:rPr>
            </w:pPr>
            <w:r w:rsidRPr="00353D10">
              <w:rPr>
                <w:b/>
                <w:bCs/>
                <w:color w:val="FFFFFF" w:themeColor="background1"/>
                <w:sz w:val="24"/>
                <w:szCs w:val="24"/>
              </w:rPr>
              <w:t>S</w:t>
            </w:r>
            <w:r w:rsidR="00AF0243" w:rsidRPr="00353D10">
              <w:rPr>
                <w:b/>
                <w:bCs/>
                <w:color w:val="FFFFFF" w:themeColor="background1"/>
                <w:sz w:val="24"/>
                <w:szCs w:val="24"/>
              </w:rPr>
              <w:t>election criteria/reasons</w:t>
            </w:r>
          </w:p>
        </w:tc>
      </w:tr>
      <w:tr w:rsidR="001353CE" w:rsidRPr="00E53CC4" w14:paraId="070D0C20" w14:textId="77777777" w:rsidTr="00AF0243">
        <w:trPr>
          <w:tblCellSpacing w:w="7" w:type="dxa"/>
          <w:jc w:val="center"/>
        </w:trPr>
        <w:tc>
          <w:tcPr>
            <w:tcW w:w="809" w:type="dxa"/>
            <w:shd w:val="clear" w:color="auto" w:fill="F2F2F2" w:themeFill="background1" w:themeFillShade="F2"/>
            <w:vAlign w:val="center"/>
          </w:tcPr>
          <w:p w14:paraId="40C88CBC" w14:textId="77777777" w:rsidR="001353CE" w:rsidRPr="00E53CC4" w:rsidRDefault="001353CE" w:rsidP="003E40B3">
            <w:pPr>
              <w:rPr>
                <w:rtl/>
              </w:rPr>
            </w:pPr>
          </w:p>
        </w:tc>
        <w:tc>
          <w:tcPr>
            <w:tcW w:w="4781" w:type="dxa"/>
            <w:shd w:val="clear" w:color="auto" w:fill="F2F2F2" w:themeFill="background1" w:themeFillShade="F2"/>
            <w:vAlign w:val="center"/>
          </w:tcPr>
          <w:p w14:paraId="68CBE19C" w14:textId="77777777" w:rsidR="001353CE" w:rsidRPr="00E53CC4" w:rsidRDefault="001353CE" w:rsidP="003E40B3">
            <w:pPr>
              <w:rPr>
                <w:rtl/>
              </w:rPr>
            </w:pPr>
          </w:p>
        </w:tc>
        <w:tc>
          <w:tcPr>
            <w:tcW w:w="3374" w:type="dxa"/>
            <w:shd w:val="clear" w:color="auto" w:fill="F2F2F2" w:themeFill="background1" w:themeFillShade="F2"/>
            <w:vAlign w:val="center"/>
          </w:tcPr>
          <w:p w14:paraId="709B0B4A" w14:textId="77777777" w:rsidR="001353CE" w:rsidRPr="00E53CC4" w:rsidRDefault="001353CE" w:rsidP="003E40B3">
            <w:pPr>
              <w:rPr>
                <w:rtl/>
              </w:rPr>
            </w:pPr>
          </w:p>
        </w:tc>
      </w:tr>
      <w:tr w:rsidR="001353CE" w:rsidRPr="00E53CC4" w14:paraId="18AEECFE" w14:textId="77777777" w:rsidTr="00AF0243">
        <w:trPr>
          <w:tblCellSpacing w:w="7" w:type="dxa"/>
          <w:jc w:val="center"/>
        </w:trPr>
        <w:tc>
          <w:tcPr>
            <w:tcW w:w="809" w:type="dxa"/>
            <w:shd w:val="clear" w:color="auto" w:fill="D9D9D9" w:themeFill="background1" w:themeFillShade="D9"/>
            <w:vAlign w:val="center"/>
          </w:tcPr>
          <w:p w14:paraId="1A96CD04" w14:textId="77777777" w:rsidR="001353CE" w:rsidRPr="00E53CC4" w:rsidRDefault="001353CE" w:rsidP="003E40B3">
            <w:pPr>
              <w:rPr>
                <w:rtl/>
              </w:rPr>
            </w:pPr>
          </w:p>
        </w:tc>
        <w:tc>
          <w:tcPr>
            <w:tcW w:w="4781" w:type="dxa"/>
            <w:shd w:val="clear" w:color="auto" w:fill="D9D9D9" w:themeFill="background1" w:themeFillShade="D9"/>
            <w:vAlign w:val="center"/>
          </w:tcPr>
          <w:p w14:paraId="2643DE6F" w14:textId="77777777" w:rsidR="001353CE" w:rsidRPr="00E53CC4" w:rsidRDefault="001353CE" w:rsidP="003E40B3">
            <w:pPr>
              <w:rPr>
                <w:rtl/>
              </w:rPr>
            </w:pPr>
          </w:p>
        </w:tc>
        <w:tc>
          <w:tcPr>
            <w:tcW w:w="3374" w:type="dxa"/>
            <w:shd w:val="clear" w:color="auto" w:fill="D9D9D9" w:themeFill="background1" w:themeFillShade="D9"/>
            <w:vAlign w:val="center"/>
          </w:tcPr>
          <w:p w14:paraId="14B902D9" w14:textId="77777777" w:rsidR="001353CE" w:rsidRPr="00E53CC4" w:rsidRDefault="001353CE" w:rsidP="003E40B3">
            <w:pPr>
              <w:rPr>
                <w:rtl/>
              </w:rPr>
            </w:pPr>
          </w:p>
        </w:tc>
      </w:tr>
      <w:tr w:rsidR="001353CE" w:rsidRPr="00E53CC4" w14:paraId="2D6A2EFF" w14:textId="77777777" w:rsidTr="00AF0243">
        <w:trPr>
          <w:tblCellSpacing w:w="7" w:type="dxa"/>
          <w:jc w:val="center"/>
        </w:trPr>
        <w:tc>
          <w:tcPr>
            <w:tcW w:w="809" w:type="dxa"/>
            <w:shd w:val="clear" w:color="auto" w:fill="F2F2F2" w:themeFill="background1" w:themeFillShade="F2"/>
            <w:vAlign w:val="center"/>
          </w:tcPr>
          <w:p w14:paraId="09C67B8F" w14:textId="77777777" w:rsidR="001353CE" w:rsidRPr="00E53CC4" w:rsidRDefault="001353CE" w:rsidP="003E40B3">
            <w:pPr>
              <w:rPr>
                <w:rtl/>
              </w:rPr>
            </w:pPr>
          </w:p>
        </w:tc>
        <w:tc>
          <w:tcPr>
            <w:tcW w:w="4781" w:type="dxa"/>
            <w:shd w:val="clear" w:color="auto" w:fill="F2F2F2" w:themeFill="background1" w:themeFillShade="F2"/>
            <w:vAlign w:val="center"/>
          </w:tcPr>
          <w:p w14:paraId="1E7EC1AB" w14:textId="77777777" w:rsidR="001353CE" w:rsidRPr="00E53CC4" w:rsidRDefault="001353CE" w:rsidP="003E40B3">
            <w:pPr>
              <w:rPr>
                <w:rtl/>
              </w:rPr>
            </w:pPr>
          </w:p>
        </w:tc>
        <w:tc>
          <w:tcPr>
            <w:tcW w:w="3374" w:type="dxa"/>
            <w:shd w:val="clear" w:color="auto" w:fill="F2F2F2" w:themeFill="background1" w:themeFillShade="F2"/>
            <w:vAlign w:val="center"/>
          </w:tcPr>
          <w:p w14:paraId="7FD870BE" w14:textId="77777777" w:rsidR="001353CE" w:rsidRPr="00E53CC4" w:rsidRDefault="001353CE" w:rsidP="003E40B3">
            <w:pPr>
              <w:rPr>
                <w:rtl/>
              </w:rPr>
            </w:pPr>
          </w:p>
        </w:tc>
      </w:tr>
    </w:tbl>
    <w:p w14:paraId="4DBBEF5B" w14:textId="77777777" w:rsidR="00582125" w:rsidRPr="00CF6E16" w:rsidRDefault="00582125" w:rsidP="003E40B3">
      <w:pPr>
        <w:rPr>
          <w:rStyle w:val="a"/>
          <w:rFonts w:ascii="DIN NEXT™ ARABIC BOLD" w:hAnsi="DIN NEXT™ ARABIC BOLD" w:cs="DIN NEXT™ ARABIC BOLD"/>
          <w:color w:val="52B5C2"/>
          <w:sz w:val="22"/>
          <w:szCs w:val="22"/>
          <w:rtl/>
          <w:lang w:bidi="ar-YE"/>
        </w:rPr>
      </w:pPr>
    </w:p>
    <w:p w14:paraId="7993E3E0" w14:textId="20289A5F" w:rsidR="009A3F0E" w:rsidRDefault="009A3F0E" w:rsidP="00DB3C84">
      <w:pPr>
        <w:pStyle w:val="Heading2"/>
        <w:rPr>
          <w:rtl/>
        </w:rPr>
      </w:pPr>
      <w:bookmarkStart w:id="41" w:name="_Ref115709047"/>
      <w:bookmarkStart w:id="42" w:name="_Toc115709313"/>
      <w:r>
        <w:t xml:space="preserve">2.2 </w:t>
      </w:r>
      <w:r w:rsidRPr="009A3F0E">
        <w:t>Summary of KPIs and Benchmarks</w:t>
      </w:r>
      <w:bookmarkEnd w:id="41"/>
      <w:bookmarkEnd w:id="42"/>
    </w:p>
    <w:p w14:paraId="7B754541" w14:textId="465793BF" w:rsidR="00D7604A" w:rsidRPr="00675C17" w:rsidRDefault="009A3F0E" w:rsidP="00AF73BE">
      <w:pPr>
        <w:autoSpaceDE w:val="0"/>
        <w:autoSpaceDN w:val="0"/>
        <w:adjustRightInd w:val="0"/>
        <w:spacing w:after="60" w:line="288" w:lineRule="auto"/>
        <w:jc w:val="both"/>
        <w:textAlignment w:val="center"/>
        <w:rPr>
          <w:rStyle w:val="a"/>
          <w:rFonts w:ascii="DIN NEXT™ ARABIC LIGHT" w:hAnsi="DIN NEXT™ ARABIC LIGHT" w:cs="DIN NEXT™ ARABIC LIGHT"/>
          <w:color w:val="525252" w:themeColor="accent3" w:themeShade="80"/>
          <w:sz w:val="24"/>
          <w:szCs w:val="24"/>
          <w:rtl/>
          <w:lang w:bidi="ar-YE"/>
        </w:rPr>
      </w:pPr>
      <w:bookmarkStart w:id="43" w:name="_Ref115708984"/>
      <w:r w:rsidRPr="009A3F0E">
        <w:rPr>
          <w:rFonts w:ascii="DIN NEXT™ ARABIC LIGHT" w:hAnsi="DIN NEXT™ ARABIC LIGHT" w:cs="DIN NEXT™ ARABIC LIGHT"/>
          <w:color w:val="525252" w:themeColor="accent3" w:themeShade="80"/>
          <w:sz w:val="24"/>
          <w:szCs w:val="24"/>
          <w:lang w:bidi="ar-YE"/>
        </w:rPr>
        <w:t>A list of the KPIs that are used (including NCAAA required KPIs)</w:t>
      </w:r>
      <w:r w:rsidR="00D7604A" w:rsidRPr="00675C17">
        <w:rPr>
          <w:rFonts w:ascii="DIN NEXT™ ARABIC LIGHT" w:hAnsi="DIN NEXT™ ARABIC LIGHT" w:cs="DIN NEXT™ ARABIC LIGHT"/>
          <w:color w:val="525252" w:themeColor="accent3" w:themeShade="80"/>
          <w:sz w:val="24"/>
          <w:szCs w:val="24"/>
          <w:rtl/>
          <w:lang w:bidi="ar-YE"/>
        </w:rPr>
        <w:t>.</w:t>
      </w:r>
      <w:bookmarkEnd w:id="43"/>
    </w:p>
    <w:tbl>
      <w:tblPr>
        <w:tblW w:w="917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1440"/>
        <w:gridCol w:w="1350"/>
        <w:gridCol w:w="1710"/>
        <w:gridCol w:w="1890"/>
        <w:gridCol w:w="1981"/>
      </w:tblGrid>
      <w:tr w:rsidR="007730F2" w:rsidRPr="00D7604A" w14:paraId="3573A1FE" w14:textId="77777777" w:rsidTr="00AF73BE">
        <w:trPr>
          <w:trHeight w:val="444"/>
          <w:tblCellSpacing w:w="7" w:type="dxa"/>
          <w:jc w:val="center"/>
        </w:trPr>
        <w:tc>
          <w:tcPr>
            <w:tcW w:w="786" w:type="dxa"/>
            <w:vMerge w:val="restart"/>
            <w:shd w:val="clear" w:color="auto" w:fill="4C3D8E"/>
            <w:vAlign w:val="center"/>
          </w:tcPr>
          <w:p w14:paraId="22EC12BE" w14:textId="77777777" w:rsid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p w14:paraId="0F9D79A6" w14:textId="51D5D170" w:rsidR="00451745" w:rsidRPr="00D7604A" w:rsidRDefault="00451745" w:rsidP="009A3F0E">
            <w:pPr>
              <w:spacing w:after="0"/>
              <w:ind w:right="43"/>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w:t>
            </w:r>
          </w:p>
        </w:tc>
        <w:tc>
          <w:tcPr>
            <w:tcW w:w="1426" w:type="dxa"/>
            <w:vMerge w:val="restart"/>
            <w:shd w:val="clear" w:color="auto" w:fill="4C3D8E"/>
            <w:vAlign w:val="center"/>
          </w:tcPr>
          <w:p w14:paraId="27509A8A" w14:textId="5607AF91" w:rsidR="00D7604A" w:rsidRPr="00D7604A" w:rsidRDefault="00451745" w:rsidP="009A3F0E">
            <w:pPr>
              <w:spacing w:after="0"/>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tc>
        <w:tc>
          <w:tcPr>
            <w:tcW w:w="6910" w:type="dxa"/>
            <w:gridSpan w:val="4"/>
            <w:shd w:val="clear" w:color="auto" w:fill="4C3D8E"/>
            <w:vAlign w:val="center"/>
          </w:tcPr>
          <w:p w14:paraId="5A4573AD" w14:textId="27102E67" w:rsidR="00D7604A" w:rsidRP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lang w:bidi="ar-EG"/>
              </w:rPr>
              <w:t>KPI Results</w:t>
            </w:r>
          </w:p>
        </w:tc>
      </w:tr>
      <w:tr w:rsidR="00C66552" w:rsidRPr="00D7604A" w14:paraId="010AE723" w14:textId="77777777" w:rsidTr="00C66552">
        <w:trPr>
          <w:tblCellSpacing w:w="7" w:type="dxa"/>
          <w:jc w:val="center"/>
        </w:trPr>
        <w:tc>
          <w:tcPr>
            <w:tcW w:w="786" w:type="dxa"/>
            <w:vMerge/>
            <w:shd w:val="clear" w:color="auto" w:fill="BDD6EE" w:themeFill="accent1" w:themeFillTint="66"/>
            <w:vAlign w:val="center"/>
            <w:hideMark/>
          </w:tcPr>
          <w:p w14:paraId="301A6790" w14:textId="77777777" w:rsidR="00C66552" w:rsidRPr="00D7604A" w:rsidRDefault="00C66552" w:rsidP="00451745">
            <w:pPr>
              <w:spacing w:after="0"/>
              <w:ind w:right="43"/>
              <w:jc w:val="center"/>
              <w:rPr>
                <w:rFonts w:ascii="DIN NEXT™ ARABIC MEDIUM" w:hAnsi="DIN NEXT™ ARABIC MEDIUM" w:cs="DIN NEXT™ ARABIC MEDIUM"/>
                <w:color w:val="FFFFFF" w:themeColor="background1"/>
              </w:rPr>
            </w:pPr>
          </w:p>
        </w:tc>
        <w:tc>
          <w:tcPr>
            <w:tcW w:w="1426" w:type="dxa"/>
            <w:vMerge/>
            <w:shd w:val="clear" w:color="auto" w:fill="BDD6EE" w:themeFill="accent1" w:themeFillTint="66"/>
            <w:vAlign w:val="center"/>
            <w:hideMark/>
          </w:tcPr>
          <w:p w14:paraId="0003D46F" w14:textId="77777777" w:rsidR="00C66552" w:rsidRPr="00D7604A" w:rsidRDefault="00C66552" w:rsidP="00451745">
            <w:pPr>
              <w:spacing w:after="0"/>
              <w:jc w:val="center"/>
              <w:rPr>
                <w:rFonts w:ascii="DIN NEXT™ ARABIC MEDIUM" w:hAnsi="DIN NEXT™ ARABIC MEDIUM" w:cs="DIN NEXT™ ARABIC MEDIUM"/>
                <w:color w:val="FFFFFF" w:themeColor="background1"/>
                <w:rtl/>
              </w:rPr>
            </w:pPr>
          </w:p>
        </w:tc>
        <w:tc>
          <w:tcPr>
            <w:tcW w:w="1336" w:type="dxa"/>
            <w:shd w:val="clear" w:color="auto" w:fill="9498CB"/>
            <w:vAlign w:val="center"/>
          </w:tcPr>
          <w:p w14:paraId="2DF966FD" w14:textId="0846FED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Actual</w:t>
            </w:r>
          </w:p>
        </w:tc>
        <w:tc>
          <w:tcPr>
            <w:tcW w:w="1696" w:type="dxa"/>
            <w:shd w:val="clear" w:color="auto" w:fill="9498CB"/>
            <w:vAlign w:val="center"/>
          </w:tcPr>
          <w:p w14:paraId="53F0C862" w14:textId="0D831B3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Target Benchmark</w:t>
            </w:r>
          </w:p>
        </w:tc>
        <w:tc>
          <w:tcPr>
            <w:tcW w:w="1876" w:type="dxa"/>
            <w:shd w:val="clear" w:color="auto" w:fill="9498CB"/>
            <w:vAlign w:val="center"/>
          </w:tcPr>
          <w:p w14:paraId="70B4A064" w14:textId="14A558BB"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Internal Benchmark</w:t>
            </w:r>
          </w:p>
        </w:tc>
        <w:tc>
          <w:tcPr>
            <w:tcW w:w="1960" w:type="dxa"/>
            <w:shd w:val="clear" w:color="auto" w:fill="9498CB"/>
            <w:vAlign w:val="center"/>
          </w:tcPr>
          <w:p w14:paraId="693067CC" w14:textId="23E30666"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External Benchmark</w:t>
            </w:r>
          </w:p>
        </w:tc>
      </w:tr>
      <w:tr w:rsidR="00C66552" w:rsidRPr="00D7604A" w14:paraId="57169208" w14:textId="77777777" w:rsidTr="00C66552">
        <w:trPr>
          <w:tblCellSpacing w:w="7" w:type="dxa"/>
          <w:jc w:val="center"/>
        </w:trPr>
        <w:tc>
          <w:tcPr>
            <w:tcW w:w="786" w:type="dxa"/>
            <w:shd w:val="clear" w:color="auto" w:fill="F2F2F2" w:themeFill="background1" w:themeFillShade="F2"/>
            <w:vAlign w:val="center"/>
          </w:tcPr>
          <w:p w14:paraId="1A51DE04"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51BF110D" w14:textId="77777777" w:rsidR="00C66552" w:rsidRPr="00D7604A" w:rsidRDefault="00C66552" w:rsidP="009A3F0E">
            <w:pPr>
              <w:spacing w:after="0"/>
              <w:jc w:val="center"/>
              <w:rPr>
                <w:rFonts w:ascii="DIN NEXT™ ARABIC LIGHT" w:hAnsi="DIN NEXT™ ARABIC LIGHT" w:cs="DIN NEXT™ ARABIC LIGHT"/>
                <w:sz w:val="32"/>
                <w:szCs w:val="32"/>
                <w:rtl/>
              </w:rPr>
            </w:pPr>
          </w:p>
        </w:tc>
        <w:tc>
          <w:tcPr>
            <w:tcW w:w="1336" w:type="dxa"/>
            <w:shd w:val="clear" w:color="auto" w:fill="F2F2F2" w:themeFill="background1" w:themeFillShade="F2"/>
            <w:vAlign w:val="center"/>
          </w:tcPr>
          <w:p w14:paraId="29FDFDA6"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0FF883E7"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4BE8EA0B"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9ADAEC5"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738761FF" w14:textId="77777777" w:rsidTr="00C66552">
        <w:trPr>
          <w:tblCellSpacing w:w="7" w:type="dxa"/>
          <w:jc w:val="center"/>
        </w:trPr>
        <w:tc>
          <w:tcPr>
            <w:tcW w:w="786" w:type="dxa"/>
            <w:shd w:val="clear" w:color="auto" w:fill="D9D9D9" w:themeFill="background1" w:themeFillShade="D9"/>
            <w:vAlign w:val="center"/>
          </w:tcPr>
          <w:p w14:paraId="17ED2E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01150674"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1EA54D82"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469B45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DB2EEFF"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405E0F8D"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13D98AFA" w14:textId="77777777" w:rsidTr="00C66552">
        <w:trPr>
          <w:tblCellSpacing w:w="7" w:type="dxa"/>
          <w:jc w:val="center"/>
        </w:trPr>
        <w:tc>
          <w:tcPr>
            <w:tcW w:w="786" w:type="dxa"/>
            <w:shd w:val="clear" w:color="auto" w:fill="F2F2F2" w:themeFill="background1" w:themeFillShade="F2"/>
            <w:vAlign w:val="center"/>
          </w:tcPr>
          <w:p w14:paraId="2BC762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1B132F1E"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4A0351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C4C913D"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206CD616"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4A9366BF"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428CF1FF" w14:textId="77777777" w:rsidTr="00C66552">
        <w:trPr>
          <w:tblCellSpacing w:w="7" w:type="dxa"/>
          <w:jc w:val="center"/>
        </w:trPr>
        <w:tc>
          <w:tcPr>
            <w:tcW w:w="786" w:type="dxa"/>
            <w:shd w:val="clear" w:color="auto" w:fill="D9D9D9" w:themeFill="background1" w:themeFillShade="D9"/>
            <w:vAlign w:val="center"/>
          </w:tcPr>
          <w:p w14:paraId="1BB547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147C39F3"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7CC7D9DE"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19FE1B8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471CF19"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19D95B36"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2507D0CA" w14:textId="77777777" w:rsidTr="00C66552">
        <w:trPr>
          <w:tblCellSpacing w:w="7" w:type="dxa"/>
          <w:jc w:val="center"/>
        </w:trPr>
        <w:tc>
          <w:tcPr>
            <w:tcW w:w="786" w:type="dxa"/>
            <w:shd w:val="clear" w:color="auto" w:fill="F2F2F2" w:themeFill="background1" w:themeFillShade="F2"/>
            <w:vAlign w:val="center"/>
          </w:tcPr>
          <w:p w14:paraId="342C93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2D1574D7"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2B302EC1"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27E63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75A8DC60"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356D3CB"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37FF4284" w14:textId="77777777" w:rsidTr="00C66552">
        <w:trPr>
          <w:tblCellSpacing w:w="7" w:type="dxa"/>
          <w:jc w:val="center"/>
        </w:trPr>
        <w:tc>
          <w:tcPr>
            <w:tcW w:w="786" w:type="dxa"/>
            <w:shd w:val="clear" w:color="auto" w:fill="D9D9D9" w:themeFill="background1" w:themeFillShade="D9"/>
            <w:vAlign w:val="center"/>
          </w:tcPr>
          <w:p w14:paraId="37E19825"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64969736"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0033CF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5EA4B143"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6F312D95"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61092C8F" w14:textId="77777777" w:rsidR="00C66552" w:rsidRPr="00D7604A" w:rsidRDefault="00C66552" w:rsidP="009A3F0E">
            <w:pPr>
              <w:spacing w:after="0"/>
              <w:jc w:val="center"/>
              <w:rPr>
                <w:rFonts w:ascii="DIN NEXT™ ARABIC LIGHT" w:hAnsi="DIN NEXT™ ARABIC LIGHT" w:cs="DIN NEXT™ ARABIC LIGHT"/>
                <w:sz w:val="32"/>
                <w:szCs w:val="32"/>
              </w:rPr>
            </w:pPr>
          </w:p>
        </w:tc>
      </w:tr>
    </w:tbl>
    <w:p w14:paraId="32C014BD" w14:textId="75E98B1E" w:rsidR="0087042D" w:rsidRPr="00675C17"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0"/>
          <w:szCs w:val="10"/>
          <w:rtl/>
          <w:lang w:bidi="ar-YE"/>
        </w:rPr>
      </w:pPr>
    </w:p>
    <w:p w14:paraId="253CDDB2" w14:textId="6918B437" w:rsidR="0087042D" w:rsidRPr="00CF6E16" w:rsidRDefault="009A3F0E" w:rsidP="00CF6E16">
      <w:pPr>
        <w:autoSpaceDE w:val="0"/>
        <w:autoSpaceDN w:val="0"/>
        <w:adjustRightInd w:val="0"/>
        <w:spacing w:after="120" w:line="288" w:lineRule="auto"/>
        <w:textAlignment w:val="center"/>
        <w:rPr>
          <w:rFonts w:ascii="DIN NEXT™ ARABIC REGULAR" w:hAnsi="DIN NEXT™ ARABIC REGULAR" w:cs="DIN NEXT™ ARABIC REGULAR"/>
          <w:color w:val="5279BB"/>
          <w:sz w:val="28"/>
          <w:szCs w:val="28"/>
          <w:rtl/>
        </w:rPr>
      </w:pPr>
      <w:r w:rsidRPr="00CF6E16">
        <w:rPr>
          <w:rStyle w:val="a"/>
          <w:rFonts w:ascii="DIN NEXT™ ARABIC REGULAR" w:hAnsi="DIN NEXT™ ARABIC REGULAR" w:cs="DIN NEXT™ ARABIC REGULAR"/>
          <w:color w:val="5279BB"/>
          <w:sz w:val="28"/>
          <w:szCs w:val="28"/>
        </w:rPr>
        <w:t>Important Note:</w:t>
      </w:r>
    </w:p>
    <w:p w14:paraId="411A9018" w14:textId="516ADF50" w:rsidR="009A3F0E" w:rsidRPr="009A3F0E" w:rsidRDefault="009A3F0E" w:rsidP="009A3F0E">
      <w:pPr>
        <w:pStyle w:val="ListParagraph"/>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color w:val="525252" w:themeColor="accent3" w:themeShade="80"/>
          <w:sz w:val="24"/>
          <w:szCs w:val="24"/>
          <w:lang w:bidi="ar-YE"/>
        </w:rPr>
      </w:pPr>
      <w:r w:rsidRPr="009A3F0E">
        <w:rPr>
          <w:rFonts w:ascii="DIN NEXT™ ARABIC LIGHT" w:hAnsi="DIN NEXT™ ARABIC LIGHT" w:cs="DIN NEXT™ ARABIC LIGHT"/>
          <w:color w:val="525252" w:themeColor="accent3" w:themeShade="80"/>
          <w:sz w:val="24"/>
          <w:szCs w:val="24"/>
          <w:lang w:bidi="ar-YE"/>
        </w:rPr>
        <w:t>Provide description and analysis for each KPI under the related Standard</w:t>
      </w:r>
      <w:r w:rsidR="00335E78">
        <w:rPr>
          <w:rFonts w:ascii="DIN NEXT™ ARABIC LIGHT" w:hAnsi="DIN NEXT™ ARABIC LIGHT" w:cs="DIN NEXT™ ARABIC LIGHT"/>
          <w:color w:val="525252" w:themeColor="accent3" w:themeShade="80"/>
          <w:sz w:val="24"/>
          <w:szCs w:val="24"/>
          <w:lang w:bidi="ar-YE"/>
        </w:rPr>
        <w:t xml:space="preserve"> with a trend. </w:t>
      </w:r>
    </w:p>
    <w:p w14:paraId="2EA6BFD1" w14:textId="77777777" w:rsidR="00DD5FBE" w:rsidRDefault="00DD5FBE">
      <w:pPr>
        <w:rPr>
          <w:rFonts w:ascii="DIN NEXT™ ARABIC LIGHT" w:hAnsi="DIN NEXT™ ARABIC LIGHT" w:cs="DIN NEXT™ ARABIC LIGHT"/>
          <w:color w:val="525252" w:themeColor="accent3" w:themeShade="80"/>
          <w:sz w:val="24"/>
          <w:szCs w:val="24"/>
          <w:rtl/>
          <w:lang w:bidi="ar-YE"/>
        </w:rPr>
      </w:pPr>
      <w:bookmarkStart w:id="44" w:name="_Ref115709048"/>
      <w:bookmarkStart w:id="45" w:name="_Toc115709314"/>
      <w:r>
        <w:rPr>
          <w:rFonts w:ascii="DIN NEXT™ ARABIC LIGHT" w:hAnsi="DIN NEXT™ ARABIC LIGHT" w:cs="DIN NEXT™ ARABIC LIGHT"/>
          <w:color w:val="525252" w:themeColor="accent3" w:themeShade="80"/>
          <w:sz w:val="24"/>
          <w:szCs w:val="24"/>
          <w:rtl/>
          <w:lang w:bidi="ar-YE"/>
        </w:rPr>
        <w:br w:type="page"/>
      </w:r>
    </w:p>
    <w:p w14:paraId="5F82A2F6" w14:textId="77777777" w:rsidR="00DD5FBE" w:rsidRPr="00EB39FF" w:rsidRDefault="00DD5FBE" w:rsidP="00615799">
      <w:pPr>
        <w:autoSpaceDE w:val="0"/>
        <w:autoSpaceDN w:val="0"/>
        <w:adjustRightInd w:val="0"/>
        <w:spacing w:after="0" w:line="240" w:lineRule="auto"/>
        <w:ind w:left="360"/>
        <w:jc w:val="lowKashida"/>
        <w:textAlignment w:val="center"/>
        <w:rPr>
          <w:rStyle w:val="a"/>
          <w:rFonts w:ascii="DIN NEXT™ ARABIC LIGHT" w:hAnsi="DIN NEXT™ ARABIC LIGHT" w:cs="DIN NEXT™ ARABIC LIGHT"/>
          <w:color w:val="525252" w:themeColor="accent3" w:themeShade="80"/>
          <w:sz w:val="10"/>
          <w:szCs w:val="10"/>
          <w:lang w:bidi="ar-YE"/>
        </w:rPr>
      </w:pPr>
    </w:p>
    <w:p w14:paraId="3C0D4DF9" w14:textId="26411FCF" w:rsidR="00794EAC" w:rsidRPr="008E48A8" w:rsidRDefault="00794EAC" w:rsidP="002D673C">
      <w:pPr>
        <w:pStyle w:val="Heading1"/>
        <w:rPr>
          <w:rStyle w:val="a"/>
          <w:rFonts w:ascii="DIN NEXT™ ARABIC MEDIUM" w:hAnsi="DIN NEXT™ ARABIC MEDIUM" w:cs="DIN NEXT™ ARABIC MEDIUM"/>
          <w:b/>
          <w:bCs/>
          <w:color w:val="52B5C2"/>
          <w:sz w:val="36"/>
          <w:szCs w:val="36"/>
          <w:rtl/>
          <w:lang w:bidi="ar-YE"/>
        </w:rPr>
      </w:pPr>
      <w:bookmarkStart w:id="46" w:name="_Ref115773899"/>
      <w:r w:rsidRPr="008E48A8">
        <w:rPr>
          <w:rStyle w:val="a"/>
          <w:rFonts w:ascii="DIN NEXT™ ARABIC BOLD" w:hAnsi="DIN NEXT™ ARABIC BOLD" w:cs="DIN NEXT™ ARABIC BOLD"/>
          <w:b/>
          <w:bCs/>
          <w:color w:val="4C3D8E"/>
          <w:sz w:val="32"/>
          <w:szCs w:val="32"/>
          <w:lang w:bidi="ar-YE"/>
        </w:rPr>
        <w:t>3. Evaluation in Relation to Quality Standards</w:t>
      </w:r>
      <w:bookmarkEnd w:id="44"/>
      <w:bookmarkEnd w:id="45"/>
      <w:bookmarkEnd w:id="46"/>
    </w:p>
    <w:p w14:paraId="4636CFEE" w14:textId="188F9F19" w:rsidR="00B5164E" w:rsidRPr="00043568" w:rsidRDefault="00794EAC" w:rsidP="00DB3C84">
      <w:pPr>
        <w:pStyle w:val="Heading2"/>
      </w:pPr>
      <w:bookmarkStart w:id="47" w:name="_Toc115709315"/>
      <w:bookmarkStart w:id="48" w:name="_Ref115722979"/>
      <w:bookmarkStart w:id="49" w:name="_Ref115773691"/>
      <w:bookmarkStart w:id="50" w:name="_Ref115773903"/>
      <w:r w:rsidRPr="00043568">
        <w:t xml:space="preserve">Standard </w:t>
      </w:r>
      <w:proofErr w:type="gramStart"/>
      <w:r w:rsidRPr="00043568">
        <w:t>1</w:t>
      </w:r>
      <w:proofErr w:type="gramEnd"/>
      <w:r w:rsidRPr="00043568">
        <w:t xml:space="preserve">. </w:t>
      </w:r>
      <w:r w:rsidR="00CF6E16" w:rsidRPr="00043568">
        <w:t>Program Management and Quality Assurance</w:t>
      </w:r>
      <w:bookmarkEnd w:id="47"/>
      <w:bookmarkEnd w:id="48"/>
      <w:bookmarkEnd w:id="49"/>
      <w:bookmarkEnd w:id="50"/>
      <w:r w:rsidR="00C503FD" w:rsidRPr="00043568">
        <w:rPr>
          <w:szCs w:val="28"/>
        </w:rPr>
        <w:t xml:space="preserve"> </w:t>
      </w:r>
      <w:r w:rsidR="008A5BF0" w:rsidRPr="00043568">
        <w:rPr>
          <w:szCs w:val="28"/>
        </w:rPr>
        <w:t xml:space="preserve">    </w:t>
      </w:r>
    </w:p>
    <w:p w14:paraId="58D74C8F" w14:textId="76D143D5" w:rsidR="002D673C" w:rsidRDefault="002D673C" w:rsidP="002D673C">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1"/>
          <w:tag w:val="Standard 1"/>
          <w:id w:val="-1881847450"/>
          <w:placeholder>
            <w:docPart w:val="E88E8F140A3E40E4812C4D1CB07A1CDA"/>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333514FA" w14:textId="7A15AF34" w:rsidR="000E1406" w:rsidRPr="004C6143" w:rsidRDefault="004C6143" w:rsidP="000E1406">
      <w:pPr>
        <w:autoSpaceDE w:val="0"/>
        <w:autoSpaceDN w:val="0"/>
        <w:adjustRightInd w:val="0"/>
        <w:spacing w:after="0" w:line="288" w:lineRule="auto"/>
        <w:jc w:val="both"/>
        <w:textAlignment w:val="center"/>
        <w:rPr>
          <w:sz w:val="24"/>
          <w:szCs w:val="24"/>
          <w:rtl/>
        </w:rPr>
      </w:pPr>
      <w:r w:rsidRPr="004C6143">
        <w:rPr>
          <w:rFonts w:ascii="DIN NEXT™ ARABIC LIGHT" w:hAnsi="DIN NEXT™ ARABIC LIGHT" w:cs="DIN NEXT™ ARABIC LIGHT"/>
          <w:color w:val="525252" w:themeColor="accent3" w:themeShade="80"/>
          <w:sz w:val="24"/>
          <w:szCs w:val="24"/>
          <w:lang w:bidi="ar-YE"/>
        </w:rPr>
        <w:t xml:space="preserve">The program must have effective leadership that implements the institutional systems, policies and regulations. The program leadership must plan, implement, monitor, and activate a </w:t>
      </w:r>
      <w:r w:rsidR="00AC187D" w:rsidRPr="004C6143">
        <w:rPr>
          <w:rFonts w:ascii="DIN NEXT™ ARABIC LIGHT" w:hAnsi="DIN NEXT™ ARABIC LIGHT" w:cs="DIN NEXT™ ARABIC LIGHT"/>
          <w:color w:val="525252" w:themeColor="accent3" w:themeShade="80"/>
          <w:sz w:val="24"/>
          <w:szCs w:val="24"/>
          <w:lang w:bidi="ar-YE"/>
        </w:rPr>
        <w:t>quality assurance system</w:t>
      </w:r>
      <w:r w:rsidRPr="004C6143">
        <w:rPr>
          <w:rFonts w:ascii="DIN NEXT™ ARABIC LIGHT" w:hAnsi="DIN NEXT™ ARABIC LIGHT" w:cs="DIN NEXT™ ARABIC LIGHT"/>
          <w:color w:val="525252" w:themeColor="accent3" w:themeShade="80"/>
          <w:sz w:val="24"/>
          <w:szCs w:val="24"/>
          <w:lang w:bidi="ar-YE"/>
        </w:rPr>
        <w:t xml:space="preserve"> that achieve continuous development of program performance in a framework of integrity, transparency, fairness and within a supportive organizational climate.</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546628" w:rsidRPr="00B5164E" w14:paraId="0DC6A8C4" w14:textId="77777777" w:rsidTr="00CE64A8">
        <w:trPr>
          <w:trHeight w:val="370"/>
          <w:tblHeader/>
          <w:tblCellSpacing w:w="7" w:type="dxa"/>
          <w:jc w:val="center"/>
        </w:trPr>
        <w:tc>
          <w:tcPr>
            <w:tcW w:w="4690" w:type="dxa"/>
            <w:gridSpan w:val="2"/>
            <w:vMerge w:val="restart"/>
            <w:shd w:val="clear" w:color="auto" w:fill="4C3D8E"/>
            <w:vAlign w:val="center"/>
          </w:tcPr>
          <w:p w14:paraId="49860FE7" w14:textId="77777777" w:rsidR="00546628" w:rsidRPr="00B5164E" w:rsidRDefault="00546628"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819456" behindDoc="0" locked="0" layoutInCell="1" allowOverlap="1" wp14:anchorId="252CC74B" wp14:editId="41E64BFC">
                      <wp:simplePos x="0" y="0"/>
                      <wp:positionH relativeFrom="column">
                        <wp:posOffset>-128270</wp:posOffset>
                      </wp:positionH>
                      <wp:positionV relativeFrom="paragraph">
                        <wp:posOffset>2540</wp:posOffset>
                      </wp:positionV>
                      <wp:extent cx="3056890" cy="681990"/>
                      <wp:effectExtent l="0" t="0" r="29210" b="22860"/>
                      <wp:wrapNone/>
                      <wp:docPr id="7" name="Straight Connector 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19E5CD" id="Straight Connector 7" o:spid="_x0000_s1026" style="position:absolute;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0480" behindDoc="0" locked="0" layoutInCell="1" allowOverlap="1" wp14:anchorId="3AFDD4D2" wp14:editId="36DA40B3">
                      <wp:simplePos x="0" y="0"/>
                      <wp:positionH relativeFrom="column">
                        <wp:posOffset>-45720</wp:posOffset>
                      </wp:positionH>
                      <wp:positionV relativeFrom="paragraph">
                        <wp:posOffset>68580</wp:posOffset>
                      </wp:positionV>
                      <wp:extent cx="143256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DD4D2" id="Text Box 8" o:spid="_x0000_s1031" type="#_x0000_t202" style="position:absolute;left:0;text-align:left;margin-left:-3.6pt;margin-top:5.4pt;width:112.8pt;height:20.4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MsGQIAADM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kyHk1n6OLoG01v85uEa3bJts6H7wI0iUZJHdKS0GL7Rx+w&#10;I4aeQmIzA6tGqUSNMqQt6Ww8zVPC2YMZymDiZdZohW7TkaYq6fi0xwaqA67noGfeW75qcIZH5sML&#10;c0g1jo3yDc94SAXYC44WJTW4X3/7H+ORAfRS0qJ0Sup/7pgTlKgfBrm5HU4mUWvpMpl+HeHFXXs2&#10;1x6z0/eA6hziQ7E8mTE+qJMpHeh3VPkydkUXMxx7lzSczPvQCxpfCRfLZQpCdVkWHs3a8lg6ohoR&#10;fu3embNHGgIS+AQnkbHiAxt9bM/HchdANomqiHOP6hF+VGZi8PiKovSv7ynq8tYXvwE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DW2AywZAgAAMwQAAA4AAAAAAAAAAAAAAAAALgIAAGRycy9lMm9Eb2MueG1sUEsBAi0A&#10;FAAGAAgAAAAhAIAoHDbgAAAACAEAAA8AAAAAAAAAAAAAAAAAcwQAAGRycy9kb3ducmV2LnhtbFBL&#10;BQYAAAAABAAEAPMAAACABQAAAAA=&#10;" filled="f" stroked="f" strokeweight=".5pt">
                      <v:textbo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1504" behindDoc="0" locked="0" layoutInCell="1" allowOverlap="1" wp14:anchorId="6DF0E6A5" wp14:editId="4DCD3D0E">
                      <wp:simplePos x="0" y="0"/>
                      <wp:positionH relativeFrom="column">
                        <wp:posOffset>1257300</wp:posOffset>
                      </wp:positionH>
                      <wp:positionV relativeFrom="paragraph">
                        <wp:posOffset>375920</wp:posOffset>
                      </wp:positionV>
                      <wp:extent cx="1609725" cy="2590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0E6A5" id="Text Box 25" o:spid="_x0000_s1032" type="#_x0000_t202" style="position:absolute;left:0;text-align:left;margin-left:99pt;margin-top:29.6pt;width:126.75pt;height:20.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lM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Uo6Pu2xgeqA6znomfeWrxqc4ZH5&#10;8MIcUo0boXzDMx5SAfaCo0VJDe7X3/7HeGQAvZS0KJ2S+p875gQl6odBbmbD8ThqLV3Gk5sRXty1&#10;Z3PtMTt9D6jOIT4Uy5MZ44M6mdKBfkeVL2NXdDHDsXdJw8m8D72g8ZVwsVymIFSXZeHRrC2PpSOq&#10;EeHX7p05e6QhIIFPcBIZKz6w0cf2fCx3AWSTqIo496ge4UdlJgaPryhK//qeoi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AZyXlMGgIAADMEAAAOAAAAAAAAAAAAAAAAAC4CAABkcnMvZTJvRG9jLnhtbFBLAQIt&#10;ABQABgAIAAAAIQBI/8Sk4AAAAAoBAAAPAAAAAAAAAAAAAAAAAHQEAABkcnMvZG93bnJldi54bWxQ&#10;SwUGAAAAAAQABADzAAAAgQUAAAAA&#10;" filled="f" stroked="f" strokeweight=".5pt">
                      <v:textbo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71CED75"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6BCE617E"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677EFD4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546628" w:rsidRPr="00B5164E" w14:paraId="7F1EACCF"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9452E3D" w14:textId="77777777" w:rsidR="00546628" w:rsidRPr="00B5164E" w:rsidRDefault="00546628"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0E0B952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6D64EAF4"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39675E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E36AC22"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2276868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8145571"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546628" w:rsidRPr="00B5164E" w14:paraId="207DCF08"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6D87C75" w14:textId="77777777" w:rsidR="00546628" w:rsidRPr="00B5164E" w:rsidRDefault="00546628"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4A2B66B3" w14:textId="77777777" w:rsidR="00546628" w:rsidRPr="00B5164E" w:rsidRDefault="00546628"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E0FC4D4" w14:textId="423D548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DFEF71F" w14:textId="45E15733"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95B2EB5" w14:textId="7E728B1D"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3A1BDCC6" w14:textId="0B4FCA54"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59F17E0E" w14:textId="0F11B67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546628" w:rsidRPr="00B5164E" w14:paraId="05626C0D" w14:textId="77777777" w:rsidTr="00CE64A8">
        <w:trPr>
          <w:trHeight w:val="367"/>
          <w:tblCellSpacing w:w="7" w:type="dxa"/>
          <w:jc w:val="center"/>
        </w:trPr>
        <w:tc>
          <w:tcPr>
            <w:tcW w:w="761" w:type="dxa"/>
            <w:shd w:val="clear" w:color="auto" w:fill="52B5C2"/>
            <w:vAlign w:val="center"/>
          </w:tcPr>
          <w:p w14:paraId="157C279F" w14:textId="006E0084" w:rsidR="00546628" w:rsidRPr="008E4306" w:rsidRDefault="00546628" w:rsidP="00CE64A8">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1-1</w:t>
            </w:r>
          </w:p>
        </w:tc>
        <w:tc>
          <w:tcPr>
            <w:tcW w:w="8805" w:type="dxa"/>
            <w:gridSpan w:val="7"/>
            <w:shd w:val="clear" w:color="auto" w:fill="52B5C2"/>
            <w:vAlign w:val="center"/>
          </w:tcPr>
          <w:p w14:paraId="5708BDB3" w14:textId="7C8959CF" w:rsidR="00546628" w:rsidRPr="008E4306" w:rsidRDefault="00AF73BE" w:rsidP="00CE64A8">
            <w:pPr>
              <w:rPr>
                <w:rFonts w:ascii="DIN NEXT™ ARABIC REGULAR" w:hAnsi="DIN NEXT™ ARABIC REGULAR" w:cs="DIN NEXT™ ARABIC REGULAR"/>
                <w:color w:val="FFFFFF" w:themeColor="background1"/>
                <w:sz w:val="24"/>
                <w:szCs w:val="24"/>
                <w:rtl/>
                <w:lang w:bidi="ar-EG"/>
              </w:rPr>
            </w:pPr>
            <w:r>
              <w:rPr>
                <w:rFonts w:ascii="DIN NEXT™ ARABIC REGULAR" w:hAnsi="DIN NEXT™ ARABIC REGULAR" w:cs="DIN NEXT™ ARABIC REGULAR"/>
                <w:color w:val="FFFFFF" w:themeColor="background1"/>
                <w:sz w:val="24"/>
                <w:szCs w:val="24"/>
                <w:lang w:bidi="ar-EG"/>
              </w:rPr>
              <w:t xml:space="preserve">Program Management </w:t>
            </w:r>
          </w:p>
        </w:tc>
      </w:tr>
      <w:tr w:rsidR="004C6143" w:rsidRPr="00B5164E" w14:paraId="2F072AE2" w14:textId="77777777" w:rsidTr="00CE64A8">
        <w:trPr>
          <w:trHeight w:val="367"/>
          <w:tblCellSpacing w:w="7" w:type="dxa"/>
          <w:jc w:val="center"/>
        </w:trPr>
        <w:tc>
          <w:tcPr>
            <w:tcW w:w="761" w:type="dxa"/>
            <w:shd w:val="clear" w:color="auto" w:fill="F2F2F2" w:themeFill="background1" w:themeFillShade="F2"/>
            <w:vAlign w:val="center"/>
          </w:tcPr>
          <w:p w14:paraId="2BD7D10B" w14:textId="66E41ADD"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1-1-1</w:t>
            </w:r>
          </w:p>
        </w:tc>
        <w:tc>
          <w:tcPr>
            <w:tcW w:w="3915" w:type="dxa"/>
            <w:shd w:val="clear" w:color="auto" w:fill="F2F2F2" w:themeFill="background1" w:themeFillShade="F2"/>
            <w:vAlign w:val="center"/>
          </w:tcPr>
          <w:p w14:paraId="117B4DD1" w14:textId="7B9A5278" w:rsidR="004C6143" w:rsidRPr="00C32F42" w:rsidRDefault="004C6143" w:rsidP="004C6143">
            <w:pPr>
              <w:spacing w:before="60"/>
              <w:jc w:val="both"/>
              <w:rPr>
                <w:rFonts w:ascii="DIN NEXT™ ARABIC LIGHT" w:hAnsi="DIN NEXT™ ARABIC LIGHT" w:cs="DIN NEXT™ ARABIC LIGHT"/>
                <w:color w:val="525252" w:themeColor="accent3" w:themeShade="80"/>
                <w:sz w:val="20"/>
                <w:szCs w:val="20"/>
                <w:rtl/>
              </w:rPr>
            </w:pPr>
            <w:r w:rsidRPr="004C6143">
              <w:rPr>
                <w:rFonts w:ascii="DIN NEXT™ ARABIC LIGHT" w:hAnsi="DIN NEXT™ ARABIC LIGHT" w:cs="DIN NEXT™ ARABIC LIGHT"/>
                <w:color w:val="525252" w:themeColor="accent3" w:themeShade="80"/>
                <w:sz w:val="20"/>
                <w:szCs w:val="20"/>
              </w:rPr>
              <w:t>The program mission and its goals are consistent with the mission of the institution/college, and guide all its operations and activities.</w:t>
            </w:r>
          </w:p>
        </w:tc>
        <w:tc>
          <w:tcPr>
            <w:tcW w:w="492" w:type="dxa"/>
            <w:shd w:val="clear" w:color="auto" w:fill="F2F2F2" w:themeFill="background1" w:themeFillShade="F2"/>
          </w:tcPr>
          <w:p w14:paraId="426514F5"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AE1C02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195D7D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C85F8A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AA0ABDB"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0EDD4BD"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1434C852" w14:textId="77777777" w:rsidTr="00CE64A8">
        <w:trPr>
          <w:trHeight w:val="345"/>
          <w:tblCellSpacing w:w="7" w:type="dxa"/>
          <w:jc w:val="center"/>
        </w:trPr>
        <w:tc>
          <w:tcPr>
            <w:tcW w:w="761" w:type="dxa"/>
            <w:shd w:val="clear" w:color="auto" w:fill="D9D9D9" w:themeFill="background1" w:themeFillShade="D9"/>
            <w:vAlign w:val="center"/>
          </w:tcPr>
          <w:p w14:paraId="4104D9DF" w14:textId="646BB928"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1-1-2</w:t>
            </w:r>
          </w:p>
        </w:tc>
        <w:tc>
          <w:tcPr>
            <w:tcW w:w="3915" w:type="dxa"/>
            <w:shd w:val="clear" w:color="auto" w:fill="D9D9D9" w:themeFill="background1" w:themeFillShade="D9"/>
            <w:vAlign w:val="center"/>
          </w:tcPr>
          <w:p w14:paraId="72271B92" w14:textId="601EC27A"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The program has the sufficient number of qualified staff to perform its administrative, professional and technical tasks, and they have defined tasks and authorities.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159AEE4"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974E9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FAF2164"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CA0E30E"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3334EF4"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268A953" w14:textId="77777777" w:rsidR="004C6143" w:rsidRPr="00B5164E" w:rsidRDefault="004C6143" w:rsidP="004C6143">
            <w:pPr>
              <w:rPr>
                <w:rFonts w:ascii="DIN NEXT™ ARABIC LIGHT" w:hAnsi="DIN NEXT™ ARABIC LIGHT" w:cs="DIN NEXT™ ARABIC LIGHT"/>
                <w:sz w:val="28"/>
                <w:szCs w:val="28"/>
                <w:rtl/>
                <w:lang w:bidi="ar-EG"/>
              </w:rPr>
            </w:pPr>
          </w:p>
        </w:tc>
      </w:tr>
      <w:tr w:rsidR="00546628" w:rsidRPr="00B5164E" w14:paraId="7D5C8F62" w14:textId="77777777" w:rsidTr="00CE64A8">
        <w:trPr>
          <w:trHeight w:val="345"/>
          <w:tblCellSpacing w:w="7" w:type="dxa"/>
          <w:jc w:val="center"/>
        </w:trPr>
        <w:tc>
          <w:tcPr>
            <w:tcW w:w="761" w:type="dxa"/>
            <w:shd w:val="clear" w:color="auto" w:fill="F2F2F2" w:themeFill="background1" w:themeFillShade="F2"/>
            <w:vAlign w:val="center"/>
          </w:tcPr>
          <w:p w14:paraId="47F5AC3C" w14:textId="410D6A2B" w:rsidR="00546628" w:rsidRDefault="00546628" w:rsidP="00546628">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1-1-3</w:t>
            </w:r>
          </w:p>
        </w:tc>
        <w:tc>
          <w:tcPr>
            <w:tcW w:w="3915" w:type="dxa"/>
            <w:shd w:val="clear" w:color="auto" w:fill="F2F2F2" w:themeFill="background1" w:themeFillShade="F2"/>
            <w:vAlign w:val="center"/>
          </w:tcPr>
          <w:p w14:paraId="36DD4759" w14:textId="41DCEA82" w:rsidR="00546628" w:rsidRPr="00EB3363"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The program provide</w:t>
            </w:r>
            <w:r w:rsidR="007F4245">
              <w:rPr>
                <w:rFonts w:ascii="DIN NEXT™ ARABIC LIGHT" w:hAnsi="DIN NEXT™ ARABIC LIGHT" w:cs="DIN NEXT™ ARABIC LIGHT"/>
                <w:color w:val="525252" w:themeColor="accent3" w:themeShade="80"/>
                <w:sz w:val="20"/>
                <w:szCs w:val="20"/>
              </w:rPr>
              <w:t>s</w:t>
            </w:r>
            <w:r w:rsidRPr="00546628">
              <w:rPr>
                <w:rFonts w:ascii="DIN NEXT™ ARABIC LIGHT" w:hAnsi="DIN NEXT™ ARABIC LIGHT" w:cs="DIN NEXT™ ARABIC LIGHT"/>
                <w:color w:val="525252" w:themeColor="accent3" w:themeShade="80"/>
                <w:sz w:val="20"/>
                <w:szCs w:val="20"/>
              </w:rPr>
              <w:t xml:space="preserve"> an organizational climate and </w:t>
            </w:r>
            <w:r w:rsidR="007F4245">
              <w:rPr>
                <w:rFonts w:ascii="DIN NEXT™ ARABIC LIGHT" w:hAnsi="DIN NEXT™ ARABIC LIGHT" w:cs="DIN NEXT™ ARABIC LIGHT"/>
                <w:color w:val="525252" w:themeColor="accent3" w:themeShade="80"/>
                <w:sz w:val="20"/>
                <w:szCs w:val="20"/>
              </w:rPr>
              <w:t xml:space="preserve">a </w:t>
            </w:r>
            <w:r w:rsidRPr="00546628">
              <w:rPr>
                <w:rFonts w:ascii="DIN NEXT™ ARABIC LIGHT" w:hAnsi="DIN NEXT™ ARABIC LIGHT" w:cs="DIN NEXT™ ARABIC LIGHT"/>
                <w:color w:val="525252" w:themeColor="accent3" w:themeShade="80"/>
                <w:sz w:val="20"/>
                <w:szCs w:val="20"/>
              </w:rPr>
              <w:t>supportive academic environment.</w:t>
            </w:r>
          </w:p>
        </w:tc>
        <w:tc>
          <w:tcPr>
            <w:tcW w:w="492" w:type="dxa"/>
            <w:shd w:val="clear" w:color="auto" w:fill="F2F2F2" w:themeFill="background1" w:themeFillShade="F2"/>
          </w:tcPr>
          <w:p w14:paraId="6206FB18"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0DBB8C9"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84CD488"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823342"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F53A41"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9C889D5" w14:textId="77777777" w:rsidR="00546628" w:rsidRPr="00B5164E" w:rsidRDefault="00546628" w:rsidP="00546628">
            <w:pPr>
              <w:rPr>
                <w:rFonts w:ascii="DIN NEXT™ ARABIC LIGHT" w:hAnsi="DIN NEXT™ ARABIC LIGHT" w:cs="DIN NEXT™ ARABIC LIGHT"/>
                <w:sz w:val="28"/>
                <w:szCs w:val="28"/>
                <w:rtl/>
                <w:lang w:bidi="ar-EG"/>
              </w:rPr>
            </w:pPr>
          </w:p>
        </w:tc>
      </w:tr>
      <w:tr w:rsidR="00546628" w:rsidRPr="00B5164E" w14:paraId="5E14DBBF" w14:textId="77777777" w:rsidTr="00CE64A8">
        <w:trPr>
          <w:trHeight w:val="322"/>
          <w:tblCellSpacing w:w="7" w:type="dxa"/>
          <w:jc w:val="center"/>
        </w:trPr>
        <w:tc>
          <w:tcPr>
            <w:tcW w:w="761" w:type="dxa"/>
            <w:shd w:val="clear" w:color="auto" w:fill="D9D9D9" w:themeFill="background1" w:themeFillShade="D9"/>
            <w:vAlign w:val="center"/>
          </w:tcPr>
          <w:p w14:paraId="62F5AF17" w14:textId="43778790" w:rsidR="00546628" w:rsidRPr="00C32F42" w:rsidRDefault="00546628" w:rsidP="00546628">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1-1-4</w:t>
            </w:r>
          </w:p>
        </w:tc>
        <w:tc>
          <w:tcPr>
            <w:tcW w:w="3915" w:type="dxa"/>
            <w:shd w:val="clear" w:color="auto" w:fill="D9D9D9" w:themeFill="background1" w:themeFillShade="D9"/>
            <w:vAlign w:val="center"/>
          </w:tcPr>
          <w:p w14:paraId="064AF561" w14:textId="683B4216" w:rsidR="00546628" w:rsidRPr="00C32F42"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 xml:space="preserve">The program management monitors the achievement of its goals through specific performance indicators and actions </w:t>
            </w:r>
            <w:proofErr w:type="gramStart"/>
            <w:r w:rsidRPr="00546628">
              <w:rPr>
                <w:rFonts w:ascii="DIN NEXT™ ARABIC LIGHT" w:hAnsi="DIN NEXT™ ARABIC LIGHT" w:cs="DIN NEXT™ ARABIC LIGHT"/>
                <w:color w:val="525252" w:themeColor="accent3" w:themeShade="80"/>
                <w:sz w:val="20"/>
                <w:szCs w:val="20"/>
              </w:rPr>
              <w:t>are taken</w:t>
            </w:r>
            <w:proofErr w:type="gramEnd"/>
            <w:r w:rsidRPr="00546628">
              <w:rPr>
                <w:rFonts w:ascii="DIN NEXT™ ARABIC LIGHT" w:hAnsi="DIN NEXT™ ARABIC LIGHT" w:cs="DIN NEXT™ ARABIC LIGHT"/>
                <w:color w:val="525252" w:themeColor="accent3" w:themeShade="80"/>
                <w:sz w:val="20"/>
                <w:szCs w:val="20"/>
              </w:rPr>
              <w:t xml:space="preserve"> for improvement. </w:t>
            </w:r>
          </w:p>
        </w:tc>
        <w:tc>
          <w:tcPr>
            <w:tcW w:w="492" w:type="dxa"/>
            <w:shd w:val="clear" w:color="auto" w:fill="D9D9D9" w:themeFill="background1" w:themeFillShade="D9"/>
          </w:tcPr>
          <w:p w14:paraId="04B42C8F"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F1E24C5"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756399"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C7AA9BE"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8CEAA9A"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B73A1D9" w14:textId="77777777" w:rsidR="00546628" w:rsidRPr="00B5164E" w:rsidRDefault="00546628" w:rsidP="00546628">
            <w:pPr>
              <w:rPr>
                <w:rFonts w:ascii="DIN NEXT™ ARABIC LIGHT" w:hAnsi="DIN NEXT™ ARABIC LIGHT" w:cs="DIN NEXT™ ARABIC LIGHT"/>
                <w:sz w:val="28"/>
                <w:szCs w:val="28"/>
                <w:rtl/>
                <w:lang w:bidi="ar-EG"/>
              </w:rPr>
            </w:pPr>
          </w:p>
        </w:tc>
      </w:tr>
      <w:tr w:rsidR="004C6143" w:rsidRPr="00B5164E" w14:paraId="57CB7406" w14:textId="77777777" w:rsidTr="00CE64A8">
        <w:trPr>
          <w:trHeight w:val="322"/>
          <w:tblCellSpacing w:w="7" w:type="dxa"/>
          <w:jc w:val="center"/>
        </w:trPr>
        <w:tc>
          <w:tcPr>
            <w:tcW w:w="761" w:type="dxa"/>
            <w:shd w:val="clear" w:color="auto" w:fill="F2F2F2" w:themeFill="background1" w:themeFillShade="F2"/>
            <w:vAlign w:val="center"/>
          </w:tcPr>
          <w:p w14:paraId="45DEB17D" w14:textId="5A18B0D1"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1-1-5</w:t>
            </w:r>
          </w:p>
        </w:tc>
        <w:tc>
          <w:tcPr>
            <w:tcW w:w="3915" w:type="dxa"/>
            <w:shd w:val="clear" w:color="auto" w:fill="F2F2F2" w:themeFill="background1" w:themeFillShade="F2"/>
            <w:vAlign w:val="center"/>
          </w:tcPr>
          <w:p w14:paraId="0B4BE626" w14:textId="0AC2FD0D"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492" w:type="dxa"/>
            <w:shd w:val="clear" w:color="auto" w:fill="F2F2F2" w:themeFill="background1" w:themeFillShade="F2"/>
          </w:tcPr>
          <w:p w14:paraId="79C8FC32"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7FF37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DAAF17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1FE6402"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74F6B48"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CD378B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3065663" w14:textId="77777777" w:rsidTr="00CE64A8">
        <w:trPr>
          <w:trHeight w:val="322"/>
          <w:tblCellSpacing w:w="7" w:type="dxa"/>
          <w:jc w:val="center"/>
        </w:trPr>
        <w:tc>
          <w:tcPr>
            <w:tcW w:w="761" w:type="dxa"/>
            <w:shd w:val="clear" w:color="auto" w:fill="D9D9D9" w:themeFill="background1" w:themeFillShade="D9"/>
            <w:vAlign w:val="center"/>
          </w:tcPr>
          <w:p w14:paraId="332EFF25" w14:textId="519C0C59"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1-1-6</w:t>
            </w:r>
          </w:p>
        </w:tc>
        <w:tc>
          <w:tcPr>
            <w:tcW w:w="3915" w:type="dxa"/>
            <w:shd w:val="clear" w:color="auto" w:fill="D9D9D9" w:themeFill="background1" w:themeFillShade="D9"/>
            <w:vAlign w:val="center"/>
          </w:tcPr>
          <w:p w14:paraId="2CFEF6AC" w14:textId="1BE2728B"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builds on the views of professionals and experts in the program specialization, to contribute to its evaluation, development, and performance improvement.</w:t>
            </w:r>
            <w:r w:rsidRPr="004C6143">
              <w:rPr>
                <w:rFonts w:ascii="DIN NEXT™ ARABIC LIGHT" w:hAnsi="DIN NEXT™ ARABIC LIGHT" w:cs="DIN NEXT™ ARABIC LIGHT"/>
                <w:color w:val="525252" w:themeColor="accent3" w:themeShade="80"/>
                <w:sz w:val="20"/>
                <w:szCs w:val="20"/>
                <w:rtl/>
              </w:rPr>
              <w:t xml:space="preserve"> </w:t>
            </w:r>
          </w:p>
        </w:tc>
        <w:tc>
          <w:tcPr>
            <w:tcW w:w="492" w:type="dxa"/>
            <w:shd w:val="clear" w:color="auto" w:fill="D9D9D9" w:themeFill="background1" w:themeFillShade="D9"/>
          </w:tcPr>
          <w:p w14:paraId="4C4A023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E44011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1EB055C"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03955C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29C14A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78D0F2F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556D2CB1" w14:textId="77777777" w:rsidTr="00E83346">
        <w:trPr>
          <w:trHeight w:val="322"/>
          <w:tblCellSpacing w:w="7" w:type="dxa"/>
          <w:jc w:val="center"/>
        </w:trPr>
        <w:tc>
          <w:tcPr>
            <w:tcW w:w="761" w:type="dxa"/>
            <w:shd w:val="clear" w:color="auto" w:fill="F2F2F2" w:themeFill="background1" w:themeFillShade="F2"/>
            <w:vAlign w:val="center"/>
          </w:tcPr>
          <w:p w14:paraId="29524ABF" w14:textId="11C2436F"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1-1-7</w:t>
            </w:r>
          </w:p>
        </w:tc>
        <w:tc>
          <w:tcPr>
            <w:tcW w:w="3915" w:type="dxa"/>
            <w:shd w:val="clear" w:color="auto" w:fill="F2F2F2" w:themeFill="background1" w:themeFillShade="F2"/>
            <w:vAlign w:val="center"/>
          </w:tcPr>
          <w:p w14:paraId="550A3E74" w14:textId="785E0EBE"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492" w:type="dxa"/>
            <w:shd w:val="clear" w:color="auto" w:fill="F2F2F2" w:themeFill="background1" w:themeFillShade="F2"/>
          </w:tcPr>
          <w:p w14:paraId="050AC3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8F72967"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CFC05E0"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B7A115B"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4F8A5A0"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F6D599"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610E5917" w14:textId="77777777" w:rsidTr="00CE64A8">
        <w:trPr>
          <w:trHeight w:val="345"/>
          <w:tblCellSpacing w:w="7" w:type="dxa"/>
          <w:jc w:val="center"/>
        </w:trPr>
        <w:tc>
          <w:tcPr>
            <w:tcW w:w="761" w:type="dxa"/>
            <w:shd w:val="clear" w:color="auto" w:fill="D9D9D9" w:themeFill="background1" w:themeFillShade="D9"/>
            <w:vAlign w:val="center"/>
          </w:tcPr>
          <w:p w14:paraId="44359A6A" w14:textId="44493D6E"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1-1-8 </w:t>
            </w:r>
          </w:p>
        </w:tc>
        <w:tc>
          <w:tcPr>
            <w:tcW w:w="3915" w:type="dxa"/>
            <w:shd w:val="clear" w:color="auto" w:fill="D9D9D9" w:themeFill="background1" w:themeFillShade="D9"/>
            <w:vAlign w:val="center"/>
          </w:tcPr>
          <w:p w14:paraId="5771AEF2" w14:textId="02147944"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 xml:space="preserve">The program management is committed to activating the values </w:t>
            </w:r>
            <w:r w:rsidRPr="004C6143">
              <w:rPr>
                <w:rFonts w:ascii="Arial" w:hAnsi="Arial"/>
                <w:b/>
                <w:bCs/>
                <w:color w:val="525252" w:themeColor="accent3" w:themeShade="80"/>
                <w:sz w:val="20"/>
                <w:szCs w:val="20"/>
              </w:rPr>
              <w:t>​​</w:t>
            </w:r>
            <w:r w:rsidRPr="004C6143">
              <w:rPr>
                <w:rFonts w:ascii="DIN NEXT™ ARABIC LIGHT" w:hAnsi="DIN NEXT™ ARABIC LIGHT" w:cs="DIN NEXT™ ARABIC LIGHT"/>
                <w:b/>
                <w:bCs/>
                <w:color w:val="525252" w:themeColor="accent3" w:themeShade="80"/>
                <w:sz w:val="20"/>
                <w:szCs w:val="20"/>
              </w:rPr>
              <w:t xml:space="preserve">of the scientific integrity, intellectual property rights, rules </w:t>
            </w:r>
            <w:r w:rsidRPr="004C6143">
              <w:rPr>
                <w:rFonts w:ascii="DIN NEXT™ ARABIC LIGHT" w:hAnsi="DIN NEXT™ ARABIC LIGHT" w:cs="DIN NEXT™ ARABIC LIGHT"/>
                <w:b/>
                <w:bCs/>
                <w:color w:val="525252" w:themeColor="accent3" w:themeShade="80"/>
                <w:sz w:val="20"/>
                <w:szCs w:val="20"/>
              </w:rPr>
              <w:lastRenderedPageBreak/>
              <w:t>of ethical practices, and proper conduct in all academic, research, administrative, and service fields and activities.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F515CF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F6874E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8ACF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5F02F4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A53D0A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C78602C"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706F388D" w14:textId="77777777" w:rsidTr="00CE64A8">
        <w:trPr>
          <w:trHeight w:val="322"/>
          <w:tblCellSpacing w:w="7" w:type="dxa"/>
          <w:jc w:val="center"/>
        </w:trPr>
        <w:tc>
          <w:tcPr>
            <w:tcW w:w="761" w:type="dxa"/>
            <w:shd w:val="clear" w:color="auto" w:fill="F2F2F2" w:themeFill="background1" w:themeFillShade="F2"/>
            <w:vAlign w:val="center"/>
          </w:tcPr>
          <w:p w14:paraId="7E7CB0C7" w14:textId="035160C2"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1-1-9 </w:t>
            </w:r>
          </w:p>
        </w:tc>
        <w:tc>
          <w:tcPr>
            <w:tcW w:w="3915" w:type="dxa"/>
            <w:shd w:val="clear" w:color="auto" w:fill="F2F2F2" w:themeFill="background1" w:themeFillShade="F2"/>
            <w:vAlign w:val="center"/>
          </w:tcPr>
          <w:p w14:paraId="1096B1F0" w14:textId="204D701A" w:rsidR="004C6143" w:rsidRPr="00C32F42"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 xml:space="preserve">The program management applies the systems, regulations, and procedures that </w:t>
            </w:r>
            <w:proofErr w:type="gramStart"/>
            <w:r w:rsidRPr="004C6143">
              <w:rPr>
                <w:rFonts w:ascii="DIN NEXT™ ARABIC LIGHT" w:hAnsi="DIN NEXT™ ARABIC LIGHT" w:cs="DIN NEXT™ ARABIC LIGHT"/>
                <w:color w:val="525252" w:themeColor="accent3" w:themeShade="80"/>
                <w:sz w:val="20"/>
                <w:szCs w:val="20"/>
              </w:rPr>
              <w:t>are approved</w:t>
            </w:r>
            <w:proofErr w:type="gramEnd"/>
            <w:r w:rsidRPr="004C6143">
              <w:rPr>
                <w:rFonts w:ascii="DIN NEXT™ ARABIC LIGHT" w:hAnsi="DIN NEXT™ ARABIC LIGHT" w:cs="DIN NEXT™ ARABIC LIGHT"/>
                <w:color w:val="525252" w:themeColor="accent3" w:themeShade="80"/>
                <w:sz w:val="20"/>
                <w:szCs w:val="20"/>
              </w:rPr>
              <w:t xml:space="preserve"> by the institution/college, including those related to grievance, complaints, and disciplinary cases.</w:t>
            </w:r>
          </w:p>
        </w:tc>
        <w:tc>
          <w:tcPr>
            <w:tcW w:w="492" w:type="dxa"/>
            <w:shd w:val="clear" w:color="auto" w:fill="F2F2F2" w:themeFill="background1" w:themeFillShade="F2"/>
          </w:tcPr>
          <w:p w14:paraId="0035108B"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C85B7F"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76AD70E"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C8F39C"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036643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1AF62D3" w14:textId="77777777" w:rsidR="004C6143" w:rsidRPr="00B5164E" w:rsidRDefault="004C6143" w:rsidP="004C6143">
            <w:pPr>
              <w:rPr>
                <w:rFonts w:ascii="DIN NEXT™ ARABIC LIGHT" w:hAnsi="DIN NEXT™ ARABIC LIGHT" w:cs="DIN NEXT™ ARABIC LIGHT"/>
                <w:sz w:val="28"/>
                <w:szCs w:val="28"/>
                <w:rtl/>
                <w:lang w:bidi="ar-EG"/>
              </w:rPr>
            </w:pPr>
          </w:p>
        </w:tc>
      </w:tr>
      <w:tr w:rsidR="00AA7363" w:rsidRPr="00B5164E" w14:paraId="166EE191" w14:textId="77777777" w:rsidTr="00AA7363">
        <w:trPr>
          <w:trHeight w:val="322"/>
          <w:tblCellSpacing w:w="7" w:type="dxa"/>
          <w:jc w:val="center"/>
        </w:trPr>
        <w:tc>
          <w:tcPr>
            <w:tcW w:w="761" w:type="dxa"/>
            <w:shd w:val="clear" w:color="auto" w:fill="52B5C2"/>
            <w:vAlign w:val="center"/>
          </w:tcPr>
          <w:p w14:paraId="414C1CFB" w14:textId="7EBC3867" w:rsidR="00AA7363" w:rsidRPr="00E83346" w:rsidRDefault="00AA7363" w:rsidP="00AA7363">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1-2</w:t>
            </w:r>
          </w:p>
        </w:tc>
        <w:tc>
          <w:tcPr>
            <w:tcW w:w="8805" w:type="dxa"/>
            <w:gridSpan w:val="7"/>
            <w:shd w:val="clear" w:color="auto" w:fill="52B5C2"/>
            <w:vAlign w:val="center"/>
          </w:tcPr>
          <w:p w14:paraId="1631FACA" w14:textId="24A7D8AB" w:rsidR="00AA7363" w:rsidRPr="00B5164E" w:rsidRDefault="00AF73BE" w:rsidP="00AA7363">
            <w:pPr>
              <w:rPr>
                <w:rFonts w:ascii="DIN NEXT™ ARABIC LIGHT" w:hAnsi="DIN NEXT™ ARABIC LIGHT" w:cs="DIN NEXT™ ARABIC LIGHT"/>
                <w:sz w:val="28"/>
                <w:szCs w:val="28"/>
                <w:rtl/>
                <w:lang w:bidi="ar-EG"/>
              </w:rPr>
            </w:pPr>
            <w:r>
              <w:rPr>
                <w:rFonts w:ascii="DIN NEXT™ ARABIC REGULAR" w:hAnsi="DIN NEXT™ ARABIC REGULAR" w:cs="DIN NEXT™ ARABIC REGULAR"/>
                <w:color w:val="FFFFFF" w:themeColor="background1"/>
                <w:sz w:val="24"/>
                <w:szCs w:val="24"/>
                <w:lang w:bidi="ar-EG"/>
              </w:rPr>
              <w:t xml:space="preserve">Program Quality Assurance </w:t>
            </w:r>
          </w:p>
        </w:tc>
      </w:tr>
      <w:tr w:rsidR="004C6143" w:rsidRPr="00B5164E" w14:paraId="34450626" w14:textId="77777777" w:rsidTr="00AA7363">
        <w:trPr>
          <w:trHeight w:val="322"/>
          <w:tblCellSpacing w:w="7" w:type="dxa"/>
          <w:jc w:val="center"/>
        </w:trPr>
        <w:tc>
          <w:tcPr>
            <w:tcW w:w="761" w:type="dxa"/>
            <w:shd w:val="clear" w:color="auto" w:fill="D9D9D9" w:themeFill="background1" w:themeFillShade="D9"/>
            <w:vAlign w:val="center"/>
          </w:tcPr>
          <w:p w14:paraId="36D02469" w14:textId="54D3E277"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1-2-1 </w:t>
            </w:r>
          </w:p>
        </w:tc>
        <w:tc>
          <w:tcPr>
            <w:tcW w:w="3915" w:type="dxa"/>
            <w:shd w:val="clear" w:color="auto" w:fill="D9D9D9" w:themeFill="background1" w:themeFillShade="D9"/>
            <w:vAlign w:val="center"/>
          </w:tcPr>
          <w:p w14:paraId="6A11947A" w14:textId="2D123C0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implements an effective quality assurance and management system that is consistent with the institution quality system.</w:t>
            </w:r>
          </w:p>
        </w:tc>
        <w:tc>
          <w:tcPr>
            <w:tcW w:w="492" w:type="dxa"/>
            <w:shd w:val="clear" w:color="auto" w:fill="D9D9D9" w:themeFill="background1" w:themeFillShade="D9"/>
          </w:tcPr>
          <w:p w14:paraId="3F79FF56"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645591D"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D788353"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3530688"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32E612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51F58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2327649A" w14:textId="77777777" w:rsidTr="00CE64A8">
        <w:trPr>
          <w:trHeight w:val="322"/>
          <w:tblCellSpacing w:w="7" w:type="dxa"/>
          <w:jc w:val="center"/>
        </w:trPr>
        <w:tc>
          <w:tcPr>
            <w:tcW w:w="761" w:type="dxa"/>
            <w:shd w:val="clear" w:color="auto" w:fill="F2F2F2" w:themeFill="background1" w:themeFillShade="F2"/>
            <w:vAlign w:val="center"/>
          </w:tcPr>
          <w:p w14:paraId="64D22F36" w14:textId="2831F70D"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1-2-2 </w:t>
            </w:r>
          </w:p>
        </w:tc>
        <w:tc>
          <w:tcPr>
            <w:tcW w:w="3915" w:type="dxa"/>
            <w:shd w:val="clear" w:color="auto" w:fill="F2F2F2" w:themeFill="background1" w:themeFillShade="F2"/>
            <w:vAlign w:val="center"/>
          </w:tcPr>
          <w:p w14:paraId="6E6A263F" w14:textId="7B032FDF" w:rsidR="004C6143" w:rsidRPr="004C6143" w:rsidRDefault="004C6143" w:rsidP="004C6143">
            <w:pPr>
              <w:spacing w:before="60"/>
              <w:jc w:val="lowKashida"/>
              <w:rPr>
                <w:rFonts w:ascii="DIN NEXT™ ARABIC LIGHT" w:hAnsi="DIN NEXT™ ARABIC LIGHT" w:cs="DIN NEXT™ ARABIC LIGHT"/>
                <w:b/>
                <w:bCs/>
                <w:color w:val="525252" w:themeColor="accent3" w:themeShade="80"/>
                <w:sz w:val="20"/>
                <w:szCs w:val="20"/>
              </w:rPr>
            </w:pPr>
            <w:r w:rsidRPr="004C6143">
              <w:rPr>
                <w:rFonts w:ascii="DIN NEXT™ ARABIC LIGHT" w:hAnsi="DIN NEXT™ ARABIC LIGHT" w:cs="DIN NEXT™ ARABIC LIGHT"/>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4C6143">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794A33D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B3FA8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9DE54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971BA65"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B089A39"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41134E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4439D60" w14:textId="77777777" w:rsidTr="00AA7363">
        <w:trPr>
          <w:trHeight w:val="322"/>
          <w:tblCellSpacing w:w="7" w:type="dxa"/>
          <w:jc w:val="center"/>
        </w:trPr>
        <w:tc>
          <w:tcPr>
            <w:tcW w:w="761" w:type="dxa"/>
            <w:shd w:val="clear" w:color="auto" w:fill="D9D9D9" w:themeFill="background1" w:themeFillShade="D9"/>
            <w:vAlign w:val="center"/>
          </w:tcPr>
          <w:p w14:paraId="34BCD01B" w14:textId="5A66B341"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1-2-3 </w:t>
            </w:r>
          </w:p>
        </w:tc>
        <w:tc>
          <w:tcPr>
            <w:tcW w:w="3915" w:type="dxa"/>
            <w:shd w:val="clear" w:color="auto" w:fill="D9D9D9" w:themeFill="background1" w:themeFillShade="D9"/>
            <w:vAlign w:val="center"/>
          </w:tcPr>
          <w:p w14:paraId="4A886670" w14:textId="23E1FE3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conducts a periodic, comprehensive evaluation and prepares plans for improvement; and follows up its implementation. </w:t>
            </w:r>
          </w:p>
        </w:tc>
        <w:tc>
          <w:tcPr>
            <w:tcW w:w="492" w:type="dxa"/>
            <w:shd w:val="clear" w:color="auto" w:fill="D9D9D9" w:themeFill="background1" w:themeFillShade="D9"/>
          </w:tcPr>
          <w:p w14:paraId="6DCEAD3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D882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0F9ED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74D1D0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4608D7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1FA682" w14:textId="77777777" w:rsidR="004C6143" w:rsidRPr="00B5164E" w:rsidRDefault="004C6143" w:rsidP="004C6143">
            <w:pPr>
              <w:rPr>
                <w:rFonts w:ascii="DIN NEXT™ ARABIC LIGHT" w:hAnsi="DIN NEXT™ ARABIC LIGHT" w:cs="DIN NEXT™ ARABIC LIGHT"/>
                <w:sz w:val="28"/>
                <w:szCs w:val="28"/>
                <w:rtl/>
                <w:lang w:bidi="ar-EG"/>
              </w:rPr>
            </w:pPr>
          </w:p>
        </w:tc>
      </w:tr>
      <w:tr w:rsidR="00E83346" w:rsidRPr="00B5164E" w14:paraId="33701835" w14:textId="77777777" w:rsidTr="00CE64A8">
        <w:trPr>
          <w:trHeight w:val="115"/>
          <w:tblCellSpacing w:w="7" w:type="dxa"/>
          <w:jc w:val="center"/>
        </w:trPr>
        <w:tc>
          <w:tcPr>
            <w:tcW w:w="9580" w:type="dxa"/>
            <w:gridSpan w:val="8"/>
            <w:shd w:val="clear" w:color="auto" w:fill="52B5C2"/>
            <w:vAlign w:val="center"/>
          </w:tcPr>
          <w:p w14:paraId="75D97BD2" w14:textId="77777777" w:rsidR="00E83346" w:rsidRPr="00CA01A9" w:rsidRDefault="00E83346"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E83346" w:rsidRPr="00B5164E" w14:paraId="78AEAF3B" w14:textId="77777777" w:rsidTr="00CE64A8">
        <w:trPr>
          <w:trHeight w:val="115"/>
          <w:tblCellSpacing w:w="7" w:type="dxa"/>
          <w:jc w:val="center"/>
        </w:trPr>
        <w:tc>
          <w:tcPr>
            <w:tcW w:w="4690" w:type="dxa"/>
            <w:gridSpan w:val="2"/>
            <w:shd w:val="clear" w:color="auto" w:fill="5279BB"/>
            <w:vAlign w:val="center"/>
          </w:tcPr>
          <w:p w14:paraId="6E5D78E6" w14:textId="77777777" w:rsidR="00E83346" w:rsidRPr="00BD48B3" w:rsidRDefault="00E83346"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12F412FB" w14:textId="44191EF0" w:rsidR="00E83346" w:rsidRPr="00246DBD" w:rsidRDefault="003E6F3F" w:rsidP="00CE64A8">
            <w:pPr>
              <w:jc w:val="center"/>
              <w:rPr>
                <w:rFonts w:ascii="DIN NEXT™ ARABIC MEDIUM" w:hAnsi="DIN NEXT™ ARABIC MEDIUM" w:cs="DIN NEXT™ ARABIC MEDIUM"/>
                <w:color w:val="FFFFFF" w:themeColor="background1"/>
                <w:sz w:val="24"/>
                <w:szCs w:val="24"/>
                <w:lang w:bidi="ar-EG"/>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F2F2F2" w:themeFill="background1" w:themeFillShade="F2"/>
          </w:tcPr>
          <w:p w14:paraId="3888F1B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532ECF31" w14:textId="77777777" w:rsidTr="00CE64A8">
        <w:trPr>
          <w:trHeight w:val="115"/>
          <w:tblCellSpacing w:w="7" w:type="dxa"/>
          <w:jc w:val="center"/>
        </w:trPr>
        <w:tc>
          <w:tcPr>
            <w:tcW w:w="4690" w:type="dxa"/>
            <w:gridSpan w:val="2"/>
            <w:shd w:val="clear" w:color="auto" w:fill="5279BB"/>
            <w:vAlign w:val="center"/>
          </w:tcPr>
          <w:p w14:paraId="608566E3"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78C9076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73A127F3" w14:textId="77777777" w:rsidTr="00CE64A8">
        <w:trPr>
          <w:trHeight w:val="115"/>
          <w:tblCellSpacing w:w="7" w:type="dxa"/>
          <w:jc w:val="center"/>
        </w:trPr>
        <w:tc>
          <w:tcPr>
            <w:tcW w:w="4690" w:type="dxa"/>
            <w:gridSpan w:val="2"/>
            <w:shd w:val="clear" w:color="auto" w:fill="5279BB"/>
            <w:vAlign w:val="center"/>
          </w:tcPr>
          <w:p w14:paraId="45CF6889"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40EA3286"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0C8227F9" w14:textId="77777777" w:rsidTr="00CE64A8">
        <w:trPr>
          <w:trHeight w:val="402"/>
          <w:tblCellSpacing w:w="7" w:type="dxa"/>
          <w:jc w:val="center"/>
        </w:trPr>
        <w:tc>
          <w:tcPr>
            <w:tcW w:w="4690" w:type="dxa"/>
            <w:gridSpan w:val="2"/>
            <w:shd w:val="clear" w:color="auto" w:fill="5279BB"/>
            <w:vAlign w:val="center"/>
          </w:tcPr>
          <w:p w14:paraId="08869D5A" w14:textId="77777777" w:rsidR="00E83346" w:rsidRPr="00BD48B3"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2F4F33C7" w14:textId="77777777" w:rsidR="00E83346" w:rsidRPr="00B5164E" w:rsidRDefault="00E83346" w:rsidP="00CE64A8">
            <w:pPr>
              <w:rPr>
                <w:rFonts w:ascii="DIN NEXT™ ARABIC LIGHT" w:hAnsi="DIN NEXT™ ARABIC LIGHT" w:cs="DIN NEXT™ ARABIC LIGHT"/>
                <w:sz w:val="28"/>
                <w:szCs w:val="28"/>
                <w:rtl/>
                <w:lang w:bidi="ar-EG"/>
              </w:rPr>
            </w:pPr>
          </w:p>
        </w:tc>
      </w:tr>
    </w:tbl>
    <w:p w14:paraId="500971A7" w14:textId="7A4B8365" w:rsidR="00597AF0" w:rsidRDefault="00597AF0" w:rsidP="00597AF0">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229A1B48" w14:textId="77777777" w:rsidR="00597AF0" w:rsidRPr="00A2196F" w:rsidRDefault="00597AF0" w:rsidP="00597AF0">
      <w:pPr>
        <w:pStyle w:val="NoSpacing"/>
        <w:rPr>
          <w:rFonts w:ascii="DIN NEXT™ ARABIC LIGHT" w:hAnsi="DIN NEXT™ ARABIC LIGHT" w:cs="DIN NEXT™ ARABIC LIGHT"/>
          <w:color w:val="525252" w:themeColor="accent3" w:themeShade="80"/>
          <w:sz w:val="10"/>
          <w:szCs w:val="10"/>
        </w:rPr>
      </w:pPr>
    </w:p>
    <w:p w14:paraId="22F85731" w14:textId="591D31B9" w:rsidR="00597AF0" w:rsidRPr="00D10944" w:rsidRDefault="00597AF0" w:rsidP="00597AF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10944">
        <w:rPr>
          <w:rFonts w:ascii="DIN NEXT™ ARABIC REGULAR" w:hAnsi="DIN NEXT™ ARABIC REGULAR" w:cs="DIN NEXT™ ARABIC REGULAR"/>
          <w:b/>
          <w:bCs/>
          <w:color w:val="525252" w:themeColor="accent3" w:themeShade="80"/>
          <w:sz w:val="26"/>
          <w:szCs w:val="26"/>
        </w:rPr>
        <w:t>Comments on Results:</w:t>
      </w:r>
      <w:r w:rsidRPr="00D10944">
        <w:rPr>
          <w:rFonts w:ascii="DIN NEXT™ ARABIC REGULAR" w:hAnsi="DIN NEXT™ ARABIC REGULAR" w:cs="DIN NEXT™ ARABIC REGULAR"/>
          <w:b/>
          <w:bCs/>
          <w:color w:val="525252" w:themeColor="accent3" w:themeShade="80"/>
          <w:sz w:val="26"/>
          <w:szCs w:val="26"/>
          <w:rtl/>
        </w:rPr>
        <w:t xml:space="preserve"> </w:t>
      </w:r>
    </w:p>
    <w:p w14:paraId="43D205F7" w14:textId="357B9387" w:rsidR="0099344A" w:rsidRPr="0068487E" w:rsidRDefault="00597AF0"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w:t>
      </w:r>
      <w:r w:rsidR="0068487E" w:rsidRPr="0068487E">
        <w:rPr>
          <w:rFonts w:ascii="DIN NEXT™ ARABIC LIGHT" w:hAnsi="DIN NEXT™ ARABIC LIGHT" w:cs="DIN NEXT™ ARABIC LIGHT"/>
          <w:color w:val="525252" w:themeColor="accent3" w:themeShade="80"/>
          <w:sz w:val="24"/>
          <w:szCs w:val="24"/>
          <w:lang w:bidi="ar-YE"/>
        </w:rPr>
        <w:t>evaluation</w:t>
      </w:r>
      <w:r w:rsidRPr="0068487E">
        <w:rPr>
          <w:rFonts w:ascii="DIN NEXT™ ARABIC LIGHT" w:hAnsi="DIN NEXT™ ARABIC LIGHT" w:cs="DIN NEXT™ ARABIC LIGHT"/>
          <w:color w:val="525252" w:themeColor="accent3" w:themeShade="80"/>
          <w:sz w:val="24"/>
          <w:szCs w:val="24"/>
          <w:lang w:bidi="ar-YE"/>
        </w:rPr>
        <w:t xml:space="preserve">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w:t>
      </w:r>
      <w:r w:rsidR="0068487E" w:rsidRPr="0068487E">
        <w:rPr>
          <w:rFonts w:ascii="DIN NEXT™ ARABIC LIGHT" w:hAnsi="DIN NEXT™ ARABIC LIGHT" w:cs="DIN NEXT™ ARABIC LIGHT"/>
          <w:color w:val="525252" w:themeColor="accent3" w:themeShade="80"/>
          <w:sz w:val="24"/>
          <w:szCs w:val="24"/>
          <w:lang w:bidi="ar-YE"/>
        </w:rPr>
        <w:t xml:space="preserve">related </w:t>
      </w:r>
      <w:r w:rsidRPr="0068487E">
        <w:rPr>
          <w:rFonts w:ascii="DIN NEXT™ ARABIC LIGHT" w:hAnsi="DIN NEXT™ ARABIC LIGHT" w:cs="DIN NEXT™ ARABIC LIGHT"/>
          <w:color w:val="525252" w:themeColor="accent3" w:themeShade="80"/>
          <w:sz w:val="24"/>
          <w:szCs w:val="24"/>
          <w:lang w:bidi="ar-YE"/>
        </w:rPr>
        <w:t>KPIs. (Please link the analysis with the PLOs assessment contained in the Program Report for the last two years in addition to discussing the program's performance on each criterion).</w:t>
      </w:r>
    </w:p>
    <w:p w14:paraId="047E7A98" w14:textId="77777777" w:rsidR="0068487E" w:rsidRDefault="0068487E" w:rsidP="00597AF0">
      <w:pPr>
        <w:autoSpaceDE w:val="0"/>
        <w:autoSpaceDN w:val="0"/>
        <w:adjustRightInd w:val="0"/>
        <w:spacing w:after="60" w:line="240" w:lineRule="auto"/>
        <w:jc w:val="both"/>
        <w:textAlignment w:val="center"/>
        <w:rPr>
          <w:rFonts w:ascii="DIN NEXT™ ARABIC LIGHT" w:hAnsi="DIN NEXT™ ARABIC LIGHT" w:cs="DIN NEXT™ ARABIC LIGHT"/>
          <w:i/>
          <w:iCs/>
          <w:color w:val="525252" w:themeColor="accent3" w:themeShade="80"/>
          <w:sz w:val="24"/>
          <w:szCs w:val="24"/>
          <w:lang w:bidi="ar-YE"/>
        </w:rPr>
      </w:pPr>
    </w:p>
    <w:p w14:paraId="2C35BC9B" w14:textId="1063E8EB" w:rsidR="00597AF0" w:rsidRPr="0099344A" w:rsidRDefault="0099344A" w:rsidP="0099344A">
      <w:pPr>
        <w:autoSpaceDE w:val="0"/>
        <w:autoSpaceDN w:val="0"/>
        <w:adjustRightInd w:val="0"/>
        <w:spacing w:after="0" w:line="360" w:lineRule="auto"/>
        <w:textAlignment w:val="center"/>
        <w:rPr>
          <w:rFonts w:ascii="DIN NEXT™ ARABIC MEDIUM" w:hAnsi="DIN NEXT™ ARABIC MEDIUM" w:cs="DIN NEXT™ ARABIC MEDIUM"/>
          <w:b/>
          <w:bCs/>
          <w:color w:val="5279BB"/>
          <w:sz w:val="24"/>
          <w:szCs w:val="24"/>
          <w:rtl/>
        </w:rPr>
      </w:pPr>
      <w:r w:rsidRPr="0099344A">
        <w:rPr>
          <w:rStyle w:val="a"/>
          <w:rFonts w:ascii="DIN NEXT™ ARABIC MEDIUM" w:hAnsi="DIN NEXT™ ARABIC MEDIUM" w:cs="DIN NEXT™ ARABIC MEDIUM"/>
          <w:b/>
          <w:bCs/>
          <w:color w:val="5279BB"/>
          <w:sz w:val="24"/>
          <w:szCs w:val="24"/>
        </w:rPr>
        <w:t>Sub-standards:</w:t>
      </w:r>
      <w:r w:rsidR="00597AF0" w:rsidRPr="0099344A">
        <w:rPr>
          <w:rFonts w:ascii="DIN NEXT™ ARABIC LIGHT" w:hAnsi="DIN NEXT™ ARABIC LIGHT" w:cs="DIN NEXT™ ARABIC LIGHT" w:hint="cs"/>
          <w:b/>
          <w:bCs/>
          <w:i/>
          <w:iCs/>
          <w:color w:val="525252" w:themeColor="accent3" w:themeShade="80"/>
          <w:sz w:val="24"/>
          <w:szCs w:val="24"/>
          <w:rtl/>
          <w:lang w:bidi="ar-YE"/>
        </w:rPr>
        <w:t xml:space="preserve"> </w:t>
      </w:r>
    </w:p>
    <w:p w14:paraId="3B45EF66" w14:textId="7672C803" w:rsidR="00CA3D14" w:rsidRPr="00F96D14" w:rsidRDefault="005837AC" w:rsidP="00F96D14">
      <w:pPr>
        <w:pStyle w:val="ListParagraph"/>
        <w:numPr>
          <w:ilvl w:val="1"/>
          <w:numId w:val="34"/>
        </w:num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CA3D14">
        <w:rPr>
          <w:rStyle w:val="a"/>
          <w:rFonts w:ascii="DIN NEXT™ ARABIC REGULAR" w:hAnsi="DIN NEXT™ ARABIC REGULAR" w:cs="DIN NEXT™ ARABIC REGULAR"/>
          <w:color w:val="5279BB"/>
          <w:sz w:val="24"/>
          <w:szCs w:val="24"/>
        </w:rPr>
        <w:t>Program Management</w:t>
      </w:r>
    </w:p>
    <w:p w14:paraId="77A6C909" w14:textId="25B16A12" w:rsidR="00597AF0" w:rsidRPr="0023713F" w:rsidRDefault="00597AF0" w:rsidP="00597AF0">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Pr>
          <w:rStyle w:val="a"/>
          <w:rFonts w:ascii="DIN NEXT™ ARABIC REGULAR" w:hAnsi="DIN NEXT™ ARABIC REGULAR" w:cs="DIN NEXT™ ARABIC REGULAR"/>
          <w:color w:val="5279BB"/>
          <w:sz w:val="24"/>
          <w:szCs w:val="24"/>
        </w:rPr>
        <w:t>1-2</w:t>
      </w:r>
      <w:r w:rsidR="005837AC">
        <w:rPr>
          <w:rStyle w:val="a"/>
          <w:rFonts w:ascii="DIN NEXT™ ARABIC REGULAR" w:hAnsi="DIN NEXT™ ARABIC REGULAR" w:cs="DIN NEXT™ ARABIC REGULAR"/>
          <w:color w:val="5279BB"/>
          <w:sz w:val="24"/>
          <w:szCs w:val="24"/>
        </w:rPr>
        <w:t xml:space="preserve"> </w:t>
      </w:r>
      <w:r w:rsidR="005837AC" w:rsidRPr="005837AC">
        <w:rPr>
          <w:rStyle w:val="a"/>
          <w:rFonts w:ascii="DIN NEXT™ ARABIC REGULAR" w:hAnsi="DIN NEXT™ ARABIC REGULAR" w:cs="DIN NEXT™ ARABIC REGULAR"/>
          <w:color w:val="5279BB"/>
          <w:sz w:val="24"/>
          <w:szCs w:val="24"/>
        </w:rPr>
        <w:t>Program Quality Assurance</w:t>
      </w:r>
    </w:p>
    <w:p w14:paraId="457FF66B" w14:textId="77777777" w:rsidR="00597AF0" w:rsidRPr="00597AF0" w:rsidRDefault="00597AF0" w:rsidP="00597AF0">
      <w:pPr>
        <w:autoSpaceDE w:val="0"/>
        <w:autoSpaceDN w:val="0"/>
        <w:adjustRightInd w:val="0"/>
        <w:spacing w:after="0" w:line="288" w:lineRule="auto"/>
        <w:textAlignment w:val="center"/>
        <w:rPr>
          <w:rStyle w:val="a"/>
          <w:rFonts w:ascii="DIN NEXT™ ARABIC REGULAR" w:hAnsi="DIN NEXT™ ARABIC REGULAR" w:cs="DIN NEXT™ ARABIC REGULAR"/>
          <w:color w:val="5279BB"/>
          <w:sz w:val="32"/>
          <w:szCs w:val="32"/>
        </w:rPr>
      </w:pPr>
    </w:p>
    <w:p w14:paraId="6A831004" w14:textId="77777777" w:rsidR="00116532" w:rsidRDefault="00116532">
      <w:pPr>
        <w:rPr>
          <w:rStyle w:val="a"/>
          <w:rFonts w:ascii="DIN NEXT™ ARABIC MEDIUM" w:hAnsi="DIN NEXT™ ARABIC MEDIUM" w:cs="DIN NEXT™ ARABIC MEDIUM"/>
          <w:b/>
          <w:bCs/>
          <w:color w:val="5279BB"/>
          <w:sz w:val="24"/>
          <w:szCs w:val="24"/>
        </w:rPr>
      </w:pPr>
      <w:r>
        <w:rPr>
          <w:rStyle w:val="a"/>
          <w:rFonts w:ascii="DIN NEXT™ ARABIC MEDIUM" w:hAnsi="DIN NEXT™ ARABIC MEDIUM" w:cs="DIN NEXT™ ARABIC MEDIUM"/>
          <w:b/>
          <w:bCs/>
          <w:color w:val="5279BB"/>
          <w:sz w:val="24"/>
          <w:szCs w:val="24"/>
        </w:rPr>
        <w:br w:type="page"/>
      </w:r>
    </w:p>
    <w:p w14:paraId="4384D1BE" w14:textId="77777777" w:rsidR="00116532" w:rsidRDefault="00116532" w:rsidP="00F96D14">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Pr>
      </w:pPr>
    </w:p>
    <w:p w14:paraId="076E574E" w14:textId="410A4EFB" w:rsidR="00F96D14" w:rsidRPr="00990F06" w:rsidRDefault="00F96D14" w:rsidP="00F96D14">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474F3AF5" w14:textId="1A12AF65" w:rsidR="00F96D14" w:rsidRPr="0010158B" w:rsidRDefault="00F96D14" w:rsidP="0010158B">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4595A730" w14:textId="30E9CA2A"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3FD8347"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4A6DE21" w14:textId="1E0C9777" w:rsidR="00F96D14" w:rsidRPr="00A2196F" w:rsidRDefault="00F96D14" w:rsidP="00A2196F">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0A45595" w14:textId="7FA20259"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0540FC15"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D4503B3" w14:textId="16A95DEA" w:rsidR="00116532" w:rsidRDefault="00116532">
      <w:pPr>
        <w:rPr>
          <w:rFonts w:ascii="DIN NEXT™ ARABIC MEDIUM" w:eastAsia="Times New Roman" w:hAnsi="DIN NEXT™ ARABIC MEDIUM" w:cs="DIN NEXT™ ARABIC MEDIUM"/>
          <w:b/>
          <w:bCs/>
          <w:color w:val="52B5C2"/>
          <w:sz w:val="28"/>
          <w:szCs w:val="28"/>
          <w:lang w:val="en-AU" w:bidi="ar-YE"/>
        </w:rPr>
      </w:pPr>
      <w:bookmarkStart w:id="51" w:name="_Toc115709316"/>
      <w:bookmarkStart w:id="52" w:name="_Ref115722985"/>
    </w:p>
    <w:p w14:paraId="17BA08F2" w14:textId="596F48B4" w:rsidR="00D102FA" w:rsidRDefault="00D102FA" w:rsidP="00DB3C84">
      <w:pPr>
        <w:pStyle w:val="Heading2"/>
        <w:rPr>
          <w:color w:val="C00000"/>
        </w:rPr>
      </w:pPr>
      <w:bookmarkStart w:id="53" w:name="_Ref115773696"/>
      <w:r w:rsidRPr="00794EAC">
        <w:t xml:space="preserve">Standard </w:t>
      </w:r>
      <w:proofErr w:type="gramStart"/>
      <w:r>
        <w:t>2</w:t>
      </w:r>
      <w:proofErr w:type="gramEnd"/>
      <w:r w:rsidRPr="00794EAC">
        <w:t xml:space="preserve">. </w:t>
      </w:r>
      <w:r w:rsidR="005837AC" w:rsidRPr="005837AC">
        <w:t>Teaching and Learning</w:t>
      </w:r>
      <w:bookmarkEnd w:id="51"/>
      <w:bookmarkEnd w:id="52"/>
      <w:bookmarkEnd w:id="53"/>
    </w:p>
    <w:p w14:paraId="6A8189E1" w14:textId="6ADA5498" w:rsidR="00504E77" w:rsidRDefault="00504E77" w:rsidP="00504E7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2"/>
          <w:tag w:val="Standard 2"/>
          <w:id w:val="-362291280"/>
          <w:lock w:val="sdtLocked"/>
          <w:placeholder>
            <w:docPart w:val="5A633FC873A1494793D573077E1861A7"/>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56F5D9FE" w14:textId="0541BA3A" w:rsidR="00D102FA" w:rsidRPr="000E1406" w:rsidRDefault="00ED45F8" w:rsidP="00ED45F8">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Pr>
          <w:rFonts w:ascii="DIN NEXT™ ARABIC LIGHT" w:hAnsi="DIN NEXT™ ARABIC LIGHT" w:cs="DIN NEXT™ ARABIC LIGHT"/>
          <w:color w:val="525252" w:themeColor="accent3" w:themeShade="80"/>
          <w:sz w:val="24"/>
          <w:szCs w:val="24"/>
          <w:lang w:bidi="ar-YE"/>
        </w:rPr>
        <w:t>Program l</w:t>
      </w:r>
      <w:r w:rsidR="007C64E6" w:rsidRPr="007C64E6">
        <w:rPr>
          <w:rFonts w:ascii="DIN NEXT™ ARABIC LIGHT" w:hAnsi="DIN NEXT™ ARABIC LIGHT" w:cs="DIN NEXT™ ARABIC LIGHT"/>
          <w:color w:val="525252" w:themeColor="accent3" w:themeShade="80"/>
          <w:sz w:val="24"/>
          <w:szCs w:val="24"/>
          <w:lang w:bidi="ar-YE"/>
        </w:rPr>
        <w:t>earning</w:t>
      </w:r>
      <w:r w:rsidR="005837AC" w:rsidRPr="007C64E6">
        <w:rPr>
          <w:rFonts w:ascii="DIN NEXT™ ARABIC LIGHT" w:hAnsi="DIN NEXT™ ARABIC LIGHT" w:cs="DIN NEXT™ ARABIC LIGHT"/>
          <w:color w:val="525252" w:themeColor="accent3" w:themeShade="80"/>
          <w:sz w:val="24"/>
          <w:szCs w:val="24"/>
          <w:lang w:bidi="ar-YE"/>
        </w:rPr>
        <w:t xml:space="preserve"> outcomes must be precisely defined, </w:t>
      </w:r>
      <w:r w:rsidR="007F4245" w:rsidRPr="007C64E6">
        <w:rPr>
          <w:rFonts w:ascii="DIN NEXT™ ARABIC LIGHT" w:hAnsi="DIN NEXT™ ARABIC LIGHT" w:cs="DIN NEXT™ ARABIC LIGHT"/>
          <w:color w:val="525252" w:themeColor="accent3" w:themeShade="80"/>
          <w:sz w:val="24"/>
          <w:szCs w:val="24"/>
          <w:lang w:bidi="ar-YE"/>
        </w:rPr>
        <w:t xml:space="preserve">and </w:t>
      </w:r>
      <w:r w:rsidR="005837AC" w:rsidRPr="007C64E6">
        <w:rPr>
          <w:rFonts w:ascii="DIN NEXT™ ARABIC LIGHT" w:hAnsi="DIN NEXT™ ARABIC LIGHT" w:cs="DIN NEXT™ ARABIC LIGHT"/>
          <w:color w:val="525252" w:themeColor="accent3" w:themeShade="80"/>
          <w:sz w:val="24"/>
          <w:szCs w:val="24"/>
          <w:lang w:bidi="ar-YE"/>
        </w:rPr>
        <w:t>consistent with the requirements</w:t>
      </w:r>
      <w:r w:rsidR="005837AC" w:rsidRPr="005837AC">
        <w:rPr>
          <w:rFonts w:ascii="DIN NEXT™ ARABIC LIGHT" w:hAnsi="DIN NEXT™ ARABIC LIGHT" w:cs="DIN NEXT™ ARABIC LIGHT"/>
          <w:color w:val="525252" w:themeColor="accent3" w:themeShade="80"/>
          <w:sz w:val="24"/>
          <w:szCs w:val="24"/>
          <w:lang w:bidi="ar-YE"/>
        </w:rPr>
        <w:t xml:space="preserve">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w:t>
      </w:r>
      <w:proofErr w:type="gramStart"/>
      <w:r w:rsidR="005837AC" w:rsidRPr="005837AC">
        <w:rPr>
          <w:rFonts w:ascii="DIN NEXT™ ARABIC LIGHT" w:hAnsi="DIN NEXT™ ARABIC LIGHT" w:cs="DIN NEXT™ ARABIC LIGHT"/>
          <w:color w:val="525252" w:themeColor="accent3" w:themeShade="80"/>
          <w:sz w:val="24"/>
          <w:szCs w:val="24"/>
          <w:lang w:bidi="ar-YE"/>
        </w:rPr>
        <w:t>must be assessed</w:t>
      </w:r>
      <w:proofErr w:type="gramEnd"/>
      <w:r w:rsidR="005837AC" w:rsidRPr="005837AC">
        <w:rPr>
          <w:rFonts w:ascii="DIN NEXT™ ARABIC LIGHT" w:hAnsi="DIN NEXT™ ARABIC LIGHT" w:cs="DIN NEXT™ ARABIC LIGHT"/>
          <w:color w:val="525252" w:themeColor="accent3" w:themeShade="80"/>
          <w:sz w:val="24"/>
          <w:szCs w:val="24"/>
          <w:lang w:bidi="ar-YE"/>
        </w:rPr>
        <w:t xml:space="preserve"> through a variety of means and the results are used for continuous improvement</w:t>
      </w:r>
      <w:r w:rsidR="00D102FA">
        <w:rPr>
          <w:rFonts w:ascii="DIN NEXT™ ARABIC LIGHT" w:hAnsi="DIN NEXT™ ARABIC LIGHT" w:cs="DIN NEXT™ ARABIC LIGHT"/>
          <w:color w:val="525252" w:themeColor="accent3" w:themeShade="80"/>
          <w:sz w:val="24"/>
          <w:szCs w:val="24"/>
          <w:lang w:bidi="ar-YE"/>
        </w:rPr>
        <w:t>.</w:t>
      </w:r>
      <w:r w:rsidR="00D102F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102FA" w:rsidRPr="00B5164E" w14:paraId="4C3E6352" w14:textId="77777777" w:rsidTr="00CE64A8">
        <w:trPr>
          <w:trHeight w:val="370"/>
          <w:tblHeader/>
          <w:tblCellSpacing w:w="7" w:type="dxa"/>
          <w:jc w:val="center"/>
        </w:trPr>
        <w:tc>
          <w:tcPr>
            <w:tcW w:w="4690" w:type="dxa"/>
            <w:gridSpan w:val="2"/>
            <w:vMerge w:val="restart"/>
            <w:shd w:val="clear" w:color="auto" w:fill="4C3D8E"/>
            <w:vAlign w:val="center"/>
          </w:tcPr>
          <w:p w14:paraId="30B8DA50" w14:textId="77777777" w:rsidR="00D102FA" w:rsidRPr="00B5164E" w:rsidRDefault="00D102F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40608" behindDoc="0" locked="0" layoutInCell="1" allowOverlap="1" wp14:anchorId="20E7B704" wp14:editId="7464EAEB">
                      <wp:simplePos x="0" y="0"/>
                      <wp:positionH relativeFrom="column">
                        <wp:posOffset>-128270</wp:posOffset>
                      </wp:positionH>
                      <wp:positionV relativeFrom="paragraph">
                        <wp:posOffset>2540</wp:posOffset>
                      </wp:positionV>
                      <wp:extent cx="3056890" cy="681990"/>
                      <wp:effectExtent l="0" t="0" r="29210" b="22860"/>
                      <wp:wrapNone/>
                      <wp:docPr id="12" name="Straight Connector 1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C7BB76" id="Straight Connector 12" o:spid="_x0000_s1026" style="position:absolute;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1632" behindDoc="0" locked="0" layoutInCell="1" allowOverlap="1" wp14:anchorId="5E952ABC" wp14:editId="1B9567C2">
                      <wp:simplePos x="0" y="0"/>
                      <wp:positionH relativeFrom="column">
                        <wp:posOffset>-45720</wp:posOffset>
                      </wp:positionH>
                      <wp:positionV relativeFrom="paragraph">
                        <wp:posOffset>68580</wp:posOffset>
                      </wp:positionV>
                      <wp:extent cx="143256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52ABC" id="Text Box 13" o:spid="_x0000_s1033" type="#_x0000_t202" style="position:absolute;left:0;text-align:left;margin-left:-3.6pt;margin-top:5.4pt;width:112.8pt;height:20.4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G+GgIAADM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KunktMcGqgOu56Bn3lu+VDjDivnw&#10;whxSjWOjfMMzHlID9oKjRUkN7tff/sd4ZAC9lLQonZL6nzvmBCX6h0Fu7objcdRauownX0d4cdee&#10;zbXH7JoHQHUO8aFYnswYH/TJlA6ad1T5InZFFzMce5c0nMyH0AsaXwkXi0UKQnVZFlZmbXksHVGN&#10;CL9278zZIw0BCXyCk8hY8YGNPrbnY7ELIFWiKuLco3qEH5WZGDy+oij963uKurz1+W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D0ETG+GgIAADMEAAAOAAAAAAAAAAAAAAAAAC4CAABkcnMvZTJvRG9jLnhtbFBLAQIt&#10;ABQABgAIAAAAIQCAKBw24AAAAAgBAAAPAAAAAAAAAAAAAAAAAHQEAABkcnMvZG93bnJldi54bWxQ&#10;SwUGAAAAAAQABADzAAAAgQUAAAAA&#10;" filled="f" stroked="f" strokeweight=".5pt">
                      <v:textbo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2656" behindDoc="0" locked="0" layoutInCell="1" allowOverlap="1" wp14:anchorId="4DBA41D0" wp14:editId="7D7B9536">
                      <wp:simplePos x="0" y="0"/>
                      <wp:positionH relativeFrom="column">
                        <wp:posOffset>1257300</wp:posOffset>
                      </wp:positionH>
                      <wp:positionV relativeFrom="paragraph">
                        <wp:posOffset>375920</wp:posOffset>
                      </wp:positionV>
                      <wp:extent cx="1609725"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A41D0" id="Text Box 14" o:spid="_x0000_s1034" type="#_x0000_t202" style="position:absolute;left:0;text-align:left;margin-left:99pt;margin-top:29.6pt;width:126.75pt;height:20.4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c9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TDhtMcGqgOu56Bn3lu+anCGR+bD&#10;C3NINW6E8g3PeEgF2AuOFiU1uF9/+x/jkQH0UtKidErqf+6YE5SoHwa5mQ3H46i1dBlPbkZ4cdee&#10;zbXH7PQ9oDqH+FAsT2aMD+pkSgf6HVW+jF3RxQzH3iUNJ/M+9ILGV8LFcpmCUF2WhUeztjyWjqhG&#10;hF+7d+bskYaABD7BSWSs+MBGH9vzsdwFkE2iKuLco3qEH5WZGDy+oij963uKurz1xW8A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Cmq5c9GgIAADMEAAAOAAAAAAAAAAAAAAAAAC4CAABkcnMvZTJvRG9jLnhtbFBLAQIt&#10;ABQABgAIAAAAIQBI/8Sk4AAAAAoBAAAPAAAAAAAAAAAAAAAAAHQEAABkcnMvZG93bnJldi54bWxQ&#10;SwUGAAAAAAQABADzAAAAgQUAAAAA&#10;" filled="f" stroked="f" strokeweight=".5pt">
                      <v:textbo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E9BFE43"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017629F5"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D3458C6"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102FA" w:rsidRPr="00B5164E" w14:paraId="1DEB9DD5"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0751965" w14:textId="77777777" w:rsidR="00D102FA" w:rsidRPr="00B5164E" w:rsidRDefault="00D102F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75BF654"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1E05EF07"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4AF926B"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3E90F986"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5AC15DAC"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47338113"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102FA" w:rsidRPr="00B5164E" w14:paraId="28257FE4"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7312A561" w14:textId="77777777" w:rsidR="00D102FA" w:rsidRPr="00B5164E" w:rsidRDefault="00D102F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D5F7280" w14:textId="77777777" w:rsidR="00D102FA" w:rsidRPr="00B5164E" w:rsidRDefault="00D102F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1B86082" w14:textId="273BE4AB"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595B240E" w14:textId="3FC04246"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18831C35" w14:textId="4DBB3C37"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78DDDF0A" w14:textId="2301DA15"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72C26EE7" w14:textId="53B0338B" w:rsidR="001B73E5" w:rsidRPr="00C32F42" w:rsidRDefault="001B73E5" w:rsidP="001B73E5">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E4306" w:rsidRPr="00B5164E" w14:paraId="6E998EC1" w14:textId="77777777" w:rsidTr="008E4306">
        <w:trPr>
          <w:trHeight w:val="367"/>
          <w:tblCellSpacing w:w="7" w:type="dxa"/>
          <w:jc w:val="center"/>
        </w:trPr>
        <w:tc>
          <w:tcPr>
            <w:tcW w:w="761" w:type="dxa"/>
            <w:shd w:val="clear" w:color="auto" w:fill="52B5C2"/>
            <w:vAlign w:val="center"/>
          </w:tcPr>
          <w:p w14:paraId="32668705" w14:textId="3B1E679E" w:rsidR="008E4306" w:rsidRPr="008E4306" w:rsidRDefault="000A7646" w:rsidP="008E4306">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2-1</w:t>
            </w:r>
          </w:p>
        </w:tc>
        <w:tc>
          <w:tcPr>
            <w:tcW w:w="8805" w:type="dxa"/>
            <w:gridSpan w:val="7"/>
            <w:shd w:val="clear" w:color="auto" w:fill="52B5C2"/>
            <w:vAlign w:val="center"/>
          </w:tcPr>
          <w:p w14:paraId="48B54EB7" w14:textId="08506D60" w:rsidR="008E4306" w:rsidRPr="008E4306" w:rsidRDefault="000A7646" w:rsidP="00CE64A8">
            <w:pPr>
              <w:rPr>
                <w:rFonts w:ascii="DIN NEXT™ ARABIC REGULAR" w:hAnsi="DIN NEXT™ ARABIC REGULAR" w:cs="DIN NEXT™ ARABIC REGULAR"/>
                <w:color w:val="FFFFFF" w:themeColor="background1"/>
                <w:sz w:val="24"/>
                <w:szCs w:val="24"/>
                <w:rtl/>
                <w:lang w:bidi="ar-EG"/>
              </w:rPr>
            </w:pPr>
            <w:r w:rsidRPr="000A7646">
              <w:rPr>
                <w:rFonts w:ascii="DIN NEXT™ ARABIC REGULAR" w:hAnsi="DIN NEXT™ ARABIC REGULAR" w:cs="DIN NEXT™ ARABIC REGULAR"/>
                <w:color w:val="FFFFFF" w:themeColor="background1"/>
                <w:sz w:val="24"/>
                <w:szCs w:val="24"/>
                <w:lang w:bidi="ar-EG"/>
              </w:rPr>
              <w:t>Learning Outcomes</w:t>
            </w:r>
          </w:p>
        </w:tc>
      </w:tr>
      <w:tr w:rsidR="007C64E6" w:rsidRPr="00B5164E" w14:paraId="47CBFBFD" w14:textId="77777777" w:rsidTr="00CE64A8">
        <w:trPr>
          <w:trHeight w:val="367"/>
          <w:tblCellSpacing w:w="7" w:type="dxa"/>
          <w:jc w:val="center"/>
        </w:trPr>
        <w:tc>
          <w:tcPr>
            <w:tcW w:w="761" w:type="dxa"/>
            <w:shd w:val="clear" w:color="auto" w:fill="F2F2F2" w:themeFill="background1" w:themeFillShade="F2"/>
            <w:vAlign w:val="center"/>
          </w:tcPr>
          <w:p w14:paraId="41A81DED" w14:textId="4257A355"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2-1-1</w:t>
            </w:r>
          </w:p>
        </w:tc>
        <w:tc>
          <w:tcPr>
            <w:tcW w:w="3915" w:type="dxa"/>
            <w:shd w:val="clear" w:color="auto" w:fill="F2F2F2" w:themeFill="background1" w:themeFillShade="F2"/>
            <w:vAlign w:val="center"/>
          </w:tcPr>
          <w:p w14:paraId="6990ED9A" w14:textId="264885E1" w:rsidR="007C64E6" w:rsidRPr="00C32F42" w:rsidRDefault="007C64E6" w:rsidP="007C64E6">
            <w:pPr>
              <w:spacing w:before="60"/>
              <w:jc w:val="both"/>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The program identifies its intended learning outcomes that are consistent with its mission, and aligned with the specialized academic standards and the graduate attributes at the institutional level; they </w:t>
            </w:r>
            <w:proofErr w:type="gramStart"/>
            <w:r w:rsidRPr="007C64E6">
              <w:rPr>
                <w:rFonts w:ascii="DIN NEXT™ ARABIC LIGHT" w:hAnsi="DIN NEXT™ ARABIC LIGHT" w:cs="DIN NEXT™ ARABIC LIGHT"/>
                <w:color w:val="525252" w:themeColor="accent3" w:themeShade="80"/>
                <w:sz w:val="20"/>
                <w:szCs w:val="20"/>
              </w:rPr>
              <w:t>are approved, publicly disclosed, and periodically reviewed</w:t>
            </w:r>
            <w:proofErr w:type="gramEnd"/>
            <w:r w:rsidRPr="007C64E6">
              <w:rPr>
                <w:rFonts w:ascii="DIN NEXT™ ARABIC LIGHT" w:hAnsi="DIN NEXT™ ARABIC LIGHT" w:cs="DIN NEXT™ ARABIC LIGHT"/>
                <w:color w:val="525252" w:themeColor="accent3" w:themeShade="80"/>
                <w:sz w:val="20"/>
                <w:szCs w:val="20"/>
              </w:rPr>
              <w:t>.</w:t>
            </w:r>
          </w:p>
        </w:tc>
        <w:tc>
          <w:tcPr>
            <w:tcW w:w="492" w:type="dxa"/>
            <w:shd w:val="clear" w:color="auto" w:fill="F2F2F2" w:themeFill="background1" w:themeFillShade="F2"/>
          </w:tcPr>
          <w:p w14:paraId="77F82B5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6A3DF9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C5207C"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07C083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15417A5"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1C03D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EF185C0" w14:textId="77777777" w:rsidTr="00CE64A8">
        <w:trPr>
          <w:trHeight w:val="345"/>
          <w:tblCellSpacing w:w="7" w:type="dxa"/>
          <w:jc w:val="center"/>
        </w:trPr>
        <w:tc>
          <w:tcPr>
            <w:tcW w:w="761" w:type="dxa"/>
            <w:shd w:val="clear" w:color="auto" w:fill="D9D9D9" w:themeFill="background1" w:themeFillShade="D9"/>
            <w:vAlign w:val="center"/>
          </w:tcPr>
          <w:p w14:paraId="778EEB2E" w14:textId="714AAD59"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2-1-2 </w:t>
            </w:r>
          </w:p>
        </w:tc>
        <w:tc>
          <w:tcPr>
            <w:tcW w:w="3915" w:type="dxa"/>
            <w:shd w:val="clear" w:color="auto" w:fill="D9D9D9" w:themeFill="background1" w:themeFillShade="D9"/>
            <w:vAlign w:val="center"/>
          </w:tcPr>
          <w:p w14:paraId="40E12E7C" w14:textId="2D494213"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tl/>
              </w:rPr>
            </w:pPr>
            <w:r w:rsidRPr="007C64E6">
              <w:rPr>
                <w:rFonts w:ascii="DIN NEXT™ ARABIC LIGHT" w:hAnsi="DIN NEXT™ ARABIC LIGHT" w:cs="DIN NEXT™ ARABIC LIGHT"/>
                <w:b/>
                <w:bCs/>
                <w:color w:val="525252" w:themeColor="accent3" w:themeShade="80"/>
                <w:sz w:val="20"/>
                <w:szCs w:val="20"/>
              </w:rPr>
              <w:t>The learning outcomes are consistent with the requirements of the National Qualifications Framework, academic standards and labor market needs.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9C11EB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0C534B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852F12"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86B9B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335C4C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0CA60D5" w14:textId="77777777" w:rsidR="007C64E6" w:rsidRPr="00B5164E" w:rsidRDefault="007C64E6" w:rsidP="007C64E6">
            <w:pPr>
              <w:rPr>
                <w:rFonts w:ascii="DIN NEXT™ ARABIC LIGHT" w:hAnsi="DIN NEXT™ ARABIC LIGHT" w:cs="DIN NEXT™ ARABIC LIGHT"/>
                <w:sz w:val="28"/>
                <w:szCs w:val="28"/>
                <w:rtl/>
                <w:lang w:bidi="ar-EG"/>
              </w:rPr>
            </w:pPr>
          </w:p>
        </w:tc>
      </w:tr>
      <w:tr w:rsidR="000A7646" w:rsidRPr="00B5164E" w14:paraId="0270EB43" w14:textId="77777777" w:rsidTr="008E4306">
        <w:trPr>
          <w:trHeight w:val="345"/>
          <w:tblCellSpacing w:w="7" w:type="dxa"/>
          <w:jc w:val="center"/>
        </w:trPr>
        <w:tc>
          <w:tcPr>
            <w:tcW w:w="761" w:type="dxa"/>
            <w:shd w:val="clear" w:color="auto" w:fill="F2F2F2" w:themeFill="background1" w:themeFillShade="F2"/>
            <w:vAlign w:val="center"/>
          </w:tcPr>
          <w:p w14:paraId="53B754B5" w14:textId="02A3C59C" w:rsidR="000A7646" w:rsidRDefault="000A7646" w:rsidP="000A764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 xml:space="preserve">2-1-3 </w:t>
            </w:r>
          </w:p>
        </w:tc>
        <w:tc>
          <w:tcPr>
            <w:tcW w:w="3915" w:type="dxa"/>
            <w:shd w:val="clear" w:color="auto" w:fill="F2F2F2" w:themeFill="background1" w:themeFillShade="F2"/>
            <w:vAlign w:val="center"/>
          </w:tcPr>
          <w:p w14:paraId="3B397504" w14:textId="22FD441A" w:rsidR="000A7646" w:rsidRPr="00EB3363" w:rsidRDefault="000A7646" w:rsidP="000A7646">
            <w:pPr>
              <w:spacing w:before="60"/>
              <w:jc w:val="both"/>
              <w:rPr>
                <w:rFonts w:ascii="DIN NEXT™ ARABIC LIGHT" w:hAnsi="DIN NEXT™ ARABIC LIGHT" w:cs="DIN NEXT™ ARABIC LIGHT"/>
                <w:color w:val="525252" w:themeColor="accent3" w:themeShade="80"/>
                <w:sz w:val="20"/>
                <w:szCs w:val="20"/>
              </w:rPr>
            </w:pPr>
            <w:r w:rsidRPr="000A7646">
              <w:rPr>
                <w:rFonts w:ascii="DIN NEXT™ ARABIC LIGHT" w:hAnsi="DIN NEXT™ ARABIC LIGHT" w:cs="DIN NEXT™ ARABIC LIGHT"/>
                <w:color w:val="525252" w:themeColor="accent3" w:themeShade="80"/>
                <w:sz w:val="20"/>
                <w:szCs w:val="20"/>
              </w:rPr>
              <w:t>The program identifies the learning outcomes for the different tracks (if any).</w:t>
            </w:r>
          </w:p>
        </w:tc>
        <w:tc>
          <w:tcPr>
            <w:tcW w:w="492" w:type="dxa"/>
            <w:shd w:val="clear" w:color="auto" w:fill="F2F2F2" w:themeFill="background1" w:themeFillShade="F2"/>
          </w:tcPr>
          <w:p w14:paraId="264AE0B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19C74A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A34C54D" w14:textId="77777777" w:rsidR="000A7646" w:rsidRPr="00B5164E" w:rsidRDefault="000A7646" w:rsidP="000A764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581D425" w14:textId="77777777" w:rsidR="000A7646" w:rsidRPr="00B5164E" w:rsidRDefault="000A7646" w:rsidP="000A764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0B459A0" w14:textId="77777777" w:rsidR="000A7646" w:rsidRPr="00B5164E" w:rsidRDefault="000A7646" w:rsidP="000A764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1DEFBDC" w14:textId="77777777" w:rsidR="000A7646" w:rsidRPr="00B5164E" w:rsidRDefault="000A7646" w:rsidP="000A7646">
            <w:pPr>
              <w:rPr>
                <w:rFonts w:ascii="DIN NEXT™ ARABIC LIGHT" w:hAnsi="DIN NEXT™ ARABIC LIGHT" w:cs="DIN NEXT™ ARABIC LIGHT"/>
                <w:sz w:val="28"/>
                <w:szCs w:val="28"/>
                <w:rtl/>
                <w:lang w:bidi="ar-EG"/>
              </w:rPr>
            </w:pPr>
          </w:p>
        </w:tc>
      </w:tr>
      <w:tr w:rsidR="007C64E6" w:rsidRPr="00B5164E" w14:paraId="0B01C95A" w14:textId="77777777" w:rsidTr="008E4306">
        <w:trPr>
          <w:trHeight w:val="322"/>
          <w:tblCellSpacing w:w="7" w:type="dxa"/>
          <w:jc w:val="center"/>
        </w:trPr>
        <w:tc>
          <w:tcPr>
            <w:tcW w:w="761" w:type="dxa"/>
            <w:shd w:val="clear" w:color="auto" w:fill="D9D9D9" w:themeFill="background1" w:themeFillShade="D9"/>
            <w:vAlign w:val="center"/>
          </w:tcPr>
          <w:p w14:paraId="52A4DD55" w14:textId="483AD3D5"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2-1-4 </w:t>
            </w:r>
          </w:p>
        </w:tc>
        <w:tc>
          <w:tcPr>
            <w:tcW w:w="3915" w:type="dxa"/>
            <w:shd w:val="clear" w:color="auto" w:fill="D9D9D9" w:themeFill="background1" w:themeFillShade="D9"/>
            <w:vAlign w:val="center"/>
          </w:tcPr>
          <w:p w14:paraId="19CBE3C4" w14:textId="1012BB09"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applies appropriate mechanisms and tools for measuring the learning outcomes, and verifying their achievement according to specific performance levels and assessment plans.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DEDA088"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034627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B14524"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FB669D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4074F4D"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79E98F"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B5AD56B" w14:textId="77777777" w:rsidTr="00CE64A8">
        <w:trPr>
          <w:trHeight w:val="322"/>
          <w:tblCellSpacing w:w="7" w:type="dxa"/>
          <w:jc w:val="center"/>
        </w:trPr>
        <w:tc>
          <w:tcPr>
            <w:tcW w:w="761" w:type="dxa"/>
            <w:shd w:val="clear" w:color="auto" w:fill="F2F2F2" w:themeFill="background1" w:themeFillShade="F2"/>
            <w:vAlign w:val="center"/>
          </w:tcPr>
          <w:p w14:paraId="2A0CC5EF" w14:textId="30D82EA8" w:rsidR="007C64E6" w:rsidRDefault="007C64E6" w:rsidP="007C64E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2-1-5</w:t>
            </w:r>
          </w:p>
        </w:tc>
        <w:tc>
          <w:tcPr>
            <w:tcW w:w="3915" w:type="dxa"/>
            <w:shd w:val="clear" w:color="auto" w:fill="F2F2F2" w:themeFill="background1" w:themeFillShade="F2"/>
            <w:vAlign w:val="center"/>
          </w:tcPr>
          <w:p w14:paraId="4712300D" w14:textId="55924AD0" w:rsidR="007C64E6" w:rsidRPr="007E03DC" w:rsidRDefault="007C64E6" w:rsidP="007C64E6">
            <w:pPr>
              <w:spacing w:before="60"/>
              <w:jc w:val="both"/>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The Program implements a clear and approved teaching, learning and evaluation </w:t>
            </w:r>
            <w:r w:rsidRPr="007C64E6">
              <w:rPr>
                <w:rFonts w:ascii="DIN NEXT™ ARABIC LIGHT" w:hAnsi="DIN NEXT™ ARABIC LIGHT" w:cs="DIN NEXT™ ARABIC LIGHT"/>
                <w:color w:val="525252" w:themeColor="accent3" w:themeShade="80"/>
                <w:sz w:val="20"/>
                <w:szCs w:val="20"/>
              </w:rPr>
              <w:lastRenderedPageBreak/>
              <w:t xml:space="preserve">strategy that articulates its educational philosophy and ensures that the Program's intended learning outcomes </w:t>
            </w:r>
            <w:proofErr w:type="gramStart"/>
            <w:r w:rsidRPr="007C64E6">
              <w:rPr>
                <w:rFonts w:ascii="DIN NEXT™ ARABIC LIGHT" w:hAnsi="DIN NEXT™ ARABIC LIGHT" w:cs="DIN NEXT™ ARABIC LIGHT"/>
                <w:color w:val="525252" w:themeColor="accent3" w:themeShade="80"/>
                <w:sz w:val="20"/>
                <w:szCs w:val="20"/>
              </w:rPr>
              <w:t>are achieved</w:t>
            </w:r>
            <w:proofErr w:type="gramEnd"/>
            <w:r w:rsidRPr="007C64E6">
              <w:rPr>
                <w:rFonts w:ascii="DIN NEXT™ ARABIC LIGHT" w:hAnsi="DIN NEXT™ ARABIC LIGHT" w:cs="DIN NEXT™ ARABIC LIGHT"/>
                <w:color w:val="525252" w:themeColor="accent3" w:themeShade="80"/>
                <w:sz w:val="20"/>
                <w:szCs w:val="20"/>
              </w:rPr>
              <w:t>.</w:t>
            </w:r>
          </w:p>
        </w:tc>
        <w:tc>
          <w:tcPr>
            <w:tcW w:w="492" w:type="dxa"/>
            <w:shd w:val="clear" w:color="auto" w:fill="F2F2F2" w:themeFill="background1" w:themeFillShade="F2"/>
          </w:tcPr>
          <w:p w14:paraId="1FCA2E7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A65CA4D"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E0EA67E"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316044B"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EAF86E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ED6A3E8" w14:textId="77777777" w:rsidR="007C64E6" w:rsidRPr="00B5164E" w:rsidRDefault="007C64E6" w:rsidP="007C64E6">
            <w:pPr>
              <w:rPr>
                <w:rFonts w:ascii="DIN NEXT™ ARABIC LIGHT" w:hAnsi="DIN NEXT™ ARABIC LIGHT" w:cs="DIN NEXT™ ARABIC LIGHT"/>
                <w:sz w:val="28"/>
                <w:szCs w:val="28"/>
                <w:rtl/>
                <w:lang w:bidi="ar-EG"/>
              </w:rPr>
            </w:pPr>
          </w:p>
        </w:tc>
      </w:tr>
      <w:tr w:rsidR="009208EC" w:rsidRPr="00B5164E" w14:paraId="4B2BC4BF" w14:textId="77777777" w:rsidTr="009208EC">
        <w:trPr>
          <w:trHeight w:val="345"/>
          <w:tblCellSpacing w:w="7" w:type="dxa"/>
          <w:jc w:val="center"/>
        </w:trPr>
        <w:tc>
          <w:tcPr>
            <w:tcW w:w="761" w:type="dxa"/>
            <w:shd w:val="clear" w:color="auto" w:fill="52B5C2"/>
            <w:vAlign w:val="center"/>
          </w:tcPr>
          <w:p w14:paraId="61515A67" w14:textId="5B5DA51B" w:rsidR="009208EC" w:rsidRDefault="00C4036E" w:rsidP="009208EC">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2-2</w:t>
            </w:r>
          </w:p>
        </w:tc>
        <w:tc>
          <w:tcPr>
            <w:tcW w:w="8805" w:type="dxa"/>
            <w:gridSpan w:val="7"/>
            <w:shd w:val="clear" w:color="auto" w:fill="52B5C2"/>
            <w:vAlign w:val="center"/>
          </w:tcPr>
          <w:p w14:paraId="06AD8DF6" w14:textId="6C4E957B" w:rsidR="009208EC" w:rsidRPr="00B5164E" w:rsidRDefault="00C4036E" w:rsidP="009208EC">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Curriculum</w:t>
            </w:r>
          </w:p>
        </w:tc>
      </w:tr>
      <w:tr w:rsidR="007C64E6" w:rsidRPr="00B5164E" w14:paraId="42C50BFE" w14:textId="77777777" w:rsidTr="00C4036E">
        <w:trPr>
          <w:trHeight w:val="345"/>
          <w:tblCellSpacing w:w="7" w:type="dxa"/>
          <w:jc w:val="center"/>
        </w:trPr>
        <w:tc>
          <w:tcPr>
            <w:tcW w:w="761" w:type="dxa"/>
            <w:shd w:val="clear" w:color="auto" w:fill="D9D9D9" w:themeFill="background1" w:themeFillShade="D9"/>
            <w:vAlign w:val="center"/>
          </w:tcPr>
          <w:p w14:paraId="153E5B14" w14:textId="5979A0F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2-2-1 </w:t>
            </w:r>
          </w:p>
        </w:tc>
        <w:tc>
          <w:tcPr>
            <w:tcW w:w="3915" w:type="dxa"/>
            <w:shd w:val="clear" w:color="auto" w:fill="D9D9D9" w:themeFill="background1" w:themeFillShade="D9"/>
            <w:vAlign w:val="center"/>
          </w:tcPr>
          <w:p w14:paraId="1438C4AB" w14:textId="1EDF530E"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 xml:space="preserve">The curriculum design considers fulfilling the program goals and learning </w:t>
            </w:r>
            <w:proofErr w:type="gramStart"/>
            <w:r w:rsidRPr="007C64E6">
              <w:rPr>
                <w:rFonts w:ascii="DIN NEXT™ ARABIC LIGHT" w:hAnsi="DIN NEXT™ ARABIC LIGHT" w:cs="DIN NEXT™ ARABIC LIGHT"/>
                <w:b/>
                <w:bCs/>
                <w:color w:val="525252" w:themeColor="accent3" w:themeShade="80"/>
                <w:sz w:val="20"/>
                <w:szCs w:val="20"/>
              </w:rPr>
              <w:t>outcomes,</w:t>
            </w:r>
            <w:proofErr w:type="gramEnd"/>
            <w:r w:rsidRPr="007C64E6">
              <w:rPr>
                <w:rFonts w:ascii="DIN NEXT™ ARABIC LIGHT" w:hAnsi="DIN NEXT™ ARABIC LIGHT" w:cs="DIN NEXT™ ARABIC LIGHT"/>
                <w:b/>
                <w:bCs/>
                <w:color w:val="525252" w:themeColor="accent3" w:themeShade="80"/>
                <w:sz w:val="20"/>
                <w:szCs w:val="20"/>
              </w:rPr>
              <w:t xml:space="preserve"> and the educational, scientific, technical and professional developments in the field of specialization; and is periodically reviewed.</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0DD82A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EA12C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ADFAC38"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1DEBC3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E70B41"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2A799D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C16C1B1" w14:textId="77777777" w:rsidTr="00C4036E">
        <w:trPr>
          <w:trHeight w:val="322"/>
          <w:tblCellSpacing w:w="7" w:type="dxa"/>
          <w:jc w:val="center"/>
        </w:trPr>
        <w:tc>
          <w:tcPr>
            <w:tcW w:w="761" w:type="dxa"/>
            <w:shd w:val="clear" w:color="auto" w:fill="F2F2F2" w:themeFill="background1" w:themeFillShade="F2"/>
            <w:vAlign w:val="center"/>
          </w:tcPr>
          <w:p w14:paraId="1C69EF09" w14:textId="7C00F19E" w:rsidR="007C64E6" w:rsidRPr="00C32F42" w:rsidRDefault="007C64E6" w:rsidP="007C64E6">
            <w:pPr>
              <w:jc w:val="center"/>
              <w:rPr>
                <w:rFonts w:ascii="DIN NEXT™ ARABIC LIGHT" w:hAnsi="DIN NEXT™ ARABIC LIGHT" w:cs="DIN NEXT™ ARABIC LIGHT"/>
                <w:color w:val="525252" w:themeColor="accent3" w:themeShade="80"/>
                <w:rtl/>
                <w:lang w:bidi="ar-EG"/>
              </w:rPr>
            </w:pPr>
            <w:r w:rsidRPr="00C4036E">
              <w:rPr>
                <w:rFonts w:ascii="DIN NEXT™ ARABIC LIGHT" w:hAnsi="DIN NEXT™ ARABIC LIGHT" w:cs="DIN NEXT™ ARABIC LIGHT"/>
                <w:color w:val="525252" w:themeColor="accent3" w:themeShade="80"/>
                <w:lang w:bidi="ar-EG"/>
              </w:rPr>
              <w:t xml:space="preserve">2-2-2 </w:t>
            </w:r>
          </w:p>
        </w:tc>
        <w:tc>
          <w:tcPr>
            <w:tcW w:w="3915" w:type="dxa"/>
            <w:shd w:val="clear" w:color="auto" w:fill="F2F2F2" w:themeFill="background1" w:themeFillShade="F2"/>
            <w:vAlign w:val="center"/>
          </w:tcPr>
          <w:p w14:paraId="2703E4FE" w14:textId="1281A404"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study plan ensures the balance between the general and specialty requirements, and between theoretical and applied aspects; and it takes into account the sequencing and integration of the courses.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5B74AB0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5D1313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58C08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DEB677"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30AA84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AE69CB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C815D94" w14:textId="77777777" w:rsidTr="00C4036E">
        <w:trPr>
          <w:trHeight w:val="322"/>
          <w:tblCellSpacing w:w="7" w:type="dxa"/>
          <w:jc w:val="center"/>
        </w:trPr>
        <w:tc>
          <w:tcPr>
            <w:tcW w:w="761" w:type="dxa"/>
            <w:shd w:val="clear" w:color="auto" w:fill="D9D9D9" w:themeFill="background1" w:themeFillShade="D9"/>
            <w:vAlign w:val="center"/>
          </w:tcPr>
          <w:p w14:paraId="400D232A" w14:textId="48AF022B"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2-2-3 </w:t>
            </w:r>
          </w:p>
        </w:tc>
        <w:tc>
          <w:tcPr>
            <w:tcW w:w="3915" w:type="dxa"/>
            <w:shd w:val="clear" w:color="auto" w:fill="D9D9D9" w:themeFill="background1" w:themeFillShade="D9"/>
            <w:vAlign w:val="center"/>
          </w:tcPr>
          <w:p w14:paraId="530AE4A3" w14:textId="1BFD6041"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492" w:type="dxa"/>
            <w:shd w:val="clear" w:color="auto" w:fill="D9D9D9" w:themeFill="background1" w:themeFillShade="D9"/>
          </w:tcPr>
          <w:p w14:paraId="63F22E0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DBF90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DEDC73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5FFF62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793DF8E"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EF4482B"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09DDE453" w14:textId="77777777" w:rsidTr="00C4036E">
        <w:trPr>
          <w:trHeight w:val="322"/>
          <w:tblCellSpacing w:w="7" w:type="dxa"/>
          <w:jc w:val="center"/>
        </w:trPr>
        <w:tc>
          <w:tcPr>
            <w:tcW w:w="761" w:type="dxa"/>
            <w:shd w:val="clear" w:color="auto" w:fill="F2F2F2" w:themeFill="background1" w:themeFillShade="F2"/>
            <w:vAlign w:val="center"/>
          </w:tcPr>
          <w:p w14:paraId="39EFED4E" w14:textId="1483D641"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2-2-4 </w:t>
            </w:r>
          </w:p>
        </w:tc>
        <w:tc>
          <w:tcPr>
            <w:tcW w:w="3915" w:type="dxa"/>
            <w:shd w:val="clear" w:color="auto" w:fill="F2F2F2" w:themeFill="background1" w:themeFillShade="F2"/>
            <w:vAlign w:val="center"/>
          </w:tcPr>
          <w:p w14:paraId="446F8A99" w14:textId="608BC77A"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The learning outcomes in the courses </w:t>
            </w:r>
            <w:proofErr w:type="gramStart"/>
            <w:r w:rsidRPr="007C64E6">
              <w:rPr>
                <w:rFonts w:ascii="DIN NEXT™ ARABIC LIGHT" w:hAnsi="DIN NEXT™ ARABIC LIGHT" w:cs="DIN NEXT™ ARABIC LIGHT"/>
                <w:color w:val="525252" w:themeColor="accent3" w:themeShade="80"/>
                <w:sz w:val="20"/>
                <w:szCs w:val="20"/>
              </w:rPr>
              <w:t>are aligned</w:t>
            </w:r>
            <w:proofErr w:type="gramEnd"/>
            <w:r w:rsidRPr="007C64E6">
              <w:rPr>
                <w:rFonts w:ascii="DIN NEXT™ ARABIC LIGHT" w:hAnsi="DIN NEXT™ ARABIC LIGHT" w:cs="DIN NEXT™ ARABIC LIGHT"/>
                <w:color w:val="525252" w:themeColor="accent3" w:themeShade="80"/>
                <w:sz w:val="20"/>
                <w:szCs w:val="20"/>
              </w:rPr>
              <w:t xml:space="preserve"> with the program learning outcomes (e.g., Matrix for the alignment of the learning outcomes of the courses with program learning outcomes).</w:t>
            </w:r>
            <w:r w:rsidRPr="007C64E6">
              <w:rPr>
                <w:rFonts w:ascii="DIN NEXT™ ARABIC LIGHT" w:hAnsi="DIN NEXT™ ARABIC LIGHT" w:cs="DIN NEXT™ ARABIC LIGHT"/>
                <w:color w:val="525252" w:themeColor="accent3" w:themeShade="80"/>
                <w:sz w:val="20"/>
                <w:szCs w:val="20"/>
                <w:rtl/>
              </w:rPr>
              <w:t xml:space="preserve"> </w:t>
            </w:r>
          </w:p>
        </w:tc>
        <w:tc>
          <w:tcPr>
            <w:tcW w:w="492" w:type="dxa"/>
            <w:shd w:val="clear" w:color="auto" w:fill="F2F2F2" w:themeFill="background1" w:themeFillShade="F2"/>
          </w:tcPr>
          <w:p w14:paraId="0624F17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24F381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26D0F9"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02BB0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471B585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F1954F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3E4DDC5" w14:textId="77777777" w:rsidTr="00C4036E">
        <w:trPr>
          <w:trHeight w:val="322"/>
          <w:tblCellSpacing w:w="7" w:type="dxa"/>
          <w:jc w:val="center"/>
        </w:trPr>
        <w:tc>
          <w:tcPr>
            <w:tcW w:w="761" w:type="dxa"/>
            <w:shd w:val="clear" w:color="auto" w:fill="D9D9D9" w:themeFill="background1" w:themeFillShade="D9"/>
            <w:vAlign w:val="center"/>
          </w:tcPr>
          <w:p w14:paraId="4BBF39C7" w14:textId="635B818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2-2-5 </w:t>
            </w:r>
          </w:p>
        </w:tc>
        <w:tc>
          <w:tcPr>
            <w:tcW w:w="3915" w:type="dxa"/>
            <w:shd w:val="clear" w:color="auto" w:fill="D9D9D9" w:themeFill="background1" w:themeFillShade="D9"/>
            <w:vAlign w:val="center"/>
          </w:tcPr>
          <w:p w14:paraId="02185F43" w14:textId="22100532"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Teaching and learning strategies and assessment methods in the program vary according to its nature and level, and </w:t>
            </w:r>
            <w:proofErr w:type="gramStart"/>
            <w:r w:rsidRPr="007C64E6">
              <w:rPr>
                <w:rFonts w:ascii="DIN NEXT™ ARABIC LIGHT" w:hAnsi="DIN NEXT™ ARABIC LIGHT" w:cs="DIN NEXT™ ARABIC LIGHT"/>
                <w:color w:val="525252" w:themeColor="accent3" w:themeShade="80"/>
                <w:sz w:val="20"/>
                <w:szCs w:val="20"/>
              </w:rPr>
              <w:t>are aligned</w:t>
            </w:r>
            <w:proofErr w:type="gramEnd"/>
            <w:r w:rsidRPr="007C64E6">
              <w:rPr>
                <w:rFonts w:ascii="DIN NEXT™ ARABIC LIGHT" w:hAnsi="DIN NEXT™ ARABIC LIGHT" w:cs="DIN NEXT™ ARABIC LIGHT"/>
                <w:color w:val="525252" w:themeColor="accent3" w:themeShade="80"/>
                <w:sz w:val="20"/>
                <w:szCs w:val="20"/>
              </w:rPr>
              <w:t xml:space="preserve"> with the learning outcomes of the program.</w:t>
            </w:r>
          </w:p>
        </w:tc>
        <w:tc>
          <w:tcPr>
            <w:tcW w:w="492" w:type="dxa"/>
            <w:shd w:val="clear" w:color="auto" w:fill="D9D9D9" w:themeFill="background1" w:themeFillShade="D9"/>
          </w:tcPr>
          <w:p w14:paraId="7C0B4A4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82C934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11BF34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8509965"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719B72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093DF28"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82CEA4D" w14:textId="77777777" w:rsidTr="00C4036E">
        <w:trPr>
          <w:trHeight w:val="322"/>
          <w:tblCellSpacing w:w="7" w:type="dxa"/>
          <w:jc w:val="center"/>
        </w:trPr>
        <w:tc>
          <w:tcPr>
            <w:tcW w:w="761" w:type="dxa"/>
            <w:shd w:val="clear" w:color="auto" w:fill="F2F2F2" w:themeFill="background1" w:themeFillShade="F2"/>
            <w:vAlign w:val="center"/>
          </w:tcPr>
          <w:p w14:paraId="7901296D" w14:textId="5E2420B5"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2-2-6</w:t>
            </w:r>
          </w:p>
        </w:tc>
        <w:tc>
          <w:tcPr>
            <w:tcW w:w="3915" w:type="dxa"/>
            <w:shd w:val="clear" w:color="auto" w:fill="F2F2F2" w:themeFill="background1" w:themeFillShade="F2"/>
            <w:vAlign w:val="center"/>
          </w:tcPr>
          <w:p w14:paraId="3C9F3EEC" w14:textId="5949959A"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program verifies the effectiveness of field training and the quality of its supervision, and follows up on the commitment of its operators to their mandated tasks according to specific mechanisms.</w:t>
            </w:r>
          </w:p>
        </w:tc>
        <w:tc>
          <w:tcPr>
            <w:tcW w:w="492" w:type="dxa"/>
            <w:shd w:val="clear" w:color="auto" w:fill="F2F2F2" w:themeFill="background1" w:themeFillShade="F2"/>
          </w:tcPr>
          <w:p w14:paraId="443DB52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5C909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022988A"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A42B0C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83FF6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E92492"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7546B2A" w14:textId="77777777" w:rsidTr="00C4036E">
        <w:trPr>
          <w:trHeight w:val="322"/>
          <w:tblCellSpacing w:w="7" w:type="dxa"/>
          <w:jc w:val="center"/>
        </w:trPr>
        <w:tc>
          <w:tcPr>
            <w:tcW w:w="761" w:type="dxa"/>
            <w:shd w:val="clear" w:color="auto" w:fill="D9D9D9" w:themeFill="background1" w:themeFillShade="D9"/>
            <w:vAlign w:val="center"/>
          </w:tcPr>
          <w:p w14:paraId="3A91EA15" w14:textId="5FE0D3C4"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2-2-7</w:t>
            </w:r>
          </w:p>
        </w:tc>
        <w:tc>
          <w:tcPr>
            <w:tcW w:w="3915" w:type="dxa"/>
            <w:shd w:val="clear" w:color="auto" w:fill="D9D9D9" w:themeFill="background1" w:themeFillShade="D9"/>
            <w:vAlign w:val="center"/>
          </w:tcPr>
          <w:p w14:paraId="0ACDF40F" w14:textId="70CC9B1F"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A18A16B"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F541A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4E4EEA7"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DA4329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F36A8D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EF85150" w14:textId="77777777" w:rsidR="007C64E6" w:rsidRPr="00B5164E" w:rsidRDefault="007C64E6" w:rsidP="007C64E6">
            <w:pPr>
              <w:rPr>
                <w:rFonts w:ascii="DIN NEXT™ ARABIC LIGHT" w:hAnsi="DIN NEXT™ ARABIC LIGHT" w:cs="DIN NEXT™ ARABIC LIGHT"/>
                <w:sz w:val="28"/>
                <w:szCs w:val="28"/>
                <w:rtl/>
                <w:lang w:bidi="ar-EG"/>
              </w:rPr>
            </w:pPr>
          </w:p>
        </w:tc>
      </w:tr>
      <w:tr w:rsidR="00C4036E" w:rsidRPr="00B5164E" w14:paraId="42B6368C" w14:textId="77777777" w:rsidTr="00C4036E">
        <w:trPr>
          <w:trHeight w:val="322"/>
          <w:tblCellSpacing w:w="7" w:type="dxa"/>
          <w:jc w:val="center"/>
        </w:trPr>
        <w:tc>
          <w:tcPr>
            <w:tcW w:w="761" w:type="dxa"/>
            <w:shd w:val="clear" w:color="auto" w:fill="52B5C2"/>
            <w:vAlign w:val="center"/>
          </w:tcPr>
          <w:p w14:paraId="0A9C217E" w14:textId="27FF3972" w:rsidR="00C4036E" w:rsidRPr="00C4036E" w:rsidRDefault="00C4036E" w:rsidP="00C4036E">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2-3</w:t>
            </w:r>
          </w:p>
        </w:tc>
        <w:tc>
          <w:tcPr>
            <w:tcW w:w="8805" w:type="dxa"/>
            <w:gridSpan w:val="7"/>
            <w:shd w:val="clear" w:color="auto" w:fill="52B5C2"/>
            <w:vAlign w:val="center"/>
          </w:tcPr>
          <w:p w14:paraId="12362856" w14:textId="763975A3" w:rsidR="00C4036E" w:rsidRPr="00B5164E" w:rsidRDefault="00C4036E" w:rsidP="00C4036E">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Quality of Teaching and Students' Assessment</w:t>
            </w:r>
          </w:p>
        </w:tc>
      </w:tr>
      <w:tr w:rsidR="007C64E6" w:rsidRPr="00B5164E" w14:paraId="660C87C3" w14:textId="77777777" w:rsidTr="00C4036E">
        <w:trPr>
          <w:trHeight w:val="322"/>
          <w:tblCellSpacing w:w="7" w:type="dxa"/>
          <w:jc w:val="center"/>
        </w:trPr>
        <w:tc>
          <w:tcPr>
            <w:tcW w:w="761" w:type="dxa"/>
            <w:shd w:val="clear" w:color="auto" w:fill="F2F2F2" w:themeFill="background1" w:themeFillShade="F2"/>
            <w:vAlign w:val="center"/>
          </w:tcPr>
          <w:p w14:paraId="58D17513" w14:textId="3CE66032" w:rsidR="007C64E6" w:rsidRDefault="007C64E6" w:rsidP="007C64E6">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2-3-1</w:t>
            </w:r>
          </w:p>
        </w:tc>
        <w:tc>
          <w:tcPr>
            <w:tcW w:w="3915" w:type="dxa"/>
            <w:shd w:val="clear" w:color="auto" w:fill="F2F2F2" w:themeFill="background1" w:themeFillShade="F2"/>
            <w:vAlign w:val="center"/>
          </w:tcPr>
          <w:p w14:paraId="76854306" w14:textId="377B4D35"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169374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7BD4E5"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A3577D"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6051D1"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82F9EFB"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5F2FE2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552A5036" w14:textId="77777777" w:rsidTr="003E6F3F">
        <w:trPr>
          <w:trHeight w:val="367"/>
          <w:tblCellSpacing w:w="7" w:type="dxa"/>
          <w:jc w:val="center"/>
        </w:trPr>
        <w:tc>
          <w:tcPr>
            <w:tcW w:w="761" w:type="dxa"/>
            <w:shd w:val="clear" w:color="auto" w:fill="D9D9D9" w:themeFill="background1" w:themeFillShade="D9"/>
            <w:vAlign w:val="center"/>
          </w:tcPr>
          <w:p w14:paraId="4CAED8AA" w14:textId="41226A4F"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lastRenderedPageBreak/>
              <w:t>2-3-2</w:t>
            </w:r>
          </w:p>
        </w:tc>
        <w:tc>
          <w:tcPr>
            <w:tcW w:w="3915" w:type="dxa"/>
            <w:shd w:val="clear" w:color="auto" w:fill="D9D9D9" w:themeFill="background1" w:themeFillShade="D9"/>
            <w:vAlign w:val="center"/>
          </w:tcPr>
          <w:p w14:paraId="6ABADDF4" w14:textId="5D3A5E6E"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The necessary training </w:t>
            </w:r>
            <w:proofErr w:type="gramStart"/>
            <w:r w:rsidRPr="007C64E6">
              <w:rPr>
                <w:rFonts w:ascii="DIN NEXT™ ARABIC LIGHT" w:hAnsi="DIN NEXT™ ARABIC LIGHT" w:cs="DIN NEXT™ ARABIC LIGHT"/>
                <w:color w:val="525252" w:themeColor="accent3" w:themeShade="80"/>
                <w:sz w:val="20"/>
                <w:szCs w:val="20"/>
              </w:rPr>
              <w:t>is provided</w:t>
            </w:r>
            <w:proofErr w:type="gramEnd"/>
            <w:r w:rsidRPr="007C64E6">
              <w:rPr>
                <w:rFonts w:ascii="DIN NEXT™ ARABIC LIGHT" w:hAnsi="DIN NEXT™ ARABIC LIGHT" w:cs="DIN NEXT™ ARABIC LIGHT"/>
                <w:color w:val="525252" w:themeColor="accent3" w:themeShade="80"/>
                <w:sz w:val="20"/>
                <w:szCs w:val="20"/>
              </w:rPr>
              <w:t xml:space="preserve"> for the teaching staff on learning and teaching strategies and assessment methods identified in the program and course specifications, along with the effective use of modern and advanced technology; and their use is monitored.</w:t>
            </w:r>
          </w:p>
        </w:tc>
        <w:tc>
          <w:tcPr>
            <w:tcW w:w="492" w:type="dxa"/>
            <w:shd w:val="clear" w:color="auto" w:fill="D9D9D9" w:themeFill="background1" w:themeFillShade="D9"/>
          </w:tcPr>
          <w:p w14:paraId="1DE1BE9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858B43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E067F4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A4D331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EADB5AC"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491F69C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16771FF2" w14:textId="77777777" w:rsidTr="003E6F3F">
        <w:trPr>
          <w:trHeight w:val="345"/>
          <w:tblCellSpacing w:w="7" w:type="dxa"/>
          <w:jc w:val="center"/>
        </w:trPr>
        <w:tc>
          <w:tcPr>
            <w:tcW w:w="761" w:type="dxa"/>
            <w:shd w:val="clear" w:color="auto" w:fill="F2F2F2" w:themeFill="background1" w:themeFillShade="F2"/>
            <w:vAlign w:val="center"/>
          </w:tcPr>
          <w:p w14:paraId="5353FBB0" w14:textId="417A930B"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2-3-3</w:t>
            </w:r>
          </w:p>
        </w:tc>
        <w:tc>
          <w:tcPr>
            <w:tcW w:w="3915" w:type="dxa"/>
            <w:shd w:val="clear" w:color="auto" w:fill="F2F2F2" w:themeFill="background1" w:themeFillShade="F2"/>
            <w:vAlign w:val="center"/>
          </w:tcPr>
          <w:p w14:paraId="57EB6122" w14:textId="41746911"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492" w:type="dxa"/>
            <w:shd w:val="clear" w:color="auto" w:fill="F2F2F2" w:themeFill="background1" w:themeFillShade="F2"/>
          </w:tcPr>
          <w:p w14:paraId="7BFA3927"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6F8B4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3ECAE1"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EF9FA6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707DAA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35CB422" w14:textId="77777777" w:rsidR="007C64E6" w:rsidRPr="00B5164E" w:rsidRDefault="007C64E6" w:rsidP="007C64E6">
            <w:pPr>
              <w:rPr>
                <w:rFonts w:ascii="DIN NEXT™ ARABIC LIGHT" w:hAnsi="DIN NEXT™ ARABIC LIGHT" w:cs="DIN NEXT™ ARABIC LIGHT"/>
                <w:sz w:val="28"/>
                <w:szCs w:val="28"/>
                <w:rtl/>
                <w:lang w:bidi="ar-EG"/>
              </w:rPr>
            </w:pPr>
          </w:p>
        </w:tc>
      </w:tr>
      <w:tr w:rsidR="003E6F3F" w:rsidRPr="00B5164E" w14:paraId="1F0162A7" w14:textId="77777777" w:rsidTr="003E6F3F">
        <w:trPr>
          <w:trHeight w:val="322"/>
          <w:tblCellSpacing w:w="7" w:type="dxa"/>
          <w:jc w:val="center"/>
        </w:trPr>
        <w:tc>
          <w:tcPr>
            <w:tcW w:w="761" w:type="dxa"/>
            <w:shd w:val="clear" w:color="auto" w:fill="D9D9D9" w:themeFill="background1" w:themeFillShade="D9"/>
            <w:vAlign w:val="center"/>
          </w:tcPr>
          <w:p w14:paraId="7311451A" w14:textId="2B882BFC" w:rsidR="003E6F3F" w:rsidRPr="00C32F42" w:rsidRDefault="003E6F3F" w:rsidP="003E6F3F">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2-3-4</w:t>
            </w:r>
          </w:p>
        </w:tc>
        <w:tc>
          <w:tcPr>
            <w:tcW w:w="3915" w:type="dxa"/>
            <w:shd w:val="clear" w:color="auto" w:fill="D9D9D9" w:themeFill="background1" w:themeFillShade="D9"/>
            <w:vAlign w:val="center"/>
          </w:tcPr>
          <w:p w14:paraId="7894ED81" w14:textId="77EA8EE6" w:rsidR="003E6F3F" w:rsidRPr="00C32F42" w:rsidRDefault="003E6F3F" w:rsidP="003E6F3F">
            <w:pPr>
              <w:spacing w:before="60"/>
              <w:jc w:val="lowKashida"/>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525252" w:themeColor="accent3" w:themeShade="80"/>
                <w:sz w:val="20"/>
                <w:szCs w:val="20"/>
              </w:rPr>
              <w:t>The program applies mechanisms to support and motivate excellence in teaching, and encourages creativity and innovation of the teaching staff.</w:t>
            </w:r>
          </w:p>
        </w:tc>
        <w:tc>
          <w:tcPr>
            <w:tcW w:w="492" w:type="dxa"/>
            <w:shd w:val="clear" w:color="auto" w:fill="D9D9D9" w:themeFill="background1" w:themeFillShade="D9"/>
          </w:tcPr>
          <w:p w14:paraId="04685FD5"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3312C7F"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084CDDF" w14:textId="77777777" w:rsidR="003E6F3F" w:rsidRPr="00B5164E" w:rsidRDefault="003E6F3F" w:rsidP="003E6F3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1DA8D4D" w14:textId="77777777" w:rsidR="003E6F3F" w:rsidRPr="00B5164E" w:rsidRDefault="003E6F3F" w:rsidP="003E6F3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6B79AC" w14:textId="77777777" w:rsidR="003E6F3F" w:rsidRPr="00B5164E" w:rsidRDefault="003E6F3F" w:rsidP="003E6F3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E279164" w14:textId="77777777" w:rsidR="003E6F3F" w:rsidRPr="00B5164E" w:rsidRDefault="003E6F3F" w:rsidP="003E6F3F">
            <w:pPr>
              <w:rPr>
                <w:rFonts w:ascii="DIN NEXT™ ARABIC LIGHT" w:hAnsi="DIN NEXT™ ARABIC LIGHT" w:cs="DIN NEXT™ ARABIC LIGHT"/>
                <w:sz w:val="28"/>
                <w:szCs w:val="28"/>
                <w:rtl/>
                <w:lang w:bidi="ar-EG"/>
              </w:rPr>
            </w:pPr>
          </w:p>
        </w:tc>
      </w:tr>
      <w:tr w:rsidR="00894BE7" w:rsidRPr="00B5164E" w14:paraId="6DD531CC" w14:textId="77777777" w:rsidTr="003E6F3F">
        <w:trPr>
          <w:trHeight w:val="322"/>
          <w:tblCellSpacing w:w="7" w:type="dxa"/>
          <w:jc w:val="center"/>
        </w:trPr>
        <w:tc>
          <w:tcPr>
            <w:tcW w:w="761" w:type="dxa"/>
            <w:shd w:val="clear" w:color="auto" w:fill="F2F2F2" w:themeFill="background1" w:themeFillShade="F2"/>
            <w:vAlign w:val="center"/>
          </w:tcPr>
          <w:p w14:paraId="0E2E662E" w14:textId="054CCB32"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2-3-5</w:t>
            </w:r>
          </w:p>
        </w:tc>
        <w:tc>
          <w:tcPr>
            <w:tcW w:w="3915" w:type="dxa"/>
            <w:shd w:val="clear" w:color="auto" w:fill="F2F2F2" w:themeFill="background1" w:themeFillShade="F2"/>
            <w:vAlign w:val="center"/>
          </w:tcPr>
          <w:p w14:paraId="25129A0D" w14:textId="75C1E42A" w:rsidR="00894BE7" w:rsidRPr="00DB18C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The program implements clear and publicized procedures to verify the quality and validity of the assessment methods, and to ensure the level of student achievement.</w:t>
            </w:r>
          </w:p>
        </w:tc>
        <w:tc>
          <w:tcPr>
            <w:tcW w:w="492" w:type="dxa"/>
            <w:shd w:val="clear" w:color="auto" w:fill="F2F2F2" w:themeFill="background1" w:themeFillShade="F2"/>
          </w:tcPr>
          <w:p w14:paraId="55ACA6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B6B764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A539B1"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1A3021C"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594B89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57AA9E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F276349" w14:textId="77777777" w:rsidTr="003E6F3F">
        <w:trPr>
          <w:trHeight w:val="322"/>
          <w:tblCellSpacing w:w="7" w:type="dxa"/>
          <w:jc w:val="center"/>
        </w:trPr>
        <w:tc>
          <w:tcPr>
            <w:tcW w:w="761" w:type="dxa"/>
            <w:shd w:val="clear" w:color="auto" w:fill="D9D9D9" w:themeFill="background1" w:themeFillShade="D9"/>
            <w:vAlign w:val="center"/>
          </w:tcPr>
          <w:p w14:paraId="26E45D5E" w14:textId="424485BB"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2-3-6</w:t>
            </w:r>
          </w:p>
        </w:tc>
        <w:tc>
          <w:tcPr>
            <w:tcW w:w="3915" w:type="dxa"/>
            <w:shd w:val="clear" w:color="auto" w:fill="D9D9D9" w:themeFill="background1" w:themeFillShade="D9"/>
            <w:vAlign w:val="center"/>
          </w:tcPr>
          <w:p w14:paraId="21DE952D" w14:textId="4149036E" w:rsidR="00894BE7" w:rsidRPr="00894BE7"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Effective procedures </w:t>
            </w:r>
            <w:proofErr w:type="gramStart"/>
            <w:r w:rsidRPr="00894BE7">
              <w:rPr>
                <w:rFonts w:ascii="DIN NEXT™ ARABIC LIGHT" w:hAnsi="DIN NEXT™ ARABIC LIGHT" w:cs="DIN NEXT™ ARABIC LIGHT"/>
                <w:b/>
                <w:bCs/>
                <w:color w:val="525252" w:themeColor="accent3" w:themeShade="80"/>
                <w:sz w:val="20"/>
                <w:szCs w:val="20"/>
              </w:rPr>
              <w:t>are used</w:t>
            </w:r>
            <w:proofErr w:type="gramEnd"/>
            <w:r w:rsidRPr="00894BE7">
              <w:rPr>
                <w:rFonts w:ascii="DIN NEXT™ ARABIC LIGHT" w:hAnsi="DIN NEXT™ ARABIC LIGHT" w:cs="DIN NEXT™ ARABIC LIGHT"/>
                <w:b/>
                <w:bCs/>
                <w:color w:val="525252" w:themeColor="accent3" w:themeShade="80"/>
                <w:sz w:val="20"/>
                <w:szCs w:val="20"/>
              </w:rPr>
              <w:t xml:space="preserve"> to control academic integrity at the program level to verify that the work and assignments of students are their own. </w:t>
            </w:r>
            <w:r w:rsidRPr="00894BE7">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730D916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A8FDCC7"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15BFB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967DDB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0B27FD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DF2F53" w14:textId="77777777" w:rsidR="00894BE7" w:rsidRPr="00B5164E" w:rsidRDefault="00894BE7" w:rsidP="00894BE7">
            <w:pPr>
              <w:rPr>
                <w:rFonts w:ascii="DIN NEXT™ ARABIC LIGHT" w:hAnsi="DIN NEXT™ ARABIC LIGHT" w:cs="DIN NEXT™ ARABIC LIGHT"/>
                <w:sz w:val="28"/>
                <w:szCs w:val="28"/>
                <w:rtl/>
                <w:lang w:bidi="ar-EG"/>
              </w:rPr>
            </w:pPr>
          </w:p>
        </w:tc>
      </w:tr>
      <w:tr w:rsidR="00DB18C2" w:rsidRPr="00B5164E" w14:paraId="0C90C417" w14:textId="77777777" w:rsidTr="00CE64A8">
        <w:trPr>
          <w:trHeight w:val="115"/>
          <w:tblCellSpacing w:w="7" w:type="dxa"/>
          <w:jc w:val="center"/>
        </w:trPr>
        <w:tc>
          <w:tcPr>
            <w:tcW w:w="9580" w:type="dxa"/>
            <w:gridSpan w:val="8"/>
            <w:shd w:val="clear" w:color="auto" w:fill="52B5C2"/>
            <w:vAlign w:val="center"/>
          </w:tcPr>
          <w:p w14:paraId="1332526C" w14:textId="77777777" w:rsidR="00DB18C2" w:rsidRPr="00CA01A9" w:rsidRDefault="00DB18C2"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B18C2" w:rsidRPr="00B5164E" w14:paraId="2DB50469" w14:textId="77777777" w:rsidTr="00CE64A8">
        <w:trPr>
          <w:trHeight w:val="115"/>
          <w:tblCellSpacing w:w="7" w:type="dxa"/>
          <w:jc w:val="center"/>
        </w:trPr>
        <w:tc>
          <w:tcPr>
            <w:tcW w:w="4690" w:type="dxa"/>
            <w:gridSpan w:val="2"/>
            <w:shd w:val="clear" w:color="auto" w:fill="5279BB"/>
            <w:vAlign w:val="center"/>
          </w:tcPr>
          <w:p w14:paraId="28BF6B71" w14:textId="77777777" w:rsidR="00DB18C2" w:rsidRPr="00BD48B3" w:rsidRDefault="00DB18C2"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528993A9" w14:textId="77777777" w:rsidR="00DB18C2" w:rsidRPr="003E6F3F" w:rsidRDefault="00DB18C2"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02F28A6C"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06A7BAA5" w14:textId="77777777" w:rsidTr="00CE64A8">
        <w:trPr>
          <w:trHeight w:val="115"/>
          <w:tblCellSpacing w:w="7" w:type="dxa"/>
          <w:jc w:val="center"/>
        </w:trPr>
        <w:tc>
          <w:tcPr>
            <w:tcW w:w="4690" w:type="dxa"/>
            <w:gridSpan w:val="2"/>
            <w:shd w:val="clear" w:color="auto" w:fill="5279BB"/>
            <w:vAlign w:val="center"/>
          </w:tcPr>
          <w:p w14:paraId="14770C50"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36200D37"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771A3C2" w14:textId="77777777" w:rsidTr="00CE64A8">
        <w:trPr>
          <w:trHeight w:val="115"/>
          <w:tblCellSpacing w:w="7" w:type="dxa"/>
          <w:jc w:val="center"/>
        </w:trPr>
        <w:tc>
          <w:tcPr>
            <w:tcW w:w="4690" w:type="dxa"/>
            <w:gridSpan w:val="2"/>
            <w:shd w:val="clear" w:color="auto" w:fill="5279BB"/>
            <w:vAlign w:val="center"/>
          </w:tcPr>
          <w:p w14:paraId="6BB0003D"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5A061C1E"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4492F3D" w14:textId="77777777" w:rsidTr="00CE64A8">
        <w:trPr>
          <w:trHeight w:val="402"/>
          <w:tblCellSpacing w:w="7" w:type="dxa"/>
          <w:jc w:val="center"/>
        </w:trPr>
        <w:tc>
          <w:tcPr>
            <w:tcW w:w="4690" w:type="dxa"/>
            <w:gridSpan w:val="2"/>
            <w:shd w:val="clear" w:color="auto" w:fill="5279BB"/>
            <w:vAlign w:val="center"/>
          </w:tcPr>
          <w:p w14:paraId="1DA422CB" w14:textId="77777777" w:rsidR="00DB18C2" w:rsidRPr="00BD48B3"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3CD78D01" w14:textId="77777777" w:rsidR="00DB18C2" w:rsidRPr="00B5164E" w:rsidRDefault="00DB18C2" w:rsidP="00CE64A8">
            <w:pPr>
              <w:rPr>
                <w:rFonts w:ascii="DIN NEXT™ ARABIC LIGHT" w:hAnsi="DIN NEXT™ ARABIC LIGHT" w:cs="DIN NEXT™ ARABIC LIGHT"/>
                <w:sz w:val="28"/>
                <w:szCs w:val="28"/>
                <w:rtl/>
                <w:lang w:bidi="ar-EG"/>
              </w:rPr>
            </w:pPr>
          </w:p>
        </w:tc>
      </w:tr>
    </w:tbl>
    <w:p w14:paraId="4E8D08C7" w14:textId="77777777" w:rsidR="00795E7B" w:rsidRDefault="00795E7B" w:rsidP="00795E7B">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16610420" w14:textId="77777777" w:rsidR="00795E7B" w:rsidRDefault="00795E7B"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2FC21CB2" w14:textId="1396AC69" w:rsidR="000E7F93" w:rsidRPr="00D53245" w:rsidRDefault="000E7F93" w:rsidP="00795E7B">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53245">
        <w:rPr>
          <w:rFonts w:ascii="DIN NEXT™ ARABIC REGULAR" w:hAnsi="DIN NEXT™ ARABIC REGULAR" w:cs="DIN NEXT™ ARABIC REGULAR"/>
          <w:b/>
          <w:bCs/>
          <w:color w:val="525252" w:themeColor="accent3" w:themeShade="80"/>
          <w:sz w:val="26"/>
          <w:szCs w:val="26"/>
        </w:rPr>
        <w:t>Comments on Results:</w:t>
      </w:r>
      <w:r w:rsidRPr="00D53245">
        <w:rPr>
          <w:rFonts w:ascii="DIN NEXT™ ARABIC REGULAR" w:hAnsi="DIN NEXT™ ARABIC REGULAR" w:cs="DIN NEXT™ ARABIC REGULAR"/>
          <w:b/>
          <w:bCs/>
          <w:color w:val="525252" w:themeColor="accent3" w:themeShade="80"/>
          <w:sz w:val="26"/>
          <w:szCs w:val="26"/>
          <w:rtl/>
        </w:rPr>
        <w:t xml:space="preserve"> </w:t>
      </w:r>
    </w:p>
    <w:p w14:paraId="26406B1E" w14:textId="773336DA" w:rsid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p>
    <w:p w14:paraId="2D14755A" w14:textId="77777777" w:rsidR="00795E7B" w:rsidRPr="00795E7B" w:rsidRDefault="00795E7B" w:rsidP="00CA6F92">
      <w:pPr>
        <w:autoSpaceDE w:val="0"/>
        <w:autoSpaceDN w:val="0"/>
        <w:adjustRightInd w:val="0"/>
        <w:spacing w:after="0" w:line="360" w:lineRule="auto"/>
        <w:textAlignment w:val="center"/>
        <w:rPr>
          <w:rStyle w:val="a"/>
          <w:rFonts w:ascii="DIN NEXT™ ARABIC MEDIUM" w:hAnsi="DIN NEXT™ ARABIC MEDIUM" w:cs="DIN NEXT™ ARABIC MEDIUM"/>
          <w:color w:val="5279BB"/>
          <w:sz w:val="24"/>
          <w:szCs w:val="24"/>
        </w:rPr>
      </w:pPr>
      <w:r w:rsidRPr="00795E7B">
        <w:rPr>
          <w:rStyle w:val="a"/>
          <w:rFonts w:ascii="DIN NEXT™ ARABIC MEDIUM" w:hAnsi="DIN NEXT™ ARABIC MEDIUM" w:cs="DIN NEXT™ ARABIC MEDIUM"/>
          <w:color w:val="5279BB"/>
          <w:sz w:val="24"/>
          <w:szCs w:val="24"/>
        </w:rPr>
        <w:t>Sub-standards:</w:t>
      </w:r>
    </w:p>
    <w:p w14:paraId="75CF0008" w14:textId="74ED65C7" w:rsidR="000E7F93" w:rsidRPr="0023713F"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proofErr w:type="gramStart"/>
      <w:r w:rsidRPr="000E7F93">
        <w:rPr>
          <w:rStyle w:val="a"/>
          <w:rFonts w:ascii="DIN NEXT™ ARABIC REGULAR" w:hAnsi="DIN NEXT™ ARABIC REGULAR" w:cs="DIN NEXT™ ARABIC REGULAR"/>
          <w:color w:val="5279BB"/>
          <w:sz w:val="24"/>
          <w:szCs w:val="24"/>
        </w:rPr>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1</w:t>
      </w:r>
      <w:proofErr w:type="gramEnd"/>
      <w:r w:rsidRPr="000E7F93">
        <w:rPr>
          <w:rStyle w:val="a"/>
          <w:rFonts w:ascii="DIN NEXT™ ARABIC REGULAR" w:hAnsi="DIN NEXT™ ARABIC REGULAR" w:cs="DIN NEXT™ ARABIC REGULAR"/>
          <w:color w:val="5279BB"/>
          <w:sz w:val="24"/>
          <w:szCs w:val="24"/>
        </w:rPr>
        <w:t xml:space="preserve"> </w:t>
      </w:r>
      <w:r w:rsidR="00795E7B" w:rsidRPr="00795E7B">
        <w:rPr>
          <w:rStyle w:val="a"/>
          <w:rFonts w:ascii="DIN NEXT™ ARABIC REGULAR" w:hAnsi="DIN NEXT™ ARABIC REGULAR" w:cs="DIN NEXT™ ARABIC REGULAR"/>
          <w:color w:val="5279BB"/>
          <w:sz w:val="24"/>
          <w:szCs w:val="24"/>
        </w:rPr>
        <w:t>Learning Outcomes</w:t>
      </w:r>
    </w:p>
    <w:p w14:paraId="1A5623EE" w14:textId="2D2EF687" w:rsidR="000E7F93"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proofErr w:type="gramStart"/>
      <w:r w:rsidRPr="000E7F93">
        <w:rPr>
          <w:rStyle w:val="a"/>
          <w:rFonts w:ascii="DIN NEXT™ ARABIC REGULAR" w:hAnsi="DIN NEXT™ ARABIC REGULAR" w:cs="DIN NEXT™ ARABIC REGULAR"/>
          <w:color w:val="5279BB"/>
          <w:sz w:val="24"/>
          <w:szCs w:val="24"/>
        </w:rPr>
        <w:lastRenderedPageBreak/>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2</w:t>
      </w:r>
      <w:proofErr w:type="gramEnd"/>
      <w:r w:rsidRPr="000E7F93">
        <w:rPr>
          <w:rStyle w:val="a"/>
          <w:rFonts w:ascii="DIN NEXT™ ARABIC REGULAR" w:hAnsi="DIN NEXT™ ARABIC REGULAR" w:cs="DIN NEXT™ ARABIC REGULAR"/>
          <w:color w:val="5279BB"/>
          <w:sz w:val="24"/>
          <w:szCs w:val="24"/>
        </w:rPr>
        <w:t xml:space="preserve"> </w:t>
      </w:r>
      <w:r w:rsidR="00795E7B" w:rsidRPr="00795E7B">
        <w:rPr>
          <w:rStyle w:val="a"/>
          <w:rFonts w:ascii="DIN NEXT™ ARABIC REGULAR" w:hAnsi="DIN NEXT™ ARABIC REGULAR" w:cs="DIN NEXT™ ARABIC REGULAR"/>
          <w:color w:val="5279BB"/>
          <w:sz w:val="24"/>
          <w:szCs w:val="24"/>
        </w:rPr>
        <w:t>Curriculum</w:t>
      </w:r>
    </w:p>
    <w:p w14:paraId="7DB45A14" w14:textId="77777777" w:rsidR="0068487E" w:rsidRPr="0023713F" w:rsidRDefault="0068487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p>
    <w:p w14:paraId="75AD12FC" w14:textId="02FE3B68" w:rsidR="000E7F93" w:rsidRPr="0023713F"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3 </w:t>
      </w:r>
      <w:r w:rsidR="00795E7B" w:rsidRPr="00795E7B">
        <w:rPr>
          <w:rStyle w:val="a"/>
          <w:rFonts w:ascii="DIN NEXT™ ARABIC REGULAR" w:hAnsi="DIN NEXT™ ARABIC REGULAR" w:cs="DIN NEXT™ ARABIC REGULAR"/>
          <w:color w:val="5279BB"/>
          <w:sz w:val="24"/>
          <w:szCs w:val="24"/>
        </w:rPr>
        <w:t>Quality of Teaching and Students' Assessment</w:t>
      </w:r>
    </w:p>
    <w:p w14:paraId="70B0C15D" w14:textId="77777777" w:rsidR="000E7F93" w:rsidRPr="00CA6F92" w:rsidRDefault="000E7F93" w:rsidP="000E7F93">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BC52491" w14:textId="77777777" w:rsidR="00B17E6F" w:rsidRPr="00990F06" w:rsidRDefault="00B17E6F" w:rsidP="00B17E6F">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bookmarkStart w:id="54" w:name="_Toc115709317"/>
      <w:bookmarkStart w:id="55" w:name="_Ref115722991"/>
      <w:r w:rsidRPr="00990F06">
        <w:rPr>
          <w:rStyle w:val="a"/>
          <w:rFonts w:ascii="DIN NEXT™ ARABIC MEDIUM" w:hAnsi="DIN NEXT™ ARABIC MEDIUM" w:cs="DIN NEXT™ ARABIC MEDIUM"/>
          <w:b/>
          <w:bCs/>
          <w:color w:val="5279BB"/>
          <w:sz w:val="24"/>
          <w:szCs w:val="24"/>
        </w:rPr>
        <w:t>Overall Evaluation for Quality of the Standard:</w:t>
      </w:r>
    </w:p>
    <w:p w14:paraId="69AC6B39" w14:textId="4100A058"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Strengths:</w:t>
      </w:r>
    </w:p>
    <w:p w14:paraId="50141414"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0BBE9248" w14:textId="60FB026A"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D1EF156"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71374902" w14:textId="37768834" w:rsidR="001E3AF4" w:rsidRDefault="001E3AF4">
      <w:pPr>
        <w:rPr>
          <w:rFonts w:ascii="DIN NEXT™ ARABIC MEDIUM" w:eastAsia="Times New Roman" w:hAnsi="DIN NEXT™ ARABIC MEDIUM" w:cs="DIN NEXT™ ARABIC MEDIUM"/>
          <w:b/>
          <w:bCs/>
          <w:color w:val="52B5C2"/>
          <w:sz w:val="28"/>
          <w:szCs w:val="24"/>
          <w:lang w:bidi="ar-YE"/>
        </w:rPr>
      </w:pPr>
      <w:bookmarkStart w:id="56" w:name="_Ref115773699"/>
    </w:p>
    <w:p w14:paraId="4B09658A" w14:textId="5CD4F7E7" w:rsidR="0032525C" w:rsidRDefault="0032525C" w:rsidP="00DB3C84">
      <w:pPr>
        <w:pStyle w:val="Heading2"/>
        <w:rPr>
          <w:color w:val="C00000"/>
        </w:rPr>
      </w:pPr>
      <w:r w:rsidRPr="00794EAC">
        <w:t xml:space="preserve">Standard </w:t>
      </w:r>
      <w:proofErr w:type="gramStart"/>
      <w:r>
        <w:t>3</w:t>
      </w:r>
      <w:proofErr w:type="gramEnd"/>
      <w:r w:rsidRPr="00794EAC">
        <w:t xml:space="preserve">. </w:t>
      </w:r>
      <w:r w:rsidR="00795E7B" w:rsidRPr="00795E7B">
        <w:t>Students</w:t>
      </w:r>
      <w:bookmarkEnd w:id="54"/>
      <w:bookmarkEnd w:id="55"/>
      <w:bookmarkEnd w:id="56"/>
    </w:p>
    <w:p w14:paraId="6F55B926" w14:textId="35D1CCA5"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3"/>
          <w:tag w:val="Standard 3"/>
          <w:id w:val="1081790946"/>
          <w:lock w:val="sdtLocked"/>
          <w:placeholder>
            <w:docPart w:val="EB60726A7E1341C0888311725B216F24"/>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42894C01" w14:textId="069DE4C1" w:rsidR="0032525C" w:rsidRPr="000E1406" w:rsidRDefault="00795E7B" w:rsidP="0032525C">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795E7B">
        <w:rPr>
          <w:rFonts w:ascii="DIN NEXT™ ARABIC LIGHT" w:hAnsi="DIN NEXT™ ARABIC LIGHT" w:cs="DIN NEXT™ ARABIC LIGHT"/>
          <w:color w:val="525252" w:themeColor="accent3" w:themeShade="80"/>
          <w:sz w:val="24"/>
          <w:szCs w:val="24"/>
          <w:lang w:bidi="ar-YE"/>
        </w:rPr>
        <w:t xml:space="preserve">The criteria and requirements for student admissions in the program must be clear and publicly </w:t>
      </w:r>
      <w:r w:rsidR="00986A88" w:rsidRPr="00795E7B">
        <w:rPr>
          <w:rFonts w:ascii="DIN NEXT™ ARABIC LIGHT" w:hAnsi="DIN NEXT™ ARABIC LIGHT" w:cs="DIN NEXT™ ARABIC LIGHT"/>
          <w:color w:val="525252" w:themeColor="accent3" w:themeShade="80"/>
          <w:sz w:val="24"/>
          <w:szCs w:val="24"/>
          <w:lang w:bidi="ar-YE"/>
        </w:rPr>
        <w:t>disclosed and</w:t>
      </w:r>
      <w:r w:rsidRPr="00795E7B">
        <w:rPr>
          <w:rFonts w:ascii="DIN NEXT™ ARABIC LIGHT" w:hAnsi="DIN NEXT™ ARABIC LIGHT" w:cs="DIN NEXT™ ARABIC LIGHT"/>
          <w:color w:val="525252" w:themeColor="accent3" w:themeShade="80"/>
          <w:sz w:val="24"/>
          <w:szCs w:val="24"/>
          <w:lang w:bidi="ar-YE"/>
        </w:rPr>
        <w:t xml:space="preserve"> </w:t>
      </w:r>
      <w:proofErr w:type="gramStart"/>
      <w:r w:rsidRPr="00795E7B">
        <w:rPr>
          <w:rFonts w:ascii="DIN NEXT™ ARABIC LIGHT" w:hAnsi="DIN NEXT™ ARABIC LIGHT" w:cs="DIN NEXT™ ARABIC LIGHT"/>
          <w:color w:val="525252" w:themeColor="accent3" w:themeShade="80"/>
          <w:sz w:val="24"/>
          <w:szCs w:val="24"/>
          <w:lang w:bidi="ar-YE"/>
        </w:rPr>
        <w:t>must be applied</w:t>
      </w:r>
      <w:proofErr w:type="gramEnd"/>
      <w:r w:rsidRPr="00795E7B">
        <w:rPr>
          <w:rFonts w:ascii="DIN NEXT™ ARABIC LIGHT" w:hAnsi="DIN NEXT™ ARABIC LIGHT" w:cs="DIN NEXT™ ARABIC LIGHT"/>
          <w:color w:val="525252" w:themeColor="accent3" w:themeShade="80"/>
          <w:sz w:val="24"/>
          <w:szCs w:val="24"/>
          <w:lang w:bidi="ar-YE"/>
        </w:rPr>
        <w:t xml:space="preserve"> fairly. The information about the program and the requirements for completion of the study must be available, and students </w:t>
      </w:r>
      <w:proofErr w:type="gramStart"/>
      <w:r w:rsidRPr="00795E7B">
        <w:rPr>
          <w:rFonts w:ascii="DIN NEXT™ ARABIC LIGHT" w:hAnsi="DIN NEXT™ ARABIC LIGHT" w:cs="DIN NEXT™ ARABIC LIGHT"/>
          <w:color w:val="525252" w:themeColor="accent3" w:themeShade="80"/>
          <w:sz w:val="24"/>
          <w:szCs w:val="24"/>
          <w:lang w:bidi="ar-YE"/>
        </w:rPr>
        <w:t>must be informed</w:t>
      </w:r>
      <w:proofErr w:type="gramEnd"/>
      <w:r w:rsidRPr="00795E7B">
        <w:rPr>
          <w:rFonts w:ascii="DIN NEXT™ ARABIC LIGHT" w:hAnsi="DIN NEXT™ ARABIC LIGHT" w:cs="DIN NEXT™ ARABIC LIGHT"/>
          <w:color w:val="525252" w:themeColor="accent3" w:themeShade="80"/>
          <w:sz w:val="24"/>
          <w:szCs w:val="24"/>
          <w:lang w:bidi="ar-YE"/>
        </w:rPr>
        <w:t xml:space="preserve">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Pr>
          <w:rFonts w:ascii="DIN NEXT™ ARABIC LIGHT" w:hAnsi="DIN NEXT™ ARABIC LIGHT" w:cs="DIN NEXT™ ARABIC LIGHT"/>
          <w:color w:val="525252" w:themeColor="accent3" w:themeShade="80"/>
          <w:sz w:val="24"/>
          <w:szCs w:val="24"/>
          <w:lang w:bidi="ar-YE"/>
        </w:rPr>
        <w:t>.</w:t>
      </w:r>
      <w:r w:rsidR="0032525C">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32525C" w:rsidRPr="00B5164E" w14:paraId="03F0F1C4" w14:textId="77777777" w:rsidTr="00CE64A8">
        <w:trPr>
          <w:trHeight w:val="370"/>
          <w:tblHeader/>
          <w:tblCellSpacing w:w="7" w:type="dxa"/>
          <w:jc w:val="center"/>
        </w:trPr>
        <w:tc>
          <w:tcPr>
            <w:tcW w:w="4690" w:type="dxa"/>
            <w:gridSpan w:val="2"/>
            <w:vMerge w:val="restart"/>
            <w:shd w:val="clear" w:color="auto" w:fill="4C3D8E"/>
            <w:vAlign w:val="center"/>
          </w:tcPr>
          <w:p w14:paraId="28359948" w14:textId="77777777" w:rsidR="0032525C" w:rsidRPr="00B5164E" w:rsidRDefault="0032525C"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52896" behindDoc="0" locked="0" layoutInCell="1" allowOverlap="1" wp14:anchorId="446B1A1E" wp14:editId="5BD5D3CD">
                      <wp:simplePos x="0" y="0"/>
                      <wp:positionH relativeFrom="column">
                        <wp:posOffset>-128270</wp:posOffset>
                      </wp:positionH>
                      <wp:positionV relativeFrom="paragraph">
                        <wp:posOffset>2540</wp:posOffset>
                      </wp:positionV>
                      <wp:extent cx="3056890" cy="681990"/>
                      <wp:effectExtent l="0" t="0" r="29210" b="22860"/>
                      <wp:wrapNone/>
                      <wp:docPr id="22" name="Straight Connector 2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79BB00" id="Straight Connector 22" o:spid="_x0000_s1026" style="position:absolute;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3920" behindDoc="0" locked="0" layoutInCell="1" allowOverlap="1" wp14:anchorId="352B56AF" wp14:editId="5AA9510A">
                      <wp:simplePos x="0" y="0"/>
                      <wp:positionH relativeFrom="column">
                        <wp:posOffset>-45720</wp:posOffset>
                      </wp:positionH>
                      <wp:positionV relativeFrom="paragraph">
                        <wp:posOffset>68580</wp:posOffset>
                      </wp:positionV>
                      <wp:extent cx="1432560" cy="259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B56AF" id="Text Box 23" o:spid="_x0000_s1035" type="#_x0000_t202" style="position:absolute;left:0;text-align:left;margin-left:-3.6pt;margin-top:5.4pt;width:112.8pt;height:20.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PGgIAADM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fDOaTNHF0Tea3Od3Cdfskm2dD98EaBKNkjqkJaHF9isf&#10;sCOGnkJiMwPLRqlEjTKkLen0ZpKnhLMHM5TBxMus0QrdpiNNVdLb0x4bqA64noOeeW/5ssEZVsyH&#10;V+aQahwb5Rte8JAKsBccLUpqcL/+9j/GIwPopaRF6ZTU/9wxJyhR3w1ycz8cj6PW0mU8uR3hxV17&#10;Ntces9OPgOoc4kOxPJkxPqiTKR3od1T5InZFFzMce5c0nMzH0AsaXwkXi0UKQnVZFlZmbXksHVGN&#10;CL9178zZIw0BCXyGk8hY8YGNPrbnY7ELIJtEVcS5R/UIPyozMXh8RVH61/cUdXnr8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BLc9/PGgIAADMEAAAOAAAAAAAAAAAAAAAAAC4CAABkcnMvZTJvRG9jLnhtbFBLAQIt&#10;ABQABgAIAAAAIQCAKBw24AAAAAgBAAAPAAAAAAAAAAAAAAAAAHQEAABkcnMvZG93bnJldi54bWxQ&#10;SwUGAAAAAAQABADzAAAAgQUAAAAA&#10;" filled="f" stroked="f" strokeweight=".5pt">
                      <v:textbo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4944" behindDoc="0" locked="0" layoutInCell="1" allowOverlap="1" wp14:anchorId="2C96C1D4" wp14:editId="2E96A9A6">
                      <wp:simplePos x="0" y="0"/>
                      <wp:positionH relativeFrom="column">
                        <wp:posOffset>1257300</wp:posOffset>
                      </wp:positionH>
                      <wp:positionV relativeFrom="paragraph">
                        <wp:posOffset>375920</wp:posOffset>
                      </wp:positionV>
                      <wp:extent cx="1609725" cy="2590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6C1D4" id="Text Box 24" o:spid="_x0000_s1036" type="#_x0000_t202" style="position:absolute;left:0;text-align:left;margin-left:99pt;margin-top:29.6pt;width:126.75pt;height:20.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2zGgIAADMEAAAOAAAAZHJzL2Uyb0RvYy54bWysU11v2jAUfZ+0/2D5fSRkQCE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k3R2l40p4ejLxrN0GnFNrtnGOv9dQEOCUVCLtES02GHt&#10;PHbE0HNIaKZhVSsVqVGatAWdfB2nMeHiwQylMfE6a7B8t+1IXRZ0et5jC+UR17PQM+8MX9U4w5o5&#10;/8IsUo0boXz9Mx5SAfaCk0VJBfbX3/6HeGQAvZS0KJ2Cup97ZgUl6odGbmbD0ShoLV5G47sML/bW&#10;s7316H3zAKjOIT4Uw6MZ4r06m9JC844qX4au6GKaY++C+rP54HtB4yvhYrmMQaguw/xabwwPpQOq&#10;AeHX7p1Zc6LBI4FPcBYZyz+w0cf2fCz3HmQdqQo496ie4EdlRgZPryhI//Yeo6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agG2zGgIAADMEAAAOAAAAAAAAAAAAAAAAAC4CAABkcnMvZTJvRG9jLnhtbFBLAQIt&#10;ABQABgAIAAAAIQBI/8Sk4AAAAAoBAAAPAAAAAAAAAAAAAAAAAHQEAABkcnMvZG93bnJldi54bWxQ&#10;SwUGAAAAAAQABADzAAAAgQUAAAAA&#10;" filled="f" stroked="f" strokeweight=".5pt">
                      <v:textbo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2B462D9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3E5073F7"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F7DB0B6"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32525C" w:rsidRPr="00B5164E" w14:paraId="31AC9C5A"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4D778FCB" w14:textId="77777777" w:rsidR="0032525C" w:rsidRPr="00B5164E" w:rsidRDefault="0032525C"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ED4434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026B1AC"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77ADF1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1FCD336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E3992D1"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21C22FB3"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32525C" w:rsidRPr="00B5164E" w14:paraId="67C222BD"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45F6F69F" w14:textId="77777777" w:rsidR="0032525C" w:rsidRPr="00B5164E" w:rsidRDefault="0032525C"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E600801" w14:textId="77777777" w:rsidR="0032525C" w:rsidRPr="00B5164E" w:rsidRDefault="0032525C"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351FEAD3" w14:textId="39D0F0B2"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480800A" w14:textId="1FAEA951"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0BCBBDF" w14:textId="0AA25B4D"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13805BB7" w14:textId="11954868"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E4B3F24" w14:textId="2707706F"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522BB58C" w14:textId="77777777" w:rsidTr="00CE64A8">
        <w:trPr>
          <w:trHeight w:val="367"/>
          <w:tblCellSpacing w:w="7" w:type="dxa"/>
          <w:jc w:val="center"/>
        </w:trPr>
        <w:tc>
          <w:tcPr>
            <w:tcW w:w="761" w:type="dxa"/>
            <w:shd w:val="clear" w:color="auto" w:fill="F2F2F2" w:themeFill="background1" w:themeFillShade="F2"/>
            <w:vAlign w:val="center"/>
          </w:tcPr>
          <w:p w14:paraId="7540CD9C" w14:textId="34E88DA9"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3-0-1</w:t>
            </w:r>
          </w:p>
        </w:tc>
        <w:tc>
          <w:tcPr>
            <w:tcW w:w="3915" w:type="dxa"/>
            <w:shd w:val="clear" w:color="auto" w:fill="F2F2F2" w:themeFill="background1" w:themeFillShade="F2"/>
            <w:vAlign w:val="center"/>
          </w:tcPr>
          <w:p w14:paraId="521CCF89" w14:textId="25224AC7"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492" w:type="dxa"/>
            <w:shd w:val="clear" w:color="auto" w:fill="F2F2F2" w:themeFill="background1" w:themeFillShade="F2"/>
          </w:tcPr>
          <w:p w14:paraId="365289F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783C8B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B7AA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22385D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7D2EFA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40FCB6"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0CCCC051" w14:textId="77777777" w:rsidTr="00CE64A8">
        <w:trPr>
          <w:trHeight w:val="345"/>
          <w:tblCellSpacing w:w="7" w:type="dxa"/>
          <w:jc w:val="center"/>
        </w:trPr>
        <w:tc>
          <w:tcPr>
            <w:tcW w:w="761" w:type="dxa"/>
            <w:shd w:val="clear" w:color="auto" w:fill="D9D9D9" w:themeFill="background1" w:themeFillShade="D9"/>
            <w:vAlign w:val="center"/>
          </w:tcPr>
          <w:p w14:paraId="71E0971F" w14:textId="62B58D23"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3-0-2</w:t>
            </w:r>
          </w:p>
        </w:tc>
        <w:tc>
          <w:tcPr>
            <w:tcW w:w="3915" w:type="dxa"/>
            <w:shd w:val="clear" w:color="auto" w:fill="D9D9D9" w:themeFill="background1" w:themeFillShade="D9"/>
            <w:vAlign w:val="center"/>
          </w:tcPr>
          <w:p w14:paraId="5012633E" w14:textId="7CF755D4"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The program provides basic information to students, such as study requirements, services, and financial fees (if any), through various means. </w:t>
            </w:r>
          </w:p>
        </w:tc>
        <w:tc>
          <w:tcPr>
            <w:tcW w:w="492" w:type="dxa"/>
            <w:shd w:val="clear" w:color="auto" w:fill="D9D9D9" w:themeFill="background1" w:themeFillShade="D9"/>
          </w:tcPr>
          <w:p w14:paraId="6C761969"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B9D3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8FFF0BD"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DC3472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78D310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E9ECA89"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12B5301" w14:textId="77777777" w:rsidTr="00CE64A8">
        <w:trPr>
          <w:trHeight w:val="345"/>
          <w:tblCellSpacing w:w="7" w:type="dxa"/>
          <w:jc w:val="center"/>
        </w:trPr>
        <w:tc>
          <w:tcPr>
            <w:tcW w:w="761" w:type="dxa"/>
            <w:shd w:val="clear" w:color="auto" w:fill="F2F2F2" w:themeFill="background1" w:themeFillShade="F2"/>
            <w:vAlign w:val="center"/>
          </w:tcPr>
          <w:p w14:paraId="25FA8F09" w14:textId="118E5285"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3-0-3</w:t>
            </w:r>
          </w:p>
        </w:tc>
        <w:tc>
          <w:tcPr>
            <w:tcW w:w="3915" w:type="dxa"/>
            <w:shd w:val="clear" w:color="auto" w:fill="F2F2F2" w:themeFill="background1" w:themeFillShade="F2"/>
            <w:vAlign w:val="center"/>
          </w:tcPr>
          <w:p w14:paraId="184E1B2C" w14:textId="33FFFCC9"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Students </w:t>
            </w:r>
            <w:proofErr w:type="gramStart"/>
            <w:r w:rsidRPr="00894BE7">
              <w:rPr>
                <w:rFonts w:ascii="DIN NEXT™ ARABIC LIGHT" w:hAnsi="DIN NEXT™ ARABIC LIGHT" w:cs="DIN NEXT™ ARABIC LIGHT"/>
                <w:b/>
                <w:bCs/>
                <w:color w:val="525252" w:themeColor="accent3" w:themeShade="80"/>
                <w:sz w:val="20"/>
                <w:szCs w:val="20"/>
              </w:rPr>
              <w:t>are provided</w:t>
            </w:r>
            <w:proofErr w:type="gramEnd"/>
            <w:r w:rsidRPr="00894BE7">
              <w:rPr>
                <w:rFonts w:ascii="DIN NEXT™ ARABIC LIGHT" w:hAnsi="DIN NEXT™ ARABIC LIGHT" w:cs="DIN NEXT™ ARABIC LIGHT"/>
                <w:b/>
                <w:bCs/>
                <w:color w:val="525252" w:themeColor="accent3" w:themeShade="80"/>
                <w:sz w:val="20"/>
                <w:szCs w:val="20"/>
              </w:rPr>
              <w:t xml:space="preserve"> with effective academic, professional, psychological, and social guidance, and counseling services through qualified and sufficient staff.</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077524B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40EC0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081C8B"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33BDBB0"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A67A495"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521EA6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BAACE44" w14:textId="77777777" w:rsidTr="00CE64A8">
        <w:trPr>
          <w:trHeight w:val="367"/>
          <w:tblCellSpacing w:w="7" w:type="dxa"/>
          <w:jc w:val="center"/>
        </w:trPr>
        <w:tc>
          <w:tcPr>
            <w:tcW w:w="761" w:type="dxa"/>
            <w:shd w:val="clear" w:color="auto" w:fill="D9D9D9" w:themeFill="background1" w:themeFillShade="D9"/>
            <w:vAlign w:val="center"/>
          </w:tcPr>
          <w:p w14:paraId="61354084" w14:textId="302B4A3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3-0-4 </w:t>
            </w:r>
          </w:p>
        </w:tc>
        <w:tc>
          <w:tcPr>
            <w:tcW w:w="3915" w:type="dxa"/>
            <w:shd w:val="clear" w:color="auto" w:fill="D9D9D9" w:themeFill="background1" w:themeFillShade="D9"/>
            <w:vAlign w:val="center"/>
          </w:tcPr>
          <w:p w14:paraId="52F8F8DF" w14:textId="5892CFD8"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Mechanisms </w:t>
            </w:r>
            <w:proofErr w:type="gramStart"/>
            <w:r w:rsidRPr="00894BE7">
              <w:rPr>
                <w:rFonts w:ascii="DIN NEXT™ ARABIC LIGHT" w:hAnsi="DIN NEXT™ ARABIC LIGHT" w:cs="DIN NEXT™ ARABIC LIGHT"/>
                <w:color w:val="525252" w:themeColor="accent3" w:themeShade="80"/>
                <w:sz w:val="20"/>
                <w:szCs w:val="20"/>
              </w:rPr>
              <w:t>are applied</w:t>
            </w:r>
            <w:proofErr w:type="gramEnd"/>
            <w:r w:rsidRPr="00894BE7">
              <w:rPr>
                <w:rFonts w:ascii="DIN NEXT™ ARABIC LIGHT" w:hAnsi="DIN NEXT™ ARABIC LIGHT" w:cs="DIN NEXT™ ARABIC LIGHT"/>
                <w:color w:val="525252" w:themeColor="accent3" w:themeShade="80"/>
                <w:sz w:val="20"/>
                <w:szCs w:val="20"/>
              </w:rPr>
              <w:t xml:space="preserve"> to identify gifted, creative, talented, and underachieving students in the program, and appropriate programs are available to care for, motivate, and support each group of them.</w:t>
            </w:r>
          </w:p>
        </w:tc>
        <w:tc>
          <w:tcPr>
            <w:tcW w:w="492" w:type="dxa"/>
            <w:shd w:val="clear" w:color="auto" w:fill="D9D9D9" w:themeFill="background1" w:themeFillShade="D9"/>
          </w:tcPr>
          <w:p w14:paraId="3470529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1D1A9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B91BB04"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0C070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198913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5071484"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C9639E3" w14:textId="77777777" w:rsidTr="00CE64A8">
        <w:trPr>
          <w:trHeight w:val="345"/>
          <w:tblCellSpacing w:w="7" w:type="dxa"/>
          <w:jc w:val="center"/>
        </w:trPr>
        <w:tc>
          <w:tcPr>
            <w:tcW w:w="761" w:type="dxa"/>
            <w:shd w:val="clear" w:color="auto" w:fill="F2F2F2" w:themeFill="background1" w:themeFillShade="F2"/>
            <w:vAlign w:val="center"/>
          </w:tcPr>
          <w:p w14:paraId="02B7D708" w14:textId="2ED1060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lastRenderedPageBreak/>
              <w:t xml:space="preserve">3-0-5 </w:t>
            </w:r>
          </w:p>
        </w:tc>
        <w:tc>
          <w:tcPr>
            <w:tcW w:w="3915" w:type="dxa"/>
            <w:shd w:val="clear" w:color="auto" w:fill="F2F2F2" w:themeFill="background1" w:themeFillShade="F2"/>
            <w:vAlign w:val="center"/>
          </w:tcPr>
          <w:p w14:paraId="61C0F697" w14:textId="538A352E"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Students in the program </w:t>
            </w:r>
            <w:proofErr w:type="gramStart"/>
            <w:r w:rsidRPr="00894BE7">
              <w:rPr>
                <w:rFonts w:ascii="DIN NEXT™ ARABIC LIGHT" w:hAnsi="DIN NEXT™ ARABIC LIGHT" w:cs="DIN NEXT™ ARABIC LIGHT"/>
                <w:color w:val="525252" w:themeColor="accent3" w:themeShade="80"/>
                <w:sz w:val="20"/>
                <w:szCs w:val="20"/>
              </w:rPr>
              <w:t>are offered</w:t>
            </w:r>
            <w:proofErr w:type="gramEnd"/>
            <w:r w:rsidRPr="00894BE7">
              <w:rPr>
                <w:rFonts w:ascii="DIN NEXT™ ARABIC LIGHT" w:hAnsi="DIN NEXT™ ARABIC LIGHT" w:cs="DIN NEXT™ ARABIC LIGHT"/>
                <w:color w:val="525252" w:themeColor="accent3" w:themeShade="80"/>
                <w:sz w:val="20"/>
                <w:szCs w:val="20"/>
              </w:rPr>
              <w:t xml:space="preserve"> extracurricular activities in variety of fields to develop their abilities and skills, and the program takes appropriate actions to support and motivate their participation.</w:t>
            </w:r>
          </w:p>
        </w:tc>
        <w:tc>
          <w:tcPr>
            <w:tcW w:w="492" w:type="dxa"/>
            <w:shd w:val="clear" w:color="auto" w:fill="F2F2F2" w:themeFill="background1" w:themeFillShade="F2"/>
          </w:tcPr>
          <w:p w14:paraId="42C0F0E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EE6839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522D9C"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7ACB5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7ABA06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E35449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B394EE8" w14:textId="77777777" w:rsidTr="00CE64A8">
        <w:trPr>
          <w:trHeight w:val="322"/>
          <w:tblCellSpacing w:w="7" w:type="dxa"/>
          <w:jc w:val="center"/>
        </w:trPr>
        <w:tc>
          <w:tcPr>
            <w:tcW w:w="761" w:type="dxa"/>
            <w:shd w:val="clear" w:color="auto" w:fill="D9D9D9" w:themeFill="background1" w:themeFillShade="D9"/>
            <w:vAlign w:val="center"/>
          </w:tcPr>
          <w:p w14:paraId="0A37A73D" w14:textId="2C6DB97B"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3-0-6 </w:t>
            </w:r>
          </w:p>
        </w:tc>
        <w:tc>
          <w:tcPr>
            <w:tcW w:w="3915" w:type="dxa"/>
            <w:shd w:val="clear" w:color="auto" w:fill="D9D9D9" w:themeFill="background1" w:themeFillShade="D9"/>
            <w:vAlign w:val="center"/>
          </w:tcPr>
          <w:p w14:paraId="1417869C" w14:textId="69D56C91"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492" w:type="dxa"/>
            <w:shd w:val="clear" w:color="auto" w:fill="D9D9D9" w:themeFill="background1" w:themeFillShade="D9"/>
          </w:tcPr>
          <w:p w14:paraId="6593D20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2ED62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7D7BB8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A42216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60853D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8846C3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2957CF85" w14:textId="77777777" w:rsidTr="00CE64A8">
        <w:trPr>
          <w:trHeight w:val="322"/>
          <w:tblCellSpacing w:w="7" w:type="dxa"/>
          <w:jc w:val="center"/>
        </w:trPr>
        <w:tc>
          <w:tcPr>
            <w:tcW w:w="761" w:type="dxa"/>
            <w:shd w:val="clear" w:color="auto" w:fill="F2F2F2" w:themeFill="background1" w:themeFillShade="F2"/>
            <w:vAlign w:val="center"/>
          </w:tcPr>
          <w:p w14:paraId="2094DF98" w14:textId="03D27BE6" w:rsidR="00894BE7" w:rsidRDefault="00894BE7" w:rsidP="00894BE7">
            <w:pPr>
              <w:jc w:val="center"/>
              <w:rPr>
                <w:rFonts w:ascii="DIN NEXT™ ARABIC LIGHT" w:hAnsi="DIN NEXT™ ARABIC LIGHT" w:cs="DIN NEXT™ ARABIC LIGHT"/>
                <w:color w:val="525252" w:themeColor="accent3" w:themeShade="80"/>
                <w:lang w:bidi="ar-EG"/>
              </w:rPr>
            </w:pPr>
            <w:r w:rsidRPr="00F30370">
              <w:rPr>
                <w:rFonts w:ascii="DIN NEXT™ ARABIC LIGHT" w:hAnsi="DIN NEXT™ ARABIC LIGHT" w:cs="DIN NEXT™ ARABIC LIGHT"/>
                <w:color w:val="525252" w:themeColor="accent3" w:themeShade="80"/>
                <w:lang w:bidi="ar-EG"/>
              </w:rPr>
              <w:t xml:space="preserve">3-0-7 </w:t>
            </w:r>
          </w:p>
        </w:tc>
        <w:tc>
          <w:tcPr>
            <w:tcW w:w="3915" w:type="dxa"/>
            <w:shd w:val="clear" w:color="auto" w:fill="F2F2F2" w:themeFill="background1" w:themeFillShade="F2"/>
            <w:vAlign w:val="center"/>
          </w:tcPr>
          <w:p w14:paraId="0A527E5F" w14:textId="144F11AD"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Effective mechanisms </w:t>
            </w:r>
            <w:proofErr w:type="gramStart"/>
            <w:r w:rsidRPr="00894BE7">
              <w:rPr>
                <w:rFonts w:ascii="DIN NEXT™ ARABIC LIGHT" w:hAnsi="DIN NEXT™ ARABIC LIGHT" w:cs="DIN NEXT™ ARABIC LIGHT"/>
                <w:b/>
                <w:bCs/>
                <w:color w:val="525252" w:themeColor="accent3" w:themeShade="80"/>
                <w:sz w:val="20"/>
                <w:szCs w:val="20"/>
              </w:rPr>
              <w:t>are applied</w:t>
            </w:r>
            <w:proofErr w:type="gramEnd"/>
            <w:r w:rsidRPr="00894BE7">
              <w:rPr>
                <w:rFonts w:ascii="DIN NEXT™ ARABIC LIGHT" w:hAnsi="DIN NEXT™ ARABIC LIGHT" w:cs="DIN NEXT™ ARABIC LIGHT"/>
                <w:b/>
                <w:bCs/>
                <w:color w:val="525252" w:themeColor="accent3" w:themeShade="80"/>
                <w:sz w:val="20"/>
                <w:szCs w:val="20"/>
              </w:rPr>
              <w:t xml:space="preserve"> to evaluate the adequacy and quality of services provided to students and measure their satisfaction with them; and the results are used for improvement.</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19C6C62D"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9AD60A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B6191E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9271D6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CA044D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B7D19E9" w14:textId="77777777" w:rsidR="00894BE7" w:rsidRPr="00B5164E" w:rsidRDefault="00894BE7" w:rsidP="00894BE7">
            <w:pPr>
              <w:rPr>
                <w:rFonts w:ascii="DIN NEXT™ ARABIC LIGHT" w:hAnsi="DIN NEXT™ ARABIC LIGHT" w:cs="DIN NEXT™ ARABIC LIGHT"/>
                <w:sz w:val="28"/>
                <w:szCs w:val="28"/>
                <w:rtl/>
                <w:lang w:bidi="ar-EG"/>
              </w:rPr>
            </w:pPr>
          </w:p>
        </w:tc>
      </w:tr>
      <w:tr w:rsidR="00F30370" w:rsidRPr="00B5164E" w14:paraId="5367F151" w14:textId="77777777" w:rsidTr="00CE64A8">
        <w:trPr>
          <w:trHeight w:val="115"/>
          <w:tblCellSpacing w:w="7" w:type="dxa"/>
          <w:jc w:val="center"/>
        </w:trPr>
        <w:tc>
          <w:tcPr>
            <w:tcW w:w="9580" w:type="dxa"/>
            <w:gridSpan w:val="8"/>
            <w:shd w:val="clear" w:color="auto" w:fill="52B5C2"/>
            <w:vAlign w:val="center"/>
          </w:tcPr>
          <w:p w14:paraId="0B583EA5" w14:textId="77777777" w:rsidR="00F30370" w:rsidRPr="00CA01A9" w:rsidRDefault="00F30370"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F30370" w:rsidRPr="00B5164E" w14:paraId="7C6A87B8" w14:textId="77777777" w:rsidTr="00CE64A8">
        <w:trPr>
          <w:trHeight w:val="115"/>
          <w:tblCellSpacing w:w="7" w:type="dxa"/>
          <w:jc w:val="center"/>
        </w:trPr>
        <w:tc>
          <w:tcPr>
            <w:tcW w:w="4690" w:type="dxa"/>
            <w:gridSpan w:val="2"/>
            <w:shd w:val="clear" w:color="auto" w:fill="5279BB"/>
            <w:vAlign w:val="center"/>
          </w:tcPr>
          <w:p w14:paraId="55A1A52A" w14:textId="77777777" w:rsidR="00F30370" w:rsidRPr="00BD48B3" w:rsidRDefault="00F30370"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354A15F3" w14:textId="77777777" w:rsidR="00F30370" w:rsidRPr="003E6F3F" w:rsidRDefault="00F30370"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7638CF0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56A78A19" w14:textId="77777777" w:rsidTr="00CE64A8">
        <w:trPr>
          <w:trHeight w:val="115"/>
          <w:tblCellSpacing w:w="7" w:type="dxa"/>
          <w:jc w:val="center"/>
        </w:trPr>
        <w:tc>
          <w:tcPr>
            <w:tcW w:w="4690" w:type="dxa"/>
            <w:gridSpan w:val="2"/>
            <w:shd w:val="clear" w:color="auto" w:fill="5279BB"/>
            <w:vAlign w:val="center"/>
          </w:tcPr>
          <w:p w14:paraId="1DE591C3"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0B15995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484610D4" w14:textId="77777777" w:rsidTr="00CE64A8">
        <w:trPr>
          <w:trHeight w:val="115"/>
          <w:tblCellSpacing w:w="7" w:type="dxa"/>
          <w:jc w:val="center"/>
        </w:trPr>
        <w:tc>
          <w:tcPr>
            <w:tcW w:w="4690" w:type="dxa"/>
            <w:gridSpan w:val="2"/>
            <w:shd w:val="clear" w:color="auto" w:fill="5279BB"/>
            <w:vAlign w:val="center"/>
          </w:tcPr>
          <w:p w14:paraId="7469BA78"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1723822F"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0E85C00E" w14:textId="77777777" w:rsidTr="00CE64A8">
        <w:trPr>
          <w:trHeight w:val="402"/>
          <w:tblCellSpacing w:w="7" w:type="dxa"/>
          <w:jc w:val="center"/>
        </w:trPr>
        <w:tc>
          <w:tcPr>
            <w:tcW w:w="4690" w:type="dxa"/>
            <w:gridSpan w:val="2"/>
            <w:shd w:val="clear" w:color="auto" w:fill="5279BB"/>
            <w:vAlign w:val="center"/>
          </w:tcPr>
          <w:p w14:paraId="430060FE" w14:textId="77777777" w:rsidR="00F30370" w:rsidRPr="00BD48B3"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0095D129" w14:textId="77777777" w:rsidR="00F30370" w:rsidRPr="00B5164E" w:rsidRDefault="00F30370" w:rsidP="00CE64A8">
            <w:pPr>
              <w:rPr>
                <w:rFonts w:ascii="DIN NEXT™ ARABIC LIGHT" w:hAnsi="DIN NEXT™ ARABIC LIGHT" w:cs="DIN NEXT™ ARABIC LIGHT"/>
                <w:sz w:val="28"/>
                <w:szCs w:val="28"/>
                <w:rtl/>
                <w:lang w:bidi="ar-EG"/>
              </w:rPr>
            </w:pPr>
          </w:p>
        </w:tc>
      </w:tr>
    </w:tbl>
    <w:p w14:paraId="3C25885E" w14:textId="77777777" w:rsidR="00F30370" w:rsidRDefault="00F30370" w:rsidP="00F30370">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06ED54BB" w14:textId="77777777" w:rsidR="00F30370" w:rsidRDefault="00F30370" w:rsidP="00F30370">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0FFDBC53" w14:textId="77777777" w:rsidR="00F30370" w:rsidRPr="00B17E6F" w:rsidRDefault="00F30370" w:rsidP="00F3037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B17E6F">
        <w:rPr>
          <w:rFonts w:ascii="DIN NEXT™ ARABIC REGULAR" w:hAnsi="DIN NEXT™ ARABIC REGULAR" w:cs="DIN NEXT™ ARABIC REGULAR"/>
          <w:b/>
          <w:bCs/>
          <w:color w:val="525252" w:themeColor="accent3" w:themeShade="80"/>
          <w:sz w:val="26"/>
          <w:szCs w:val="26"/>
        </w:rPr>
        <w:t>Comments on Results:</w:t>
      </w:r>
      <w:r w:rsidRPr="00B17E6F">
        <w:rPr>
          <w:rFonts w:ascii="DIN NEXT™ ARABIC REGULAR" w:hAnsi="DIN NEXT™ ARABIC REGULAR" w:cs="DIN NEXT™ ARABIC REGULAR"/>
          <w:b/>
          <w:bCs/>
          <w:color w:val="525252" w:themeColor="accent3" w:themeShade="80"/>
          <w:sz w:val="26"/>
          <w:szCs w:val="26"/>
          <w:rtl/>
        </w:rPr>
        <w:t xml:space="preserve"> </w:t>
      </w:r>
    </w:p>
    <w:p w14:paraId="1BCC6A5E" w14:textId="21D6CB8C"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1F0B1363" w14:textId="77777777" w:rsidR="00F30370" w:rsidRPr="00CA6F92" w:rsidRDefault="00F30370" w:rsidP="00CE64A8">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172427F2" w14:textId="77777777" w:rsidR="00CB15A3" w:rsidRPr="00990F06" w:rsidRDefault="00CB15A3" w:rsidP="00CB15A3">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611D26C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3666C05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EEC8F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499F8384" w14:textId="602F07EB"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785411D"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1FA71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3E28240" w14:textId="03ABBA5E" w:rsidR="00D102FA" w:rsidRPr="00045038" w:rsidRDefault="00D102FA" w:rsidP="00DA172F">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bidi="ar-YE"/>
        </w:rPr>
      </w:pPr>
    </w:p>
    <w:p w14:paraId="4AD6A05E" w14:textId="77777777" w:rsidR="00FF63C9" w:rsidRDefault="00FF63C9">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699E3E7" w14:textId="77777777" w:rsidR="00FF63C9" w:rsidRPr="000939E4" w:rsidRDefault="00FF63C9" w:rsidP="00D2767A">
      <w:pPr>
        <w:autoSpaceDE w:val="0"/>
        <w:autoSpaceDN w:val="0"/>
        <w:adjustRightInd w:val="0"/>
        <w:spacing w:after="20" w:line="288" w:lineRule="auto"/>
        <w:textAlignment w:val="center"/>
        <w:rPr>
          <w:rFonts w:ascii="DIN NEXT™ ARABIC MEDIUM" w:hAnsi="DIN NEXT™ ARABIC MEDIUM" w:cs="DIN NEXT™ ARABIC MEDIUM"/>
          <w:color w:val="52B5C2"/>
          <w:sz w:val="10"/>
          <w:szCs w:val="10"/>
          <w:lang w:bidi="ar-YE"/>
        </w:rPr>
      </w:pPr>
    </w:p>
    <w:p w14:paraId="58725DC0" w14:textId="081C5571" w:rsidR="00D2767A" w:rsidRDefault="00D2767A" w:rsidP="00DB3C84">
      <w:pPr>
        <w:pStyle w:val="Heading2"/>
        <w:rPr>
          <w:color w:val="C00000"/>
        </w:rPr>
      </w:pPr>
      <w:bookmarkStart w:id="57" w:name="_Toc115709318"/>
      <w:bookmarkStart w:id="58" w:name="_Ref115722997"/>
      <w:bookmarkStart w:id="59" w:name="_Ref115773702"/>
      <w:bookmarkStart w:id="60" w:name="_Ref115773914"/>
      <w:r w:rsidRPr="00794EAC">
        <w:t xml:space="preserve">Standard </w:t>
      </w:r>
      <w:proofErr w:type="gramStart"/>
      <w:r>
        <w:t>4</w:t>
      </w:r>
      <w:proofErr w:type="gramEnd"/>
      <w:r w:rsidRPr="00794EAC">
        <w:t xml:space="preserve">. </w:t>
      </w:r>
      <w:r w:rsidR="0099005D" w:rsidRPr="0099005D">
        <w:t>Faculty</w:t>
      </w:r>
      <w:bookmarkEnd w:id="57"/>
      <w:bookmarkEnd w:id="58"/>
      <w:bookmarkEnd w:id="59"/>
      <w:bookmarkEnd w:id="60"/>
    </w:p>
    <w:p w14:paraId="42068AB8" w14:textId="3763D682"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4"/>
          <w:tag w:val="Standard 4"/>
          <w:id w:val="2084410526"/>
          <w:placeholder>
            <w:docPart w:val="53112E1D20604C60AB98EE8D49FF43C7"/>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6AAC3663" w14:textId="0ABAE512" w:rsidR="00D2767A" w:rsidRPr="000E1406" w:rsidRDefault="0099005D" w:rsidP="00045038">
      <w:pPr>
        <w:autoSpaceDE w:val="0"/>
        <w:autoSpaceDN w:val="0"/>
        <w:adjustRightInd w:val="0"/>
        <w:spacing w:after="0" w:line="240"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99005D">
        <w:rPr>
          <w:rFonts w:ascii="DIN NEXT™ ARABIC LIGHT" w:hAnsi="DIN NEXT™ ARABIC LIGHT" w:cs="DIN NEXT™ ARABIC LIGHT"/>
          <w:color w:val="525252" w:themeColor="accent3" w:themeShade="80"/>
          <w:sz w:val="24"/>
          <w:szCs w:val="24"/>
          <w:lang w:bidi="ar-YE"/>
        </w:rPr>
        <w:t xml:space="preserve">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w:t>
      </w:r>
      <w:proofErr w:type="gramStart"/>
      <w:r w:rsidRPr="0099005D">
        <w:rPr>
          <w:rFonts w:ascii="DIN NEXT™ ARABIC LIGHT" w:hAnsi="DIN NEXT™ ARABIC LIGHT" w:cs="DIN NEXT™ ARABIC LIGHT"/>
          <w:color w:val="525252" w:themeColor="accent3" w:themeShade="80"/>
          <w:sz w:val="24"/>
          <w:szCs w:val="24"/>
          <w:lang w:bidi="ar-YE"/>
        </w:rPr>
        <w:t>must be evaluated</w:t>
      </w:r>
      <w:proofErr w:type="gramEnd"/>
      <w:r w:rsidRPr="0099005D">
        <w:rPr>
          <w:rFonts w:ascii="DIN NEXT™ ARABIC LIGHT" w:hAnsi="DIN NEXT™ ARABIC LIGHT" w:cs="DIN NEXT™ ARABIC LIGHT"/>
          <w:color w:val="525252" w:themeColor="accent3" w:themeShade="80"/>
          <w:sz w:val="24"/>
          <w:szCs w:val="24"/>
          <w:lang w:bidi="ar-YE"/>
        </w:rPr>
        <w:t xml:space="preserve"> according to specific criteria, and the results of these evaluations must be used for development</w:t>
      </w:r>
      <w:r w:rsidR="00D2767A">
        <w:rPr>
          <w:rFonts w:ascii="DIN NEXT™ ARABIC LIGHT" w:hAnsi="DIN NEXT™ ARABIC LIGHT" w:cs="DIN NEXT™ ARABIC LIGHT"/>
          <w:color w:val="525252" w:themeColor="accent3" w:themeShade="80"/>
          <w:sz w:val="24"/>
          <w:szCs w:val="24"/>
          <w:lang w:bidi="ar-YE"/>
        </w:rPr>
        <w:t>.</w:t>
      </w:r>
      <w:r w:rsidR="00D2767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2767A" w:rsidRPr="00B5164E" w14:paraId="50ADF3EF" w14:textId="77777777" w:rsidTr="00CE64A8">
        <w:trPr>
          <w:trHeight w:val="370"/>
          <w:tblHeader/>
          <w:tblCellSpacing w:w="7" w:type="dxa"/>
          <w:jc w:val="center"/>
        </w:trPr>
        <w:tc>
          <w:tcPr>
            <w:tcW w:w="4690" w:type="dxa"/>
            <w:gridSpan w:val="2"/>
            <w:vMerge w:val="restart"/>
            <w:shd w:val="clear" w:color="auto" w:fill="4C3D8E"/>
            <w:vAlign w:val="center"/>
          </w:tcPr>
          <w:p w14:paraId="6BAF62EE" w14:textId="77777777" w:rsidR="00D2767A" w:rsidRPr="00B5164E" w:rsidRDefault="00D2767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69280" behindDoc="0" locked="0" layoutInCell="1" allowOverlap="1" wp14:anchorId="1F08B4BA" wp14:editId="2C0A08A8">
                      <wp:simplePos x="0" y="0"/>
                      <wp:positionH relativeFrom="column">
                        <wp:posOffset>-128270</wp:posOffset>
                      </wp:positionH>
                      <wp:positionV relativeFrom="paragraph">
                        <wp:posOffset>2540</wp:posOffset>
                      </wp:positionV>
                      <wp:extent cx="3056890" cy="681990"/>
                      <wp:effectExtent l="0" t="0" r="29210" b="22860"/>
                      <wp:wrapNone/>
                      <wp:docPr id="75" name="Straight Connector 75"/>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E286FF" id="Straight Connector 75" o:spid="_x0000_s1026" style="position:absolute;flip:x;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0304" behindDoc="0" locked="0" layoutInCell="1" allowOverlap="1" wp14:anchorId="17FADAA4" wp14:editId="0DA2959B">
                      <wp:simplePos x="0" y="0"/>
                      <wp:positionH relativeFrom="column">
                        <wp:posOffset>-45720</wp:posOffset>
                      </wp:positionH>
                      <wp:positionV relativeFrom="paragraph">
                        <wp:posOffset>68580</wp:posOffset>
                      </wp:positionV>
                      <wp:extent cx="1432560" cy="259080"/>
                      <wp:effectExtent l="0" t="0" r="0" b="7620"/>
                      <wp:wrapNone/>
                      <wp:docPr id="76" name="Text Box 76"/>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ADAA4" id="Text Box 76" o:spid="_x0000_s1037" type="#_x0000_t202" style="position:absolute;left:0;text-align:left;margin-left:-3.6pt;margin-top:5.4pt;width:112.8pt;height:20.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VBGgIAADMEAAAOAAAAZHJzL2Uyb0RvYy54bWysU11v2yAUfZ+0/4B4X+ykSdZ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vhlNpuji6BtNZvltwjW7ZFvnw3cBmkSjpA5pSWix/aMP&#10;2BFDTyGxmYFVo1SiRhnSlnR6M8lTwtmDGcpg4mXWaIVu05GmKunstMcGqgOu56Bn3lu+anCGR+bD&#10;C3NINY6N8g3PeEgF2AuOFiU1uF9/+x/jkQH0UtKidErqf+6YE5SoHwa5mQ3H46i1dBlPvo7w4q49&#10;m2uP2el7QHUO8aFYnswYH9TJlA70O6p8GbuiixmOvUsaTuZ96AWNr4SL5TIFobosC49mbXksHVGN&#10;CL9278zZIw0BCXyCk8hY8YGNPrbnY7kLIJtEVcS5R/UIPyozMXh8RVH61/cUdXnri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A3WCVBGgIAADMEAAAOAAAAAAAAAAAAAAAAAC4CAABkcnMvZTJvRG9jLnhtbFBLAQIt&#10;ABQABgAIAAAAIQCAKBw24AAAAAgBAAAPAAAAAAAAAAAAAAAAAHQEAABkcnMvZG93bnJldi54bWxQ&#10;SwUGAAAAAAQABADzAAAAgQUAAAAA&#10;" filled="f" stroked="f" strokeweight=".5pt">
                      <v:textbo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1328" behindDoc="0" locked="0" layoutInCell="1" allowOverlap="1" wp14:anchorId="31520E7C" wp14:editId="34028736">
                      <wp:simplePos x="0" y="0"/>
                      <wp:positionH relativeFrom="column">
                        <wp:posOffset>1257300</wp:posOffset>
                      </wp:positionH>
                      <wp:positionV relativeFrom="paragraph">
                        <wp:posOffset>375920</wp:posOffset>
                      </wp:positionV>
                      <wp:extent cx="1609725" cy="2590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20E7C" id="Text Box 77" o:spid="_x0000_s1038" type="#_x0000_t202" style="position:absolute;left:0;text-align:left;margin-left:99pt;margin-top:29.6pt;width:126.75pt;height:20.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3vGgIAADQEAAAOAAAAZHJzL2Uyb0RvYy54bWysU01vGyEQvVfKf0Dc4127thOvvI7cRK4q&#10;WUkkJ8oZs+BFYhkK2Lvur++AP5X2VPUCAzPMx3uP6UPXaLITziswJe33ckqE4VApsynp+9vi9p4S&#10;H5ipmAYjSroXnj7Mbr5MW1uIAdSgK+EIJjG+aG1J6xBskWWe16JhvgdWGHRKcA0LeHSbrHKsxeyN&#10;zgZ5Ps5acJV1wIX3ePt0cNJZyi+l4OFFSi8C0SXF3kJaXVrXcc1mU1ZsHLO14sc22D900TBlsOg5&#10;1RMLjGyd+iNVo7gDDzL0ODQZSKm4SDPgNP380zSrmlmRZkFwvD3D5P9fWv68W9lXR0L3DTokMALS&#10;Wl94vIzzdNI1ccdOCfoRwv0ZNtEFwuOjcT65G4wo4egbjCb5fcI1u7y2zofvAhoSjZI6pCWhxXZL&#10;H7Aihp5CYjEDC6V1okYb0pZ0/HWUpwdnD77QBh9eeo1W6NYdURW2lDqIV2uo9jifgwP13vKFwiaW&#10;zIdX5pBrHAn1G15wkRqwGBwtSmpwv/52H+ORAvRS0qJ2Sup/bpkTlOgfBsmZ9IfDKLZ0GI7uBnhw&#10;1571tcdsm0dAefbxp1iezBgf9MmUDpoPlPk8VkUXMxxrlzSczMdwUDR+Ey7m8xSE8rIsLM3K8pg6&#10;whohfus+mLNHHgIy+AwnlbHiEx2H2AMh820AqRJXF1SP+KM0E4XHbxS1f31OUZfPPvsN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tU03vGgIAADQEAAAOAAAAAAAAAAAAAAAAAC4CAABkcnMvZTJvRG9jLnhtbFBLAQIt&#10;ABQABgAIAAAAIQBI/8Sk4AAAAAoBAAAPAAAAAAAAAAAAAAAAAHQEAABkcnMvZG93bnJldi54bWxQ&#10;SwUGAAAAAAQABADzAAAAgQUAAAAA&#10;" filled="f" stroked="f" strokeweight=".5pt">
                      <v:textbo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4273450A"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5B2C5EC8"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503D09CE"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2767A" w:rsidRPr="00B5164E" w14:paraId="3E799482"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3C73F855" w14:textId="77777777" w:rsidR="00D2767A" w:rsidRPr="00B5164E" w:rsidRDefault="00D2767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480AACEB"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5C989D9E"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5E3A5F7"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6962E053"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144CA10"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17088F99"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2767A" w:rsidRPr="00B5164E" w14:paraId="37139B62"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9431458" w14:textId="77777777" w:rsidR="00D2767A" w:rsidRPr="00B5164E" w:rsidRDefault="00D2767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7D705AFE" w14:textId="77777777" w:rsidR="00D2767A" w:rsidRPr="00B5164E" w:rsidRDefault="00D2767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5A5FB91C" w14:textId="0681A6E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54D444F" w14:textId="2C501286"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20425C13" w14:textId="2CF875FE"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2CD3026C" w14:textId="133CCF29"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610A195" w14:textId="2D2D91D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37FA22A3" w14:textId="77777777" w:rsidTr="00CE64A8">
        <w:trPr>
          <w:trHeight w:val="367"/>
          <w:tblCellSpacing w:w="7" w:type="dxa"/>
          <w:jc w:val="center"/>
        </w:trPr>
        <w:tc>
          <w:tcPr>
            <w:tcW w:w="761" w:type="dxa"/>
            <w:shd w:val="clear" w:color="auto" w:fill="F2F2F2" w:themeFill="background1" w:themeFillShade="F2"/>
            <w:vAlign w:val="center"/>
          </w:tcPr>
          <w:p w14:paraId="397DAE6B" w14:textId="1DD88F2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4-0-1 </w:t>
            </w:r>
          </w:p>
        </w:tc>
        <w:tc>
          <w:tcPr>
            <w:tcW w:w="3915" w:type="dxa"/>
            <w:shd w:val="clear" w:color="auto" w:fill="F2F2F2" w:themeFill="background1" w:themeFillShade="F2"/>
            <w:vAlign w:val="center"/>
          </w:tcPr>
          <w:p w14:paraId="25990010" w14:textId="60A7C91F"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tl/>
              </w:rPr>
            </w:pPr>
            <w:r w:rsidRPr="00894BE7">
              <w:rPr>
                <w:rFonts w:ascii="DIN NEXT™ ARABIC LIGHT" w:hAnsi="DIN NEXT™ ARABIC LIGHT" w:cs="DIN NEXT™ ARABIC LIGHT"/>
                <w:b/>
                <w:bCs/>
                <w:color w:val="525252" w:themeColor="accent3" w:themeShade="80"/>
                <w:sz w:val="20"/>
                <w:szCs w:val="20"/>
              </w:rPr>
              <w:t xml:space="preserve">The program has an adequate number of faculty members at all sites where it </w:t>
            </w:r>
            <w:proofErr w:type="gramStart"/>
            <w:r w:rsidRPr="00894BE7">
              <w:rPr>
                <w:rFonts w:ascii="DIN NEXT™ ARABIC LIGHT" w:hAnsi="DIN NEXT™ ARABIC LIGHT" w:cs="DIN NEXT™ ARABIC LIGHT"/>
                <w:b/>
                <w:bCs/>
                <w:color w:val="525252" w:themeColor="accent3" w:themeShade="80"/>
                <w:sz w:val="20"/>
                <w:szCs w:val="20"/>
              </w:rPr>
              <w:t>is offered</w:t>
            </w:r>
            <w:proofErr w:type="gramEnd"/>
            <w:r w:rsidRPr="00894BE7">
              <w:rPr>
                <w:rFonts w:ascii="DIN NEXT™ ARABIC LIGHT" w:hAnsi="DIN NEXT™ ARABIC LIGHT" w:cs="DIN NEXT™ ARABIC LIGHT"/>
                <w:b/>
                <w:bCs/>
                <w:color w:val="525252" w:themeColor="accent3" w:themeShade="80"/>
                <w:sz w:val="20"/>
                <w:szCs w:val="20"/>
              </w:rPr>
              <w:t xml:space="preserve"> and appropriate verification mechanisms are applied.</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9A41A5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7933BB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667D47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84DECE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1085814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CBD5F33"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02572E2" w14:textId="77777777" w:rsidTr="00CE64A8">
        <w:trPr>
          <w:trHeight w:val="345"/>
          <w:tblCellSpacing w:w="7" w:type="dxa"/>
          <w:jc w:val="center"/>
        </w:trPr>
        <w:tc>
          <w:tcPr>
            <w:tcW w:w="761" w:type="dxa"/>
            <w:shd w:val="clear" w:color="auto" w:fill="D9D9D9" w:themeFill="background1" w:themeFillShade="D9"/>
            <w:vAlign w:val="center"/>
          </w:tcPr>
          <w:p w14:paraId="120F8B7A" w14:textId="66198679"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4-0-2 </w:t>
            </w:r>
          </w:p>
        </w:tc>
        <w:tc>
          <w:tcPr>
            <w:tcW w:w="3915" w:type="dxa"/>
            <w:shd w:val="clear" w:color="auto" w:fill="D9D9D9" w:themeFill="background1" w:themeFillShade="D9"/>
            <w:vAlign w:val="center"/>
          </w:tcPr>
          <w:p w14:paraId="79668D00" w14:textId="21C99EDC"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teaching and adjunct staff in the professional programs include some experienced and highly skilled professionals in the field of the program.</w:t>
            </w:r>
          </w:p>
        </w:tc>
        <w:tc>
          <w:tcPr>
            <w:tcW w:w="492" w:type="dxa"/>
            <w:shd w:val="clear" w:color="auto" w:fill="D9D9D9" w:themeFill="background1" w:themeFillShade="D9"/>
          </w:tcPr>
          <w:p w14:paraId="6E3C365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6FE168E"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B402CE"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0DC5BA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0B5B03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365347"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069B8C1C" w14:textId="77777777" w:rsidTr="00CE64A8">
        <w:trPr>
          <w:trHeight w:val="345"/>
          <w:tblCellSpacing w:w="7" w:type="dxa"/>
          <w:jc w:val="center"/>
        </w:trPr>
        <w:tc>
          <w:tcPr>
            <w:tcW w:w="761" w:type="dxa"/>
            <w:shd w:val="clear" w:color="auto" w:fill="F2F2F2" w:themeFill="background1" w:themeFillShade="F2"/>
            <w:vAlign w:val="center"/>
          </w:tcPr>
          <w:p w14:paraId="07B50266" w14:textId="0C55F563" w:rsidR="0099005D" w:rsidRDefault="0099005D" w:rsidP="0099005D">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4-0-3 </w:t>
            </w:r>
          </w:p>
        </w:tc>
        <w:tc>
          <w:tcPr>
            <w:tcW w:w="3915" w:type="dxa"/>
            <w:shd w:val="clear" w:color="auto" w:fill="F2F2F2" w:themeFill="background1" w:themeFillShade="F2"/>
            <w:vAlign w:val="center"/>
          </w:tcPr>
          <w:p w14:paraId="4629C2AB" w14:textId="65C0A35B" w:rsidR="0099005D" w:rsidRPr="00EB3363" w:rsidRDefault="0099005D" w:rsidP="00B3735E">
            <w:pPr>
              <w:spacing w:before="60"/>
              <w:jc w:val="both"/>
              <w:rPr>
                <w:rFonts w:ascii="DIN NEXT™ ARABIC LIGHT" w:hAnsi="DIN NEXT™ ARABIC LIGHT" w:cs="DIN NEXT™ ARABIC LIGHT"/>
                <w:color w:val="525252" w:themeColor="accent3" w:themeShade="80"/>
                <w:sz w:val="20"/>
                <w:szCs w:val="20"/>
              </w:rPr>
            </w:pPr>
            <w:r w:rsidRPr="0099005D">
              <w:rPr>
                <w:rFonts w:ascii="DIN NEXT™ ARABIC LIGHT" w:hAnsi="DIN NEXT™ ARABIC LIGHT" w:cs="DIN NEXT™ ARABIC LIGHT"/>
                <w:color w:val="525252" w:themeColor="accent3" w:themeShade="80"/>
                <w:sz w:val="20"/>
                <w:szCs w:val="20"/>
              </w:rPr>
              <w:t>The teaching staff participate in academic, research</w:t>
            </w:r>
            <w:r w:rsidR="007F4245">
              <w:rPr>
                <w:rFonts w:ascii="DIN NEXT™ ARABIC LIGHT" w:hAnsi="DIN NEXT™ ARABIC LIGHT" w:cs="DIN NEXT™ ARABIC LIGHT"/>
                <w:color w:val="525252" w:themeColor="accent3" w:themeShade="80"/>
                <w:sz w:val="20"/>
                <w:szCs w:val="20"/>
              </w:rPr>
              <w:t>,</w:t>
            </w:r>
            <w:r w:rsidRPr="0099005D">
              <w:rPr>
                <w:rFonts w:ascii="DIN NEXT™ ARABIC LIGHT" w:hAnsi="DIN NEXT™ ARABIC LIGHT" w:cs="DIN NEXT™ ARABIC LIGHT"/>
                <w:color w:val="525252" w:themeColor="accent3" w:themeShade="80"/>
                <w:sz w:val="20"/>
                <w:szCs w:val="20"/>
              </w:rPr>
              <w:t xml:space="preserve"> and scientific production activities efficiently and regularly, and their participation in these activities is considered one of the criteria for their evaluation and promotion.</w:t>
            </w:r>
          </w:p>
        </w:tc>
        <w:tc>
          <w:tcPr>
            <w:tcW w:w="492" w:type="dxa"/>
            <w:shd w:val="clear" w:color="auto" w:fill="F2F2F2" w:themeFill="background1" w:themeFillShade="F2"/>
          </w:tcPr>
          <w:p w14:paraId="4B1DFC20"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85E47F1"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3FACD1B" w14:textId="77777777" w:rsidR="0099005D" w:rsidRPr="00B5164E" w:rsidRDefault="0099005D" w:rsidP="0099005D">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79B5582" w14:textId="77777777" w:rsidR="0099005D" w:rsidRPr="00B5164E" w:rsidRDefault="0099005D" w:rsidP="0099005D">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D2C27C1" w14:textId="77777777" w:rsidR="0099005D" w:rsidRPr="00B5164E" w:rsidRDefault="0099005D" w:rsidP="0099005D">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1FDF48E" w14:textId="77777777" w:rsidR="0099005D" w:rsidRPr="00B5164E" w:rsidRDefault="0099005D" w:rsidP="0099005D">
            <w:pPr>
              <w:rPr>
                <w:rFonts w:ascii="DIN NEXT™ ARABIC LIGHT" w:hAnsi="DIN NEXT™ ARABIC LIGHT" w:cs="DIN NEXT™ ARABIC LIGHT"/>
                <w:sz w:val="28"/>
                <w:szCs w:val="28"/>
                <w:rtl/>
                <w:lang w:bidi="ar-EG"/>
              </w:rPr>
            </w:pPr>
          </w:p>
        </w:tc>
      </w:tr>
      <w:tr w:rsidR="00894BE7" w:rsidRPr="00B5164E" w14:paraId="5669D15D" w14:textId="77777777" w:rsidTr="00CE64A8">
        <w:trPr>
          <w:trHeight w:val="322"/>
          <w:tblCellSpacing w:w="7" w:type="dxa"/>
          <w:jc w:val="center"/>
        </w:trPr>
        <w:tc>
          <w:tcPr>
            <w:tcW w:w="761" w:type="dxa"/>
            <w:shd w:val="clear" w:color="auto" w:fill="D9D9D9" w:themeFill="background1" w:themeFillShade="D9"/>
            <w:vAlign w:val="center"/>
          </w:tcPr>
          <w:p w14:paraId="185ABB35" w14:textId="7A1AEAF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4-0-4 </w:t>
            </w:r>
          </w:p>
        </w:tc>
        <w:tc>
          <w:tcPr>
            <w:tcW w:w="3915" w:type="dxa"/>
            <w:shd w:val="clear" w:color="auto" w:fill="D9D9D9" w:themeFill="background1" w:themeFillShade="D9"/>
            <w:vAlign w:val="center"/>
          </w:tcPr>
          <w:p w14:paraId="6BCCB117" w14:textId="5FC39372" w:rsidR="00894BE7" w:rsidRPr="00C32F42"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Teaching staff participate in community partnership activities; and their participation in these activities </w:t>
            </w:r>
            <w:proofErr w:type="gramStart"/>
            <w:r w:rsidRPr="00894BE7">
              <w:rPr>
                <w:rFonts w:ascii="DIN NEXT™ ARABIC LIGHT" w:hAnsi="DIN NEXT™ ARABIC LIGHT" w:cs="DIN NEXT™ ARABIC LIGHT"/>
                <w:color w:val="525252" w:themeColor="accent3" w:themeShade="80"/>
                <w:sz w:val="20"/>
                <w:szCs w:val="20"/>
              </w:rPr>
              <w:t>is considered</w:t>
            </w:r>
            <w:proofErr w:type="gramEnd"/>
            <w:r w:rsidRPr="00894BE7">
              <w:rPr>
                <w:rFonts w:ascii="DIN NEXT™ ARABIC LIGHT" w:hAnsi="DIN NEXT™ ARABIC LIGHT" w:cs="DIN NEXT™ ARABIC LIGHT"/>
                <w:color w:val="525252" w:themeColor="accent3" w:themeShade="80"/>
                <w:sz w:val="20"/>
                <w:szCs w:val="20"/>
              </w:rPr>
              <w:t xml:space="preserve"> as one of the criteria for their evaluation and promotion.</w:t>
            </w:r>
          </w:p>
        </w:tc>
        <w:tc>
          <w:tcPr>
            <w:tcW w:w="492" w:type="dxa"/>
            <w:shd w:val="clear" w:color="auto" w:fill="D9D9D9" w:themeFill="background1" w:themeFillShade="D9"/>
          </w:tcPr>
          <w:p w14:paraId="26B2AFF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0144DB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5F598C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9F1FDF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3A84B5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A5E1575"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2B3EC2A" w14:textId="77777777" w:rsidTr="0099005D">
        <w:trPr>
          <w:trHeight w:val="322"/>
          <w:tblCellSpacing w:w="7" w:type="dxa"/>
          <w:jc w:val="center"/>
        </w:trPr>
        <w:tc>
          <w:tcPr>
            <w:tcW w:w="761" w:type="dxa"/>
            <w:shd w:val="clear" w:color="auto" w:fill="F2F2F2" w:themeFill="background1" w:themeFillShade="F2"/>
            <w:vAlign w:val="center"/>
          </w:tcPr>
          <w:p w14:paraId="17503A9E" w14:textId="75B63397"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4-0-5 </w:t>
            </w:r>
          </w:p>
        </w:tc>
        <w:tc>
          <w:tcPr>
            <w:tcW w:w="3915" w:type="dxa"/>
            <w:shd w:val="clear" w:color="auto" w:fill="F2F2F2" w:themeFill="background1" w:themeFillShade="F2"/>
            <w:vAlign w:val="center"/>
          </w:tcPr>
          <w:p w14:paraId="7BE58B99" w14:textId="66C6A2C4"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492" w:type="dxa"/>
            <w:shd w:val="clear" w:color="auto" w:fill="F2F2F2" w:themeFill="background1" w:themeFillShade="F2"/>
          </w:tcPr>
          <w:p w14:paraId="3029625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EAF9EA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266DC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F34D75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9360D94"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9B3D30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5649037" w14:textId="77777777" w:rsidTr="00CE64A8">
        <w:trPr>
          <w:trHeight w:val="322"/>
          <w:tblCellSpacing w:w="7" w:type="dxa"/>
          <w:jc w:val="center"/>
        </w:trPr>
        <w:tc>
          <w:tcPr>
            <w:tcW w:w="761" w:type="dxa"/>
            <w:shd w:val="clear" w:color="auto" w:fill="D9D9D9" w:themeFill="background1" w:themeFillShade="D9"/>
            <w:vAlign w:val="center"/>
          </w:tcPr>
          <w:p w14:paraId="4B8FF2EC" w14:textId="2B2DE321"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4-0-6 </w:t>
            </w:r>
          </w:p>
        </w:tc>
        <w:tc>
          <w:tcPr>
            <w:tcW w:w="3915" w:type="dxa"/>
            <w:shd w:val="clear" w:color="auto" w:fill="D9D9D9" w:themeFill="background1" w:themeFillShade="D9"/>
            <w:vAlign w:val="center"/>
          </w:tcPr>
          <w:p w14:paraId="6C671ECC" w14:textId="0D5C762D"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performance of the teaching staff </w:t>
            </w:r>
            <w:proofErr w:type="gramStart"/>
            <w:r w:rsidRPr="00894BE7">
              <w:rPr>
                <w:rFonts w:ascii="DIN NEXT™ ARABIC LIGHT" w:hAnsi="DIN NEXT™ ARABIC LIGHT" w:cs="DIN NEXT™ ARABIC LIGHT"/>
                <w:color w:val="525252" w:themeColor="accent3" w:themeShade="80"/>
                <w:sz w:val="20"/>
                <w:szCs w:val="20"/>
              </w:rPr>
              <w:t>is regularly assessed</w:t>
            </w:r>
            <w:proofErr w:type="gramEnd"/>
            <w:r w:rsidRPr="00894BE7">
              <w:rPr>
                <w:rFonts w:ascii="DIN NEXT™ ARABIC LIGHT" w:hAnsi="DIN NEXT™ ARABIC LIGHT" w:cs="DIN NEXT™ ARABIC LIGHT"/>
                <w:color w:val="525252" w:themeColor="accent3" w:themeShade="80"/>
                <w:sz w:val="20"/>
                <w:szCs w:val="20"/>
              </w:rPr>
              <w:t xml:space="preserve"> according to specific and published criteria; feedback is provided to them; and the results are used in improving the performance.</w:t>
            </w:r>
          </w:p>
        </w:tc>
        <w:tc>
          <w:tcPr>
            <w:tcW w:w="492" w:type="dxa"/>
            <w:shd w:val="clear" w:color="auto" w:fill="D9D9D9" w:themeFill="background1" w:themeFillShade="D9"/>
          </w:tcPr>
          <w:p w14:paraId="4B157ADC"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17226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C9003D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BF025F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6ECA2C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F2CD141"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5C5BCE1B" w14:textId="77777777" w:rsidTr="0099005D">
        <w:trPr>
          <w:trHeight w:val="322"/>
          <w:tblCellSpacing w:w="7" w:type="dxa"/>
          <w:jc w:val="center"/>
        </w:trPr>
        <w:tc>
          <w:tcPr>
            <w:tcW w:w="9580" w:type="dxa"/>
            <w:gridSpan w:val="8"/>
            <w:shd w:val="clear" w:color="auto" w:fill="52B5C2"/>
            <w:vAlign w:val="center"/>
          </w:tcPr>
          <w:p w14:paraId="288A4A94" w14:textId="4DC03457" w:rsidR="0099005D" w:rsidRPr="00B5164E" w:rsidRDefault="0099005D" w:rsidP="0099005D">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A172F" w:rsidRPr="00B5164E" w14:paraId="0C460A23" w14:textId="77777777" w:rsidTr="00DA172F">
        <w:trPr>
          <w:trHeight w:val="322"/>
          <w:tblCellSpacing w:w="7" w:type="dxa"/>
          <w:jc w:val="center"/>
        </w:trPr>
        <w:tc>
          <w:tcPr>
            <w:tcW w:w="4690" w:type="dxa"/>
            <w:gridSpan w:val="2"/>
            <w:shd w:val="clear" w:color="auto" w:fill="5279BB"/>
            <w:vAlign w:val="center"/>
          </w:tcPr>
          <w:p w14:paraId="2D1F5186" w14:textId="77777777" w:rsidR="00DA172F" w:rsidRPr="00BD48B3" w:rsidRDefault="00DA172F" w:rsidP="00DA172F">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46946350" w14:textId="7A104579" w:rsidR="00DA172F" w:rsidRPr="00D2767A" w:rsidRDefault="00DA172F" w:rsidP="00DA172F">
            <w:pPr>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92" w:type="dxa"/>
            <w:shd w:val="clear" w:color="auto" w:fill="D9D9D9" w:themeFill="background1" w:themeFillShade="D9"/>
          </w:tcPr>
          <w:p w14:paraId="45B2C1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5AEFE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F449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2D8171F"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6FBE32A"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846B978"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0F91ED0D" w14:textId="77777777" w:rsidTr="00DA172F">
        <w:trPr>
          <w:trHeight w:val="322"/>
          <w:tblCellSpacing w:w="7" w:type="dxa"/>
          <w:jc w:val="center"/>
        </w:trPr>
        <w:tc>
          <w:tcPr>
            <w:tcW w:w="4690" w:type="dxa"/>
            <w:gridSpan w:val="2"/>
            <w:shd w:val="clear" w:color="auto" w:fill="5279BB"/>
            <w:vAlign w:val="center"/>
          </w:tcPr>
          <w:p w14:paraId="70FEE9D0" w14:textId="537E7E1E"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92" w:type="dxa"/>
            <w:shd w:val="clear" w:color="auto" w:fill="D9D9D9" w:themeFill="background1" w:themeFillShade="D9"/>
          </w:tcPr>
          <w:p w14:paraId="7E5CB3EA"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56F12D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131AAA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96D8503"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94BFF1"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948A7E"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4987FD42" w14:textId="77777777" w:rsidTr="00DA172F">
        <w:trPr>
          <w:trHeight w:val="322"/>
          <w:tblCellSpacing w:w="7" w:type="dxa"/>
          <w:jc w:val="center"/>
        </w:trPr>
        <w:tc>
          <w:tcPr>
            <w:tcW w:w="4690" w:type="dxa"/>
            <w:gridSpan w:val="2"/>
            <w:shd w:val="clear" w:color="auto" w:fill="5279BB"/>
            <w:vAlign w:val="center"/>
          </w:tcPr>
          <w:p w14:paraId="5EDE9FB4" w14:textId="36B93418"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92" w:type="dxa"/>
            <w:shd w:val="clear" w:color="auto" w:fill="D9D9D9" w:themeFill="background1" w:themeFillShade="D9"/>
          </w:tcPr>
          <w:p w14:paraId="1DA1A272"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E1B2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9777C60"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7EB53CD"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FAD302"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7DF761"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1BAC8DA6" w14:textId="77777777" w:rsidTr="00DA172F">
        <w:trPr>
          <w:trHeight w:val="322"/>
          <w:tblCellSpacing w:w="7" w:type="dxa"/>
          <w:jc w:val="center"/>
        </w:trPr>
        <w:tc>
          <w:tcPr>
            <w:tcW w:w="4690" w:type="dxa"/>
            <w:gridSpan w:val="2"/>
            <w:shd w:val="clear" w:color="auto" w:fill="5279BB"/>
            <w:vAlign w:val="center"/>
          </w:tcPr>
          <w:p w14:paraId="5105E81B" w14:textId="25D3D409" w:rsidR="00DA172F" w:rsidRPr="00BD48B3" w:rsidRDefault="00DA172F" w:rsidP="00DA172F">
            <w:pPr>
              <w:spacing w:before="60"/>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92" w:type="dxa"/>
            <w:shd w:val="clear" w:color="auto" w:fill="D9D9D9" w:themeFill="background1" w:themeFillShade="D9"/>
          </w:tcPr>
          <w:p w14:paraId="6AA645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7B2E2A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4AD0018"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BE98F1B"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A23D859"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C2FAA7F" w14:textId="77777777" w:rsidR="00DA172F" w:rsidRPr="00B5164E" w:rsidRDefault="00DA172F" w:rsidP="00DA172F">
            <w:pPr>
              <w:rPr>
                <w:rFonts w:ascii="DIN NEXT™ ARABIC LIGHT" w:hAnsi="DIN NEXT™ ARABIC LIGHT" w:cs="DIN NEXT™ ARABIC LIGHT"/>
                <w:sz w:val="28"/>
                <w:szCs w:val="28"/>
                <w:rtl/>
                <w:lang w:bidi="ar-EG"/>
              </w:rPr>
            </w:pPr>
          </w:p>
        </w:tc>
      </w:tr>
    </w:tbl>
    <w:p w14:paraId="2D1FBAE5" w14:textId="77777777" w:rsidR="00045038" w:rsidRDefault="00045038" w:rsidP="00045038">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6E196CA1" w14:textId="60695D70" w:rsidR="00D102FA" w:rsidRPr="00045038" w:rsidRDefault="00D102FA" w:rsidP="00045038">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lang w:bidi="ar-YE"/>
        </w:rPr>
      </w:pPr>
    </w:p>
    <w:p w14:paraId="295EF325" w14:textId="77777777" w:rsidR="00BB2F12" w:rsidRPr="00990F06" w:rsidRDefault="00BB2F12" w:rsidP="00BB2F12">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lastRenderedPageBreak/>
        <w:t>Comments on Results:</w:t>
      </w:r>
      <w:r w:rsidRPr="00990F06">
        <w:rPr>
          <w:rFonts w:ascii="DIN NEXT™ ARABIC REGULAR" w:hAnsi="DIN NEXT™ ARABIC REGULAR" w:cs="DIN NEXT™ ARABIC REGULAR"/>
          <w:b/>
          <w:bCs/>
          <w:color w:val="525252" w:themeColor="accent3" w:themeShade="80"/>
          <w:sz w:val="24"/>
          <w:szCs w:val="24"/>
          <w:rtl/>
        </w:rPr>
        <w:t xml:space="preserve"> </w:t>
      </w:r>
    </w:p>
    <w:p w14:paraId="54D2AC6A" w14:textId="549E16F0"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related KPIs. </w:t>
      </w:r>
    </w:p>
    <w:p w14:paraId="4BB0B237" w14:textId="77777777" w:rsidR="00682B5B" w:rsidRPr="00990F06" w:rsidRDefault="00682B5B" w:rsidP="00BB2F12">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3DAAAED3" w14:textId="77777777" w:rsidR="00BB2F12" w:rsidRPr="00990F06" w:rsidRDefault="00BB2F12" w:rsidP="00BB2F12">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5801AF04" w14:textId="13F25E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41EA916" w14:textId="77777777" w:rsidR="003D168C" w:rsidRPr="00990F06" w:rsidRDefault="003D168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3A4088A"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6E87909" w14:textId="089DC63B"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7796929A" w14:textId="77777777" w:rsidR="0031626C" w:rsidRPr="00990F06" w:rsidRDefault="0031626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F78457B"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20C0BAD" w14:textId="77777777" w:rsidR="00FF63C9" w:rsidRDefault="00FF63C9" w:rsidP="00682B5B">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6A8EB02E" w14:textId="61ACB5F7" w:rsidR="00682B5B" w:rsidRDefault="00682B5B" w:rsidP="00894BE7">
      <w:pPr>
        <w:pStyle w:val="Heading2"/>
        <w:rPr>
          <w:color w:val="C00000"/>
        </w:rPr>
      </w:pPr>
      <w:bookmarkStart w:id="61" w:name="_Toc115709319"/>
      <w:bookmarkStart w:id="62" w:name="_Ref115723004"/>
      <w:bookmarkStart w:id="63" w:name="_Ref115773705"/>
      <w:bookmarkStart w:id="64" w:name="_Ref115773920"/>
      <w:r w:rsidRPr="00794EAC">
        <w:rPr>
          <w:szCs w:val="28"/>
        </w:rPr>
        <w:t xml:space="preserve">Standard </w:t>
      </w:r>
      <w:proofErr w:type="gramStart"/>
      <w:r>
        <w:rPr>
          <w:szCs w:val="28"/>
        </w:rPr>
        <w:t>5</w:t>
      </w:r>
      <w:proofErr w:type="gramEnd"/>
      <w:r w:rsidRPr="00794EAC">
        <w:rPr>
          <w:szCs w:val="28"/>
        </w:rPr>
        <w:t xml:space="preserve">. </w:t>
      </w:r>
      <w:r w:rsidR="001311E4" w:rsidRPr="001311E4">
        <w:t xml:space="preserve">Learning Resources, Facilities, </w:t>
      </w:r>
      <w:r w:rsidR="00894BE7">
        <w:t>a</w:t>
      </w:r>
      <w:r w:rsidR="001311E4" w:rsidRPr="001311E4">
        <w:t>nd Equipment</w:t>
      </w:r>
      <w:bookmarkEnd w:id="61"/>
      <w:bookmarkEnd w:id="62"/>
      <w:bookmarkEnd w:id="63"/>
      <w:bookmarkEnd w:id="64"/>
      <w:r w:rsidR="001311E4">
        <w:t xml:space="preserve"> </w:t>
      </w:r>
    </w:p>
    <w:p w14:paraId="07E43124" w14:textId="6FA00DB6"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5"/>
          <w:tag w:val="Standard 5"/>
          <w:id w:val="-930048016"/>
          <w:lock w:val="sdtLocked"/>
          <w:placeholder>
            <w:docPart w:val="B0A5A51C1A64477CA871FE7454CDC68C"/>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7F09D12A" w14:textId="5CB02B33" w:rsidR="00682B5B" w:rsidRPr="000E1406" w:rsidRDefault="00894BE7" w:rsidP="00682B5B">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894BE7">
        <w:rPr>
          <w:rFonts w:ascii="DIN NEXT™ ARABIC LIGHT" w:hAnsi="DIN NEXT™ ARABIC LIGHT" w:cs="DIN NEXT™ ARABIC LIGHT"/>
          <w:color w:val="525252" w:themeColor="accent3" w:themeShade="80"/>
          <w:sz w:val="24"/>
          <w:szCs w:val="24"/>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proofErr w:type="gramStart"/>
      <w:r w:rsidRPr="00811700">
        <w:rPr>
          <w:sz w:val="24"/>
          <w:szCs w:val="24"/>
        </w:rPr>
        <w:t>.</w:t>
      </w:r>
      <w:r w:rsidR="00682B5B">
        <w:rPr>
          <w:rFonts w:ascii="DIN NEXT™ ARABIC LIGHT" w:hAnsi="DIN NEXT™ ARABIC LIGHT" w:cs="DIN NEXT™ ARABIC LIGHT"/>
          <w:color w:val="525252" w:themeColor="accent3" w:themeShade="80"/>
          <w:sz w:val="24"/>
          <w:szCs w:val="24"/>
          <w:lang w:bidi="ar-YE"/>
        </w:rPr>
        <w:t>.</w:t>
      </w:r>
      <w:proofErr w:type="gramEnd"/>
      <w:r w:rsidR="00682B5B">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682B5B" w:rsidRPr="00B5164E" w14:paraId="2EE4D851" w14:textId="77777777" w:rsidTr="00CE64A8">
        <w:trPr>
          <w:trHeight w:val="370"/>
          <w:tblHeader/>
          <w:tblCellSpacing w:w="7" w:type="dxa"/>
          <w:jc w:val="center"/>
        </w:trPr>
        <w:tc>
          <w:tcPr>
            <w:tcW w:w="4690" w:type="dxa"/>
            <w:gridSpan w:val="2"/>
            <w:vMerge w:val="restart"/>
            <w:shd w:val="clear" w:color="auto" w:fill="4C3D8E"/>
            <w:vAlign w:val="center"/>
          </w:tcPr>
          <w:p w14:paraId="36AA2D26" w14:textId="77777777" w:rsidR="00682B5B" w:rsidRPr="00B5164E" w:rsidRDefault="00682B5B"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85664" behindDoc="0" locked="0" layoutInCell="1" allowOverlap="1" wp14:anchorId="29EBC7D5" wp14:editId="555E0D4B">
                      <wp:simplePos x="0" y="0"/>
                      <wp:positionH relativeFrom="column">
                        <wp:posOffset>-128270</wp:posOffset>
                      </wp:positionH>
                      <wp:positionV relativeFrom="paragraph">
                        <wp:posOffset>2540</wp:posOffset>
                      </wp:positionV>
                      <wp:extent cx="3056890" cy="681990"/>
                      <wp:effectExtent l="0" t="0" r="29210" b="22860"/>
                      <wp:wrapNone/>
                      <wp:docPr id="87" name="Straight Connector 8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48696E" id="Straight Connector 87" o:spid="_x0000_s1026" style="position:absolute;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6688" behindDoc="0" locked="0" layoutInCell="1" allowOverlap="1" wp14:anchorId="1430EB10" wp14:editId="33B67F1C">
                      <wp:simplePos x="0" y="0"/>
                      <wp:positionH relativeFrom="column">
                        <wp:posOffset>-45720</wp:posOffset>
                      </wp:positionH>
                      <wp:positionV relativeFrom="paragraph">
                        <wp:posOffset>68580</wp:posOffset>
                      </wp:positionV>
                      <wp:extent cx="1432560" cy="259080"/>
                      <wp:effectExtent l="0" t="0" r="0" b="7620"/>
                      <wp:wrapNone/>
                      <wp:docPr id="88" name="Text Box 8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0EB10" id="Text Box 88" o:spid="_x0000_s1039" type="#_x0000_t202" style="position:absolute;left:0;text-align:left;margin-left:-3.6pt;margin-top:5.4pt;width:112.8pt;height:20.4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QkGQIAADQ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wpHOi2ygOuB+DnrqveVLhUOsmA8v&#10;zCHXODfqNzzjITVgMzhalNTgfv3tf4xHCtBLSYvaKan/uWNOUKJ/GCTnbjgeR7Gly3jydYQXd+3Z&#10;XHvMrnkAlOcQX4rlyYzxQZ9M6aB5R5kvYld0McOxd0nDyXwIvaLxmXCxWKQglJdlYWXWlsfSEdYI&#10;8Wv3zpw98hCQwSc4qYwVH+joY3tCFrsAUiWuItA9qkf8UZqJwuMzitq/vqeoy2Of/wY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JAUJCQZAgAANAQAAA4AAAAAAAAAAAAAAAAALgIAAGRycy9lMm9Eb2MueG1sUEsBAi0A&#10;FAAGAAgAAAAhAIAoHDbgAAAACAEAAA8AAAAAAAAAAAAAAAAAcwQAAGRycy9kb3ducmV2LnhtbFBL&#10;BQYAAAAABAAEAPMAAACABQAAAAA=&#10;" filled="f" stroked="f" strokeweight=".5pt">
                      <v:textbo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7712" behindDoc="0" locked="0" layoutInCell="1" allowOverlap="1" wp14:anchorId="7B3714C8" wp14:editId="0B254507">
                      <wp:simplePos x="0" y="0"/>
                      <wp:positionH relativeFrom="column">
                        <wp:posOffset>1257300</wp:posOffset>
                      </wp:positionH>
                      <wp:positionV relativeFrom="paragraph">
                        <wp:posOffset>375920</wp:posOffset>
                      </wp:positionV>
                      <wp:extent cx="1609725" cy="259080"/>
                      <wp:effectExtent l="0" t="0" r="0" b="7620"/>
                      <wp:wrapNone/>
                      <wp:docPr id="89" name="Text Box 89"/>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714C8" id="Text Box 89" o:spid="_x0000_s1040" type="#_x0000_t202" style="position:absolute;left:0;text-align:left;margin-left:99pt;margin-top:29.6pt;width:126.75pt;height:20.4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OeGwIAADQEAAAOAAAAZHJzL2Uyb0RvYy54bWysU11v2jAUfZ/U/2D5vSRkQEtEqFgrpkmo&#10;rUSrPhvHJpEcX882JOzX79rhS92epr0417nf5xzPHrpGkb2wrgZd0OEgpURoDmWttwV9f1ve3lPi&#10;PNMlU6BFQQ/C0Yf5zZdZa3KRQQWqFJZgEe3y1hS08t7kSeJ4JRrmBmCERqcE2zCPV7tNSstarN6o&#10;JEvTSdKCLY0FLpzDv0+9k85jfSkF9y9SOuGJKijO5uNp47kJZzKfsXxrmalqfhyD/cMUDas1Nj2X&#10;emKekZ2t/yjV1NyCA+kHHJoEpKy5iDvgNsP00zbrihkRd0FwnDnD5P5fWf68X5tXS3z3DTokMADS&#10;Gpc7/Bn26aRtwhcnJehHCA9n2ETnCQ9Jk3R6l40p4ejLxtP0PuKaXLKNdf67gIYEo6AWaYlosf3K&#10;eeyIoaeQ0EzDslYqUqM0aQs6+TpOY8LZgxlKY+Jl1mD5btORusSRstMiGygPuJ+Fnnpn+LLGIVbM&#10;+VdmkWtcCfXrX/CQCrAZHC1KKrC//vY/xCMF6KWkRe0U1P3cMSsoUT80kjMdjkZBbPEyGt9leLHX&#10;ns21R++aR0B5DvGlGB7NEO/VyZQWmg+U+SJ0RRfTHHsX1J/MR98rGp8JF4tFDEJ5GeZXem14KB1g&#10;DRC/dR/MmiMPHhl8hpPKWP6Jjj62J2Sx8yDryFUAukf1iD9KM1J4fEZB+9f3GHV57PPfAAAA//8D&#10;AFBLAwQUAAYACAAAACEASP/EpOAAAAAKAQAADwAAAGRycy9kb3ducmV2LnhtbEyPQUvDQBSE74L/&#10;YXmCN7vbYCSN2ZQSKILoobUXby/Z1ySY3Y3ZbRv99T5PehxmmPmmWM92EGeaQu+dhuVCgSDXeNO7&#10;VsPhbXuXgQgRncHBO9LwRQHW5fVVgbnxF7ej8z62gktcyFFDF+OYSxmajiyGhR/JsXf0k8XIcmql&#10;mfDC5XaQiVIP0mLveKHDkaqOmo/9yWp4rravuKsTm30P1dPLcTN+Ht5TrW9v5s0jiEhz/AvDLz6j&#10;Q8lMtT85E8TAepXxl6ghXSUgOHCfLlMQNTtKKZBlIf9fKH8AAAD//wMAUEsBAi0AFAAGAAgAAAAh&#10;ALaDOJL+AAAA4QEAABMAAAAAAAAAAAAAAAAAAAAAAFtDb250ZW50X1R5cGVzXS54bWxQSwECLQAU&#10;AAYACAAAACEAOP0h/9YAAACUAQAACwAAAAAAAAAAAAAAAAAvAQAAX3JlbHMvLnJlbHNQSwECLQAU&#10;AAYACAAAACEAUjGjnhsCAAA0BAAADgAAAAAAAAAAAAAAAAAuAgAAZHJzL2Uyb0RvYy54bWxQSwEC&#10;LQAUAAYACAAAACEASP/EpOAAAAAKAQAADwAAAAAAAAAAAAAAAAB1BAAAZHJzL2Rvd25yZXYueG1s&#10;UEsFBgAAAAAEAAQA8wAAAIIFAAAAAA==&#10;" filled="f" stroked="f" strokeweight=".5pt">
                      <v:textbo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992CC11"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4FAB8A08"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02DB374B"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682B5B" w:rsidRPr="00B5164E" w14:paraId="611E0D8D"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C4B6B61" w14:textId="77777777" w:rsidR="00682B5B" w:rsidRPr="00B5164E" w:rsidRDefault="00682B5B"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14632B74"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B86B1FF"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39674799"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A3288C1"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0FB53B98"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6BBE3C7"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682B5B" w:rsidRPr="00B5164E" w14:paraId="5BF5E6E7"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8FAC645" w14:textId="77777777" w:rsidR="00682B5B" w:rsidRPr="00B5164E" w:rsidRDefault="00682B5B"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7951C0F" w14:textId="77777777" w:rsidR="00682B5B" w:rsidRPr="00B5164E" w:rsidRDefault="00682B5B"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E6240DF" w14:textId="5D93094F"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A5F6130" w14:textId="6CD909B1"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8202E6C" w14:textId="5D55BE0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05A1EA16" w14:textId="13C8028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2F9E036B" w14:textId="7B153BCB"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AF29DB" w:rsidRPr="00B5164E" w14:paraId="1245C91F" w14:textId="77777777" w:rsidTr="00CE64A8">
        <w:trPr>
          <w:trHeight w:val="367"/>
          <w:tblCellSpacing w:w="7" w:type="dxa"/>
          <w:jc w:val="center"/>
        </w:trPr>
        <w:tc>
          <w:tcPr>
            <w:tcW w:w="761" w:type="dxa"/>
            <w:shd w:val="clear" w:color="auto" w:fill="F2F2F2" w:themeFill="background1" w:themeFillShade="F2"/>
            <w:vAlign w:val="center"/>
          </w:tcPr>
          <w:p w14:paraId="4DAA3CAA" w14:textId="0A1A9939"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5-0-1 </w:t>
            </w:r>
          </w:p>
        </w:tc>
        <w:tc>
          <w:tcPr>
            <w:tcW w:w="3915" w:type="dxa"/>
            <w:shd w:val="clear" w:color="auto" w:fill="F2F2F2" w:themeFill="background1" w:themeFillShade="F2"/>
            <w:vAlign w:val="center"/>
          </w:tcPr>
          <w:p w14:paraId="16E630FC" w14:textId="63600225"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The program ensure the adequacy and appropriateness of learning sources and services provided in accordance with its needs and student numbers, and updated them periodically.</w:t>
            </w:r>
          </w:p>
        </w:tc>
        <w:tc>
          <w:tcPr>
            <w:tcW w:w="492" w:type="dxa"/>
            <w:shd w:val="clear" w:color="auto" w:fill="F2F2F2" w:themeFill="background1" w:themeFillShade="F2"/>
          </w:tcPr>
          <w:p w14:paraId="17F1E441"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CE47A3"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59F10A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024DD738"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F4633F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343920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2ACE5B6A" w14:textId="77777777" w:rsidTr="00CE64A8">
        <w:trPr>
          <w:trHeight w:val="345"/>
          <w:tblCellSpacing w:w="7" w:type="dxa"/>
          <w:jc w:val="center"/>
        </w:trPr>
        <w:tc>
          <w:tcPr>
            <w:tcW w:w="761" w:type="dxa"/>
            <w:shd w:val="clear" w:color="auto" w:fill="D9D9D9" w:themeFill="background1" w:themeFillShade="D9"/>
            <w:vAlign w:val="center"/>
          </w:tcPr>
          <w:p w14:paraId="1A41750B" w14:textId="548E2473"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5-0-2 </w:t>
            </w:r>
          </w:p>
        </w:tc>
        <w:tc>
          <w:tcPr>
            <w:tcW w:w="3915" w:type="dxa"/>
            <w:shd w:val="clear" w:color="auto" w:fill="D9D9D9" w:themeFill="background1" w:themeFillShade="D9"/>
            <w:vAlign w:val="center"/>
          </w:tcPr>
          <w:p w14:paraId="5C33E51C" w14:textId="56D6E6D9"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492" w:type="dxa"/>
            <w:shd w:val="clear" w:color="auto" w:fill="D9D9D9" w:themeFill="background1" w:themeFillShade="D9"/>
          </w:tcPr>
          <w:p w14:paraId="4DE9534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B2C275B"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7EE84C2"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467D0E1"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DC52FBD"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0C54400"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1358253" w14:textId="77777777" w:rsidTr="00CE64A8">
        <w:trPr>
          <w:trHeight w:val="345"/>
          <w:tblCellSpacing w:w="7" w:type="dxa"/>
          <w:jc w:val="center"/>
        </w:trPr>
        <w:tc>
          <w:tcPr>
            <w:tcW w:w="761" w:type="dxa"/>
            <w:shd w:val="clear" w:color="auto" w:fill="F2F2F2" w:themeFill="background1" w:themeFillShade="F2"/>
            <w:vAlign w:val="center"/>
          </w:tcPr>
          <w:p w14:paraId="4995B9D1" w14:textId="1C52E497" w:rsidR="00AF29DB" w:rsidRDefault="00AF29DB" w:rsidP="00AF29DB">
            <w:pPr>
              <w:jc w:val="center"/>
              <w:rPr>
                <w:rFonts w:ascii="DIN NEXT™ ARABIC LIGHT" w:hAnsi="DIN NEXT™ ARABIC LIGHT" w:cs="DIN NEXT™ ARABIC LIGHT"/>
                <w:color w:val="525252" w:themeColor="accent3" w:themeShade="80"/>
                <w:lang w:bidi="ar-EG"/>
              </w:rPr>
            </w:pPr>
            <w:r w:rsidRPr="00BE7F95">
              <w:rPr>
                <w:rFonts w:ascii="DIN NEXT™ ARABIC LIGHT" w:hAnsi="DIN NEXT™ ARABIC LIGHT" w:cs="DIN NEXT™ ARABIC LIGHT"/>
                <w:color w:val="525252" w:themeColor="accent3" w:themeShade="80"/>
                <w:lang w:bidi="ar-EG"/>
              </w:rPr>
              <w:t xml:space="preserve">5-0-3 </w:t>
            </w:r>
          </w:p>
        </w:tc>
        <w:tc>
          <w:tcPr>
            <w:tcW w:w="3915" w:type="dxa"/>
            <w:shd w:val="clear" w:color="auto" w:fill="F2F2F2" w:themeFill="background1" w:themeFillShade="F2"/>
            <w:vAlign w:val="center"/>
          </w:tcPr>
          <w:p w14:paraId="100650C5" w14:textId="3AB3F814" w:rsidR="00AF29DB" w:rsidRPr="00AF29DB" w:rsidRDefault="00AF29DB" w:rsidP="00AF29DB">
            <w:pPr>
              <w:spacing w:before="60"/>
              <w:jc w:val="both"/>
              <w:rPr>
                <w:rFonts w:ascii="DIN NEXT™ ARABIC LIGHT" w:hAnsi="DIN NEXT™ ARABIC LIGHT" w:cs="DIN NEXT™ ARABIC LIGHT"/>
                <w:b/>
                <w:bCs/>
                <w:color w:val="525252" w:themeColor="accent3" w:themeShade="80"/>
                <w:sz w:val="20"/>
                <w:szCs w:val="20"/>
              </w:rPr>
            </w:pPr>
            <w:r w:rsidRPr="00AF29DB">
              <w:rPr>
                <w:rFonts w:ascii="DIN NEXT™ ARABIC LIGHT" w:hAnsi="DIN NEXT™ ARABIC LIGHT" w:cs="DIN NEXT™ ARABIC LIGHT"/>
                <w:b/>
                <w:bCs/>
                <w:color w:val="525252" w:themeColor="accent3" w:themeShade="80"/>
                <w:sz w:val="20"/>
                <w:szCs w:val="20"/>
              </w:rPr>
              <w:t xml:space="preserve">Safety, environmental conservation and hazardous waste disposal standards are applied efficiently and effectively, with all public and occupational health and safety requirements available in facilities and </w:t>
            </w:r>
            <w:proofErr w:type="gramStart"/>
            <w:r w:rsidRPr="00AF29DB">
              <w:rPr>
                <w:rFonts w:ascii="DIN NEXT™ ARABIC LIGHT" w:hAnsi="DIN NEXT™ ARABIC LIGHT" w:cs="DIN NEXT™ ARABIC LIGHT"/>
                <w:b/>
                <w:bCs/>
                <w:color w:val="525252" w:themeColor="accent3" w:themeShade="80"/>
                <w:sz w:val="20"/>
                <w:szCs w:val="20"/>
              </w:rPr>
              <w:t>equipment,</w:t>
            </w:r>
            <w:proofErr w:type="gramEnd"/>
            <w:r w:rsidRPr="00AF29DB">
              <w:rPr>
                <w:rFonts w:ascii="DIN NEXT™ ARABIC LIGHT" w:hAnsi="DIN NEXT™ ARABIC LIGHT" w:cs="DIN NEXT™ ARABIC LIGHT"/>
                <w:b/>
                <w:bCs/>
                <w:color w:val="525252" w:themeColor="accent3" w:themeShade="80"/>
                <w:sz w:val="20"/>
                <w:szCs w:val="20"/>
              </w:rPr>
              <w:t xml:space="preserve"> and educational and research activities. </w:t>
            </w:r>
            <w:r w:rsidRPr="00AF29DB">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5D555C72"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C87B2D"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C2A273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582E6555"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6F2424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6E458F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08BBA14C" w14:textId="77777777" w:rsidTr="007A7D1B">
        <w:trPr>
          <w:trHeight w:val="345"/>
          <w:tblCellSpacing w:w="7" w:type="dxa"/>
          <w:jc w:val="center"/>
        </w:trPr>
        <w:tc>
          <w:tcPr>
            <w:tcW w:w="761" w:type="dxa"/>
            <w:shd w:val="clear" w:color="auto" w:fill="D9D9D9" w:themeFill="background1" w:themeFillShade="D9"/>
            <w:vAlign w:val="center"/>
          </w:tcPr>
          <w:p w14:paraId="25A3D5DA" w14:textId="3D2AE377"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-0-4 </w:t>
            </w:r>
          </w:p>
        </w:tc>
        <w:tc>
          <w:tcPr>
            <w:tcW w:w="3915" w:type="dxa"/>
            <w:shd w:val="clear" w:color="auto" w:fill="D9D9D9" w:themeFill="background1" w:themeFillShade="D9"/>
            <w:vAlign w:val="center"/>
          </w:tcPr>
          <w:p w14:paraId="194FD361" w14:textId="4FD7AA8D" w:rsidR="00AF29DB" w:rsidRPr="007A7D1B"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 xml:space="preserve">The program has the appropriate technologies, services, and environment for courses offered through distance or </w:t>
            </w:r>
            <w:proofErr w:type="gramStart"/>
            <w:r w:rsidRPr="00AF29DB">
              <w:rPr>
                <w:rFonts w:ascii="DIN NEXT™ ARABIC LIGHT" w:hAnsi="DIN NEXT™ ARABIC LIGHT" w:cs="DIN NEXT™ ARABIC LIGHT"/>
                <w:color w:val="525252" w:themeColor="accent3" w:themeShade="80"/>
                <w:sz w:val="20"/>
                <w:szCs w:val="20"/>
              </w:rPr>
              <w:t>e-learning</w:t>
            </w:r>
            <w:proofErr w:type="gramEnd"/>
            <w:r w:rsidRPr="00AF29DB">
              <w:rPr>
                <w:rFonts w:ascii="DIN NEXT™ ARABIC LIGHT" w:hAnsi="DIN NEXT™ ARABIC LIGHT" w:cs="DIN NEXT™ ARABIC LIGHT"/>
                <w:color w:val="525252" w:themeColor="accent3" w:themeShade="80"/>
                <w:sz w:val="20"/>
                <w:szCs w:val="20"/>
              </w:rPr>
              <w:t xml:space="preserve"> according to their own specific standards.</w:t>
            </w:r>
          </w:p>
        </w:tc>
        <w:tc>
          <w:tcPr>
            <w:tcW w:w="492" w:type="dxa"/>
            <w:shd w:val="clear" w:color="auto" w:fill="D9D9D9" w:themeFill="background1" w:themeFillShade="D9"/>
          </w:tcPr>
          <w:p w14:paraId="266CF925"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9ED02A"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0A4BF4A"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B4B402B"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0E973A2"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705E8AB"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660DFE6" w14:textId="77777777" w:rsidTr="007A7D1B">
        <w:trPr>
          <w:trHeight w:val="345"/>
          <w:tblCellSpacing w:w="7" w:type="dxa"/>
          <w:jc w:val="center"/>
        </w:trPr>
        <w:tc>
          <w:tcPr>
            <w:tcW w:w="761" w:type="dxa"/>
            <w:shd w:val="clear" w:color="auto" w:fill="D9D9D9" w:themeFill="background1" w:themeFillShade="D9"/>
            <w:vAlign w:val="center"/>
          </w:tcPr>
          <w:p w14:paraId="15AD451F" w14:textId="5F59A4BB"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-0-</w:t>
            </w: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 </w:t>
            </w:r>
          </w:p>
        </w:tc>
        <w:tc>
          <w:tcPr>
            <w:tcW w:w="3915" w:type="dxa"/>
            <w:shd w:val="clear" w:color="auto" w:fill="D9D9D9" w:themeFill="background1" w:themeFillShade="D9"/>
            <w:vAlign w:val="center"/>
          </w:tcPr>
          <w:p w14:paraId="33416684" w14:textId="45CDBC9E" w:rsidR="00AF29DB" w:rsidRPr="001311E4"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 xml:space="preserve">The program evaluates the effectiveness and efficiency of learning resources, </w:t>
            </w:r>
            <w:r w:rsidRPr="00AF29DB">
              <w:rPr>
                <w:rFonts w:ascii="DIN NEXT™ ARABIC LIGHT" w:hAnsi="DIN NEXT™ ARABIC LIGHT" w:cs="DIN NEXT™ ARABIC LIGHT"/>
                <w:color w:val="525252" w:themeColor="accent3" w:themeShade="80"/>
                <w:sz w:val="20"/>
                <w:szCs w:val="20"/>
              </w:rPr>
              <w:lastRenderedPageBreak/>
              <w:t xml:space="preserve">facilities, and equipment of all types; and the results </w:t>
            </w:r>
            <w:proofErr w:type="gramStart"/>
            <w:r w:rsidRPr="00AF29DB">
              <w:rPr>
                <w:rFonts w:ascii="DIN NEXT™ ARABIC LIGHT" w:hAnsi="DIN NEXT™ ARABIC LIGHT" w:cs="DIN NEXT™ ARABIC LIGHT"/>
                <w:color w:val="525252" w:themeColor="accent3" w:themeShade="80"/>
                <w:sz w:val="20"/>
                <w:szCs w:val="20"/>
              </w:rPr>
              <w:t>are used</w:t>
            </w:r>
            <w:proofErr w:type="gramEnd"/>
            <w:r w:rsidRPr="00AF29DB">
              <w:rPr>
                <w:rFonts w:ascii="DIN NEXT™ ARABIC LIGHT" w:hAnsi="DIN NEXT™ ARABIC LIGHT" w:cs="DIN NEXT™ ARABIC LIGHT"/>
                <w:color w:val="525252" w:themeColor="accent3" w:themeShade="80"/>
                <w:sz w:val="20"/>
                <w:szCs w:val="20"/>
              </w:rPr>
              <w:t xml:space="preserve"> for improvement.</w:t>
            </w:r>
          </w:p>
        </w:tc>
        <w:tc>
          <w:tcPr>
            <w:tcW w:w="492" w:type="dxa"/>
            <w:shd w:val="clear" w:color="auto" w:fill="D9D9D9" w:themeFill="background1" w:themeFillShade="D9"/>
          </w:tcPr>
          <w:p w14:paraId="6F06AEE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E7051F8"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6057BB8"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B683FF2"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96A1BA6"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B3AF82" w14:textId="77777777" w:rsidR="00AF29DB" w:rsidRPr="00B5164E" w:rsidRDefault="00AF29DB" w:rsidP="00AF29DB">
            <w:pPr>
              <w:rPr>
                <w:rFonts w:ascii="DIN NEXT™ ARABIC LIGHT" w:hAnsi="DIN NEXT™ ARABIC LIGHT" w:cs="DIN NEXT™ ARABIC LIGHT"/>
                <w:sz w:val="28"/>
                <w:szCs w:val="28"/>
                <w:rtl/>
                <w:lang w:bidi="ar-EG"/>
              </w:rPr>
            </w:pPr>
          </w:p>
        </w:tc>
      </w:tr>
      <w:tr w:rsidR="007A22A7" w:rsidRPr="00B5164E" w14:paraId="7FC37EC5" w14:textId="77777777" w:rsidTr="007A22A7">
        <w:trPr>
          <w:trHeight w:val="345"/>
          <w:tblCellSpacing w:w="7" w:type="dxa"/>
          <w:jc w:val="center"/>
        </w:trPr>
        <w:tc>
          <w:tcPr>
            <w:tcW w:w="9580" w:type="dxa"/>
            <w:gridSpan w:val="8"/>
            <w:shd w:val="clear" w:color="auto" w:fill="52B5C2"/>
            <w:vAlign w:val="center"/>
          </w:tcPr>
          <w:p w14:paraId="26D97753" w14:textId="5CEA18AE" w:rsidR="007A22A7" w:rsidRPr="00B5164E" w:rsidRDefault="007A22A7" w:rsidP="007A22A7">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7A22A7" w:rsidRPr="00B5164E" w14:paraId="1D521FB6" w14:textId="77777777" w:rsidTr="007A22A7">
        <w:trPr>
          <w:trHeight w:val="345"/>
          <w:tblCellSpacing w:w="7" w:type="dxa"/>
          <w:jc w:val="center"/>
        </w:trPr>
        <w:tc>
          <w:tcPr>
            <w:tcW w:w="4690" w:type="dxa"/>
            <w:gridSpan w:val="2"/>
            <w:shd w:val="clear" w:color="auto" w:fill="5279BB"/>
            <w:vAlign w:val="center"/>
          </w:tcPr>
          <w:p w14:paraId="1BC1C08D" w14:textId="77777777" w:rsidR="007A22A7" w:rsidRPr="00BD48B3" w:rsidRDefault="007A22A7" w:rsidP="007A22A7">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0649C661" w14:textId="7304A5EE"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D9D9D9" w:themeFill="background1" w:themeFillShade="D9"/>
          </w:tcPr>
          <w:p w14:paraId="574C186E"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5C09E5AB" w14:textId="77777777" w:rsidTr="007A22A7">
        <w:trPr>
          <w:trHeight w:val="345"/>
          <w:tblCellSpacing w:w="7" w:type="dxa"/>
          <w:jc w:val="center"/>
        </w:trPr>
        <w:tc>
          <w:tcPr>
            <w:tcW w:w="4690" w:type="dxa"/>
            <w:gridSpan w:val="2"/>
            <w:shd w:val="clear" w:color="auto" w:fill="5279BB"/>
            <w:vAlign w:val="center"/>
          </w:tcPr>
          <w:p w14:paraId="0B122A31" w14:textId="145E8AF5"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52E9525F"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3386263B" w14:textId="77777777" w:rsidTr="007A22A7">
        <w:trPr>
          <w:trHeight w:val="345"/>
          <w:tblCellSpacing w:w="7" w:type="dxa"/>
          <w:jc w:val="center"/>
        </w:trPr>
        <w:tc>
          <w:tcPr>
            <w:tcW w:w="4690" w:type="dxa"/>
            <w:gridSpan w:val="2"/>
            <w:shd w:val="clear" w:color="auto" w:fill="5279BB"/>
            <w:vAlign w:val="center"/>
          </w:tcPr>
          <w:p w14:paraId="08BA4CD5" w14:textId="0A059746"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D9D9D9" w:themeFill="background1" w:themeFillShade="D9"/>
          </w:tcPr>
          <w:p w14:paraId="6E22438B"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24A8E4F4" w14:textId="77777777" w:rsidTr="007A22A7">
        <w:trPr>
          <w:trHeight w:val="345"/>
          <w:tblCellSpacing w:w="7" w:type="dxa"/>
          <w:jc w:val="center"/>
        </w:trPr>
        <w:tc>
          <w:tcPr>
            <w:tcW w:w="4690" w:type="dxa"/>
            <w:gridSpan w:val="2"/>
            <w:shd w:val="clear" w:color="auto" w:fill="5279BB"/>
            <w:vAlign w:val="center"/>
          </w:tcPr>
          <w:p w14:paraId="0C0A7FD9" w14:textId="138909BC"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9D9D9" w:themeFill="background1" w:themeFillShade="D9"/>
          </w:tcPr>
          <w:p w14:paraId="09D75372" w14:textId="77777777" w:rsidR="007A22A7" w:rsidRPr="00B5164E" w:rsidRDefault="007A22A7" w:rsidP="007A22A7">
            <w:pPr>
              <w:rPr>
                <w:rFonts w:ascii="DIN NEXT™ ARABIC LIGHT" w:hAnsi="DIN NEXT™ ARABIC LIGHT" w:cs="DIN NEXT™ ARABIC LIGHT"/>
                <w:sz w:val="28"/>
                <w:szCs w:val="28"/>
                <w:rtl/>
                <w:lang w:bidi="ar-EG"/>
              </w:rPr>
            </w:pPr>
          </w:p>
        </w:tc>
      </w:tr>
    </w:tbl>
    <w:p w14:paraId="3BA49763" w14:textId="77777777" w:rsidR="007A22A7" w:rsidRDefault="007A22A7" w:rsidP="007A22A7">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
          <w:rFonts w:ascii="DIN NEXT™ ARABIC BOLD" w:hAnsi="DIN NEXT™ ARABIC BOLD" w:cs="DIN NEXT™ ARABIC BOLD"/>
          <w:color w:val="52B5C2"/>
          <w:sz w:val="28"/>
          <w:szCs w:val="28"/>
          <w:lang w:bidi="ar-YE"/>
        </w:rPr>
      </w:pPr>
    </w:p>
    <w:p w14:paraId="356A0638" w14:textId="03CE9C36" w:rsidR="00591A65" w:rsidRDefault="00591A65">
      <w:pPr>
        <w:rPr>
          <w:rFonts w:ascii="DIN NEXT™ ARABIC REGULAR" w:hAnsi="DIN NEXT™ ARABIC REGULAR" w:cs="DIN NEXT™ ARABIC REGULAR"/>
          <w:color w:val="525252" w:themeColor="accent3" w:themeShade="80"/>
          <w:sz w:val="26"/>
          <w:szCs w:val="26"/>
        </w:rPr>
      </w:pPr>
    </w:p>
    <w:p w14:paraId="45900814" w14:textId="77777777" w:rsidR="00591A65" w:rsidRPr="00591A65" w:rsidRDefault="00591A65" w:rsidP="00BE7F95">
      <w:pPr>
        <w:autoSpaceDE w:val="0"/>
        <w:autoSpaceDN w:val="0"/>
        <w:adjustRightInd w:val="0"/>
        <w:spacing w:after="0" w:line="288" w:lineRule="auto"/>
        <w:jc w:val="both"/>
        <w:textAlignment w:val="center"/>
        <w:rPr>
          <w:rFonts w:ascii="DIN NEXT™ ARABIC REGULAR" w:hAnsi="DIN NEXT™ ARABIC REGULAR" w:cs="DIN NEXT™ ARABIC REGULAR"/>
          <w:color w:val="525252" w:themeColor="accent3" w:themeShade="80"/>
          <w:sz w:val="10"/>
          <w:szCs w:val="10"/>
        </w:rPr>
      </w:pPr>
    </w:p>
    <w:p w14:paraId="11CEE474" w14:textId="77777777" w:rsidR="008904F5" w:rsidRPr="008904F5" w:rsidRDefault="008904F5" w:rsidP="008904F5">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6"/>
          <w:szCs w:val="26"/>
        </w:rPr>
      </w:pPr>
      <w:r w:rsidRPr="008904F5">
        <w:rPr>
          <w:rFonts w:ascii="DIN NEXT™ ARABIC REGULAR" w:hAnsi="DIN NEXT™ ARABIC REGULAR" w:cs="DIN NEXT™ ARABIC REGULAR"/>
          <w:b/>
          <w:bCs/>
          <w:color w:val="525252" w:themeColor="accent3" w:themeShade="80"/>
          <w:sz w:val="26"/>
          <w:szCs w:val="26"/>
        </w:rPr>
        <w:t>Comments on Results:</w:t>
      </w:r>
      <w:r w:rsidRPr="008904F5">
        <w:rPr>
          <w:rFonts w:ascii="DIN NEXT™ ARABIC REGULAR" w:hAnsi="DIN NEXT™ ARABIC REGULAR" w:cs="DIN NEXT™ ARABIC REGULAR"/>
          <w:b/>
          <w:bCs/>
          <w:color w:val="525252" w:themeColor="accent3" w:themeShade="80"/>
          <w:sz w:val="26"/>
          <w:szCs w:val="26"/>
          <w:rtl/>
        </w:rPr>
        <w:t xml:space="preserve"> </w:t>
      </w:r>
    </w:p>
    <w:p w14:paraId="5337104C" w14:textId="48A74492"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Provide an analytical and evaluation report</w:t>
      </w:r>
      <w:r w:rsidR="00ED45F8">
        <w:rPr>
          <w:rFonts w:ascii="DIN NEXT™ ARABIC LIGHT" w:hAnsi="DIN NEXT™ ARABIC LIGHT" w:cs="DIN NEXT™ ARABIC LIGHT"/>
          <w:color w:val="525252" w:themeColor="accent3" w:themeShade="80"/>
          <w:sz w:val="24"/>
          <w:szCs w:val="24"/>
          <w:lang w:bidi="ar-YE"/>
        </w:rPr>
        <w:t xml:space="preserve"> </w:t>
      </w:r>
      <w:r w:rsidR="00ED45F8">
        <w:rPr>
          <w:rFonts w:ascii="DIN NEXT™ ARABIC LIGHT" w:hAnsi="DIN NEXT™ ARABIC LIGHT" w:cs="DIN NEXT™ ARABIC LIGHT"/>
          <w:color w:val="525252" w:themeColor="accent3" w:themeShade="80"/>
          <w:sz w:val="24"/>
          <w:szCs w:val="24"/>
          <w:lang w:bidi="ar-YE"/>
        </w:rPr>
        <w:t>in this section</w:t>
      </w:r>
      <w:r w:rsidRPr="0068487E">
        <w:rPr>
          <w:rFonts w:ascii="DIN NEXT™ ARABIC LIGHT" w:hAnsi="DIN NEXT™ ARABIC LIGHT" w:cs="DIN NEXT™ ARABIC LIGHT"/>
          <w:color w:val="525252" w:themeColor="accent3" w:themeShade="80"/>
          <w:sz w:val="24"/>
          <w:szCs w:val="24"/>
          <w:lang w:bidi="ar-YE"/>
        </w:rPr>
        <w:t xml:space="preserve"> about the results of each standard based on required data, evidence, and related KPIs. </w:t>
      </w:r>
    </w:p>
    <w:p w14:paraId="42681EE6" w14:textId="77777777" w:rsidR="008904F5" w:rsidRPr="00990F06" w:rsidRDefault="008904F5" w:rsidP="008904F5">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2F762B8E" w14:textId="77777777" w:rsidR="008904F5" w:rsidRPr="00990F06" w:rsidRDefault="008904F5" w:rsidP="008904F5">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6371C3CB"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1E714174"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79E8B888"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FFC3EDA" w14:textId="55E29C7C"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B041E5E"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80DC8A7"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7DBDA4A" w14:textId="08521FCE"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519AC9EC" w14:textId="3FFFCF2E"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53BBED47" w14:textId="34B22307"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30F68748" w14:textId="4E07A055"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159EBA3E" w14:textId="3492EBF0"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0372173B" w14:textId="4AF1D905"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3B1F8390" w14:textId="4306F09F"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7C49DE46" w14:textId="38E10D74"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7A923A4C" w14:textId="77777777" w:rsidR="00FF63C9" w:rsidRDefault="00FF63C9" w:rsidP="0078437C">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5609BE57" w14:textId="26753C2C" w:rsidR="0078437C" w:rsidRPr="00116532" w:rsidRDefault="0078437C" w:rsidP="0068284E">
      <w:pPr>
        <w:pStyle w:val="Heading1"/>
        <w:rPr>
          <w:rStyle w:val="a"/>
          <w:rFonts w:ascii="DIN NEXT™ ARABIC MEDIUM" w:hAnsi="DIN NEXT™ ARABIC MEDIUM" w:cs="DIN NEXT™ ARABIC MEDIUM"/>
          <w:b/>
          <w:bCs/>
          <w:color w:val="52B5C2"/>
          <w:sz w:val="36"/>
          <w:szCs w:val="36"/>
          <w:rtl/>
          <w:lang w:bidi="ar-YE"/>
        </w:rPr>
      </w:pPr>
      <w:bookmarkStart w:id="65" w:name="_Ref115709053"/>
      <w:bookmarkStart w:id="66" w:name="_Toc115709320"/>
      <w:r w:rsidRPr="00116532">
        <w:rPr>
          <w:rStyle w:val="a"/>
          <w:rFonts w:ascii="DIN NEXT™ ARABIC BOLD" w:hAnsi="DIN NEXT™ ARABIC BOLD" w:cs="DIN NEXT™ ARABIC BOLD"/>
          <w:b/>
          <w:bCs/>
          <w:color w:val="4C3D8E"/>
          <w:sz w:val="32"/>
          <w:szCs w:val="32"/>
          <w:lang w:bidi="ar-YE"/>
        </w:rPr>
        <w:lastRenderedPageBreak/>
        <w:t xml:space="preserve">4. </w:t>
      </w:r>
      <w:r w:rsidR="00F7444E" w:rsidRPr="00116532">
        <w:rPr>
          <w:rStyle w:val="a"/>
          <w:rFonts w:ascii="DIN NEXT™ ARABIC BOLD" w:hAnsi="DIN NEXT™ ARABIC BOLD" w:cs="DIN NEXT™ ARABIC BOLD"/>
          <w:b/>
          <w:bCs/>
          <w:color w:val="4C3D8E"/>
          <w:sz w:val="32"/>
          <w:szCs w:val="32"/>
          <w:lang w:bidi="ar-YE"/>
        </w:rPr>
        <w:t>Independent Evaluations (Optional)</w:t>
      </w:r>
      <w:bookmarkEnd w:id="65"/>
      <w:bookmarkEnd w:id="6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29"/>
      </w:tblGrid>
      <w:tr w:rsidR="0078437C" w:rsidRPr="00E1051E" w14:paraId="4FAA237A" w14:textId="77777777" w:rsidTr="00CE64A8">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ED45F8" w:rsidRDefault="0078437C" w:rsidP="00154236">
            <w:pPr>
              <w:rPr>
                <w:rFonts w:ascii="DIN NEXT™ ARABIC MEDIUM" w:hAnsi="DIN NEXT™ ARABIC MEDIUM" w:cs="DIN NEXT™ ARABIC MEDIUM"/>
                <w:b w:val="0"/>
                <w:bCs w:val="0"/>
                <w:sz w:val="24"/>
                <w:szCs w:val="24"/>
                <w:rtl/>
              </w:rPr>
            </w:pPr>
            <w:r w:rsidRPr="00ED45F8">
              <w:rPr>
                <w:rFonts w:ascii="DIN NEXT™ ARABIC MEDIUM" w:hAnsi="DIN NEXT™ ARABIC MEDIUM" w:cs="DIN NEXT™ ARABIC MEDIUM"/>
                <w:b w:val="0"/>
                <w:bCs w:val="0"/>
                <w:sz w:val="24"/>
                <w:szCs w:val="24"/>
              </w:rPr>
              <w:t xml:space="preserve">4.1 </w:t>
            </w:r>
            <w:r w:rsidR="00F7444E" w:rsidRPr="00ED45F8">
              <w:rPr>
                <w:rFonts w:ascii="DIN NEXT™ ARABIC MEDIUM" w:hAnsi="DIN NEXT™ ARABIC MEDIUM" w:cs="DIN NEXT™ ARABIC MEDIUM"/>
                <w:b w:val="0"/>
                <w:bCs w:val="0"/>
                <w:sz w:val="24"/>
                <w:szCs w:val="24"/>
              </w:rPr>
              <w:t>Describe the process used to obtain an independent opinion on the self-evaluation</w:t>
            </w:r>
          </w:p>
        </w:tc>
      </w:tr>
      <w:tr w:rsidR="0078437C" w:rsidRPr="00E1051E" w14:paraId="5598DC2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4D1FE30D"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563A7E"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160EECA3"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7EEA9B9C" w14:textId="77777777" w:rsidTr="00CE64A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644324E0" w14:textId="1EB7B261"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 xml:space="preserve">4.2 </w:t>
            </w:r>
            <w:r w:rsidR="00F7444E" w:rsidRPr="00ED45F8">
              <w:rPr>
                <w:rFonts w:ascii="DIN NEXT™ ARABIC MEDIUM" w:hAnsi="DIN NEXT™ ARABIC MEDIUM" w:cs="DIN NEXT™ ARABIC MEDIUM"/>
                <w:b w:val="0"/>
                <w:bCs w:val="0"/>
                <w:color w:val="FFFFFF" w:themeColor="background1"/>
                <w:sz w:val="24"/>
                <w:szCs w:val="24"/>
              </w:rPr>
              <w:t>List the recommendations and other matters raised by the independent evaluator(s)</w:t>
            </w:r>
          </w:p>
        </w:tc>
      </w:tr>
      <w:tr w:rsidR="0078437C" w:rsidRPr="00E1051E" w14:paraId="7FBA8E56"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themeFill="background1" w:themeFillShade="D9"/>
            <w:vAlign w:val="center"/>
          </w:tcPr>
          <w:p w14:paraId="0960A1A4"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25CEB1"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4774C65"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420276AD" w14:textId="77777777" w:rsidTr="00CE64A8">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32F37CAB" w14:textId="1952AF8F"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4.3</w:t>
            </w:r>
            <w:r w:rsidR="00F7444E" w:rsidRPr="00ED45F8">
              <w:rPr>
                <w:rFonts w:ascii="DIN NEXT™ ARABIC MEDIUM" w:hAnsi="DIN NEXT™ ARABIC MEDIUM" w:cs="DIN NEXT™ ARABIC MEDIUM"/>
                <w:b w:val="0"/>
                <w:bCs w:val="0"/>
                <w:color w:val="FFFFFF" w:themeColor="background1"/>
                <w:sz w:val="24"/>
                <w:szCs w:val="24"/>
              </w:rPr>
              <w:t xml:space="preserve"> Provide a response report on recommendations and other matters raised by the independent evalu</w:t>
            </w:r>
            <w:bookmarkStart w:id="67" w:name="_GoBack"/>
            <w:bookmarkEnd w:id="67"/>
            <w:r w:rsidR="00F7444E" w:rsidRPr="00ED45F8">
              <w:rPr>
                <w:rFonts w:ascii="DIN NEXT™ ARABIC MEDIUM" w:hAnsi="DIN NEXT™ ARABIC MEDIUM" w:cs="DIN NEXT™ ARABIC MEDIUM"/>
                <w:b w:val="0"/>
                <w:bCs w:val="0"/>
                <w:color w:val="FFFFFF" w:themeColor="background1"/>
                <w:sz w:val="24"/>
                <w:szCs w:val="24"/>
              </w:rPr>
              <w:t>ator(s)</w:t>
            </w:r>
          </w:p>
        </w:tc>
      </w:tr>
      <w:tr w:rsidR="0078437C" w:rsidRPr="00E1051E" w14:paraId="140FBAB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738F9A6B"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723F753"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9D4201D"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09E0E722"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rPr>
            </w:pPr>
          </w:p>
        </w:tc>
      </w:tr>
    </w:tbl>
    <w:p w14:paraId="1E895B80" w14:textId="5F4F34C6" w:rsidR="00D102FA" w:rsidRDefault="00F7444E" w:rsidP="0078437C">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rPr>
      </w:pPr>
      <w:r w:rsidRPr="00F7444E">
        <w:rPr>
          <w:rFonts w:ascii="DIN NEXT™ ARABIC MEDIUM" w:eastAsia="Times New Roman" w:hAnsi="DIN NEXT™ ARABIC MEDIUM" w:cs="DIN NEXT™ ARABIC MEDIUM"/>
          <w:color w:val="525252" w:themeColor="accent3" w:themeShade="80"/>
          <w:sz w:val="20"/>
          <w:szCs w:val="20"/>
          <w:lang w:val="en-AU"/>
        </w:rPr>
        <w:t>Attach</w:t>
      </w:r>
      <w:r w:rsidRPr="00F7444E">
        <w:rPr>
          <w:rFonts w:ascii="DIN NEXT™ ARABIC LIGHT" w:eastAsia="Times New Roman" w:hAnsi="DIN NEXT™ ARABIC LIGHT" w:cs="DIN NEXT™ ARABIC LIGHT"/>
          <w:color w:val="525252" w:themeColor="accent3" w:themeShade="80"/>
          <w:sz w:val="20"/>
          <w:szCs w:val="20"/>
          <w:lang w:val="en-AU"/>
        </w:rPr>
        <w:t xml:space="preserve"> the report(s) by independent evaluator(s).</w:t>
      </w:r>
    </w:p>
    <w:p w14:paraId="2D90EF7F" w14:textId="77777777" w:rsidR="00A25844" w:rsidRPr="00390C0D" w:rsidRDefault="00A25844" w:rsidP="00A25844">
      <w:pPr>
        <w:autoSpaceDE w:val="0"/>
        <w:autoSpaceDN w:val="0"/>
        <w:bidi/>
        <w:adjustRightInd w:val="0"/>
        <w:spacing w:after="170" w:line="288" w:lineRule="auto"/>
        <w:textAlignment w:val="center"/>
        <w:rPr>
          <w:rStyle w:val="a"/>
          <w:rFonts w:ascii="DIN NEXT™ ARABIC BOLD" w:hAnsi="DIN NEXT™ ARABIC BOLD" w:cs="DIN NEXT™ ARABIC BOLD"/>
          <w:color w:val="52B5C2"/>
          <w:sz w:val="22"/>
          <w:szCs w:val="22"/>
          <w:rtl/>
          <w:lang w:bidi="ar-YE"/>
        </w:rPr>
      </w:pPr>
    </w:p>
    <w:p w14:paraId="3ED350A6" w14:textId="65B5EB93" w:rsidR="00CB032E" w:rsidRPr="00116532" w:rsidRDefault="00EF6C1D" w:rsidP="0068284E">
      <w:pPr>
        <w:pStyle w:val="Heading1"/>
        <w:rPr>
          <w:rStyle w:val="a"/>
          <w:rFonts w:ascii="DIN NEXT™ ARABIC MEDIUM" w:hAnsi="DIN NEXT™ ARABIC MEDIUM" w:cs="DIN NEXT™ ARABIC MEDIUM"/>
          <w:b/>
          <w:bCs/>
          <w:color w:val="52B5C2"/>
          <w:sz w:val="36"/>
          <w:szCs w:val="36"/>
          <w:rtl/>
          <w:lang w:bidi="ar-YE"/>
        </w:rPr>
      </w:pPr>
      <w:bookmarkStart w:id="68" w:name="_Ref115709059"/>
      <w:bookmarkStart w:id="69" w:name="_Toc115709321"/>
      <w:r w:rsidRPr="00116532">
        <w:rPr>
          <w:rStyle w:val="a"/>
          <w:rFonts w:ascii="DIN NEXT™ ARABIC BOLD" w:hAnsi="DIN NEXT™ ARABIC BOLD" w:cs="DIN NEXT™ ARABIC BOLD"/>
          <w:b/>
          <w:bCs/>
          <w:color w:val="4C3D8E"/>
          <w:sz w:val="32"/>
          <w:szCs w:val="32"/>
          <w:lang w:bidi="ar-YE"/>
        </w:rPr>
        <w:t>5.</w:t>
      </w:r>
      <w:r w:rsidR="00CB032E" w:rsidRPr="00116532">
        <w:rPr>
          <w:rStyle w:val="a"/>
          <w:rFonts w:ascii="DIN NEXT™ ARABIC BOLD" w:hAnsi="DIN NEXT™ ARABIC BOLD" w:cs="DIN NEXT™ ARABIC BOLD" w:hint="cs"/>
          <w:b/>
          <w:bCs/>
          <w:color w:val="4C3D8E"/>
          <w:sz w:val="32"/>
          <w:szCs w:val="32"/>
          <w:rtl/>
          <w:lang w:bidi="ar-YE"/>
        </w:rPr>
        <w:t xml:space="preserve"> </w:t>
      </w:r>
      <w:r w:rsidRPr="00116532">
        <w:rPr>
          <w:rStyle w:val="a"/>
          <w:rFonts w:ascii="DIN NEXT™ ARABIC BOLD" w:hAnsi="DIN NEXT™ ARABIC BOLD" w:cs="DIN NEXT™ ARABIC BOLD"/>
          <w:b/>
          <w:bCs/>
          <w:color w:val="4C3D8E"/>
          <w:sz w:val="32"/>
          <w:szCs w:val="32"/>
          <w:lang w:bidi="ar-YE"/>
        </w:rPr>
        <w:t>Action Recommendations</w:t>
      </w:r>
      <w:bookmarkEnd w:id="68"/>
      <w:bookmarkEnd w:id="69"/>
    </w:p>
    <w:p w14:paraId="5686D497" w14:textId="610E1080" w:rsidR="00EF6C1D" w:rsidRPr="00BF5651" w:rsidRDefault="00181F89" w:rsidP="00EF6C1D">
      <w:pPr>
        <w:autoSpaceDE w:val="0"/>
        <w:autoSpaceDN w:val="0"/>
        <w:adjustRightInd w:val="0"/>
        <w:spacing w:line="240" w:lineRule="auto"/>
        <w:jc w:val="lowKashida"/>
        <w:textAlignment w:val="center"/>
        <w:rPr>
          <w:rFonts w:ascii="DIN NEXT™ ARABIC REGULAR" w:hAnsi="DIN NEXT™ ARABIC REGULAR" w:cs="DIN NEXT™ ARABIC REGULAR"/>
          <w:color w:val="525252" w:themeColor="accent3" w:themeShade="80"/>
          <w:lang w:val="en-AU"/>
        </w:rPr>
      </w:pPr>
      <w:r w:rsidRPr="00181F89">
        <w:rPr>
          <w:rFonts w:ascii="DIN NEXT™ ARABIC REGULAR" w:hAnsi="DIN NEXT™ ARABIC REGULAR" w:cs="DIN NEXT™ ARABIC REGULAR"/>
          <w:color w:val="525252" w:themeColor="accent3" w:themeShade="80"/>
        </w:rPr>
        <w:t xml:space="preserve">Action recommendations </w:t>
      </w:r>
      <w:proofErr w:type="gramStart"/>
      <w:r w:rsidRPr="00181F89">
        <w:rPr>
          <w:rFonts w:ascii="DIN NEXT™ ARABIC REGULAR" w:hAnsi="DIN NEXT™ ARABIC REGULAR" w:cs="DIN NEXT™ ARABIC REGULAR"/>
          <w:color w:val="525252" w:themeColor="accent3" w:themeShade="80"/>
        </w:rPr>
        <w:t>should be based</w:t>
      </w:r>
      <w:proofErr w:type="gramEnd"/>
      <w:r w:rsidRPr="00181F89">
        <w:rPr>
          <w:rFonts w:ascii="DIN NEXT™ ARABIC REGULAR" w:hAnsi="DIN NEXT™ ARABIC REGULAR" w:cs="DIN NEXT™ ARABIC REGULAR"/>
          <w:color w:val="525252" w:themeColor="accent3" w:themeShade="80"/>
        </w:rPr>
        <w:t xml:space="preserve"> on the priorities for improvement and other matters identified in the SSRP</w:t>
      </w:r>
      <w:r w:rsidR="00EF6C1D">
        <w:rPr>
          <w:rFonts w:ascii="DIN NEXT™ ARABIC REGULAR" w:hAnsi="DIN NEXT™ ARABIC REGULAR" w:cs="DIN NEXT™ ARABIC REGULAR"/>
          <w:color w:val="525252" w:themeColor="accent3" w:themeShade="80"/>
        </w:rPr>
        <w:t>.</w:t>
      </w:r>
    </w:p>
    <w:tbl>
      <w:tblPr>
        <w:tblW w:w="900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27"/>
        <w:gridCol w:w="2265"/>
        <w:gridCol w:w="2242"/>
        <w:gridCol w:w="1975"/>
        <w:gridCol w:w="1893"/>
      </w:tblGrid>
      <w:tr w:rsidR="00EF6C1D" w:rsidRPr="00390C0D" w14:paraId="1694CF45" w14:textId="77777777" w:rsidTr="00EF6C1D">
        <w:trPr>
          <w:trHeight w:val="476"/>
          <w:tblCellSpacing w:w="7" w:type="dxa"/>
          <w:jc w:val="center"/>
        </w:trPr>
        <w:tc>
          <w:tcPr>
            <w:tcW w:w="606" w:type="dxa"/>
            <w:shd w:val="clear" w:color="auto" w:fill="4C3D8E"/>
            <w:vAlign w:val="center"/>
          </w:tcPr>
          <w:p w14:paraId="2FB77583" w14:textId="25301157"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rPr>
              <w:t>No.</w:t>
            </w:r>
          </w:p>
        </w:tc>
        <w:tc>
          <w:tcPr>
            <w:tcW w:w="2251" w:type="dxa"/>
            <w:shd w:val="clear" w:color="auto" w:fill="4C3D8E"/>
            <w:vAlign w:val="center"/>
          </w:tcPr>
          <w:p w14:paraId="3A04004E"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Action</w:t>
            </w:r>
          </w:p>
          <w:p w14:paraId="2C23EF05" w14:textId="468C847B"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Recommendations</w:t>
            </w:r>
          </w:p>
        </w:tc>
        <w:tc>
          <w:tcPr>
            <w:tcW w:w="2228" w:type="dxa"/>
            <w:shd w:val="clear" w:color="auto" w:fill="4C3D8E"/>
            <w:vAlign w:val="center"/>
          </w:tcPr>
          <w:p w14:paraId="799550C7" w14:textId="7E268B64" w:rsidR="00EF6C1D" w:rsidRPr="00EF6C1D" w:rsidRDefault="00181F89" w:rsidP="00EF6C1D">
            <w:pPr>
              <w:spacing w:after="0"/>
              <w:jc w:val="center"/>
              <w:rPr>
                <w:rFonts w:ascii="DIN NEXT™ ARABIC MEDIUM" w:hAnsi="DIN NEXT™ ARABIC MEDIUM" w:cs="DIN NEXT™ ARABIC MEDIUM"/>
                <w:bCs/>
                <w:color w:val="FFFFFF" w:themeColor="background1"/>
                <w:rtl/>
                <w:lang w:bidi="ar-EG"/>
              </w:rPr>
            </w:pPr>
            <w:r w:rsidRPr="00181F89">
              <w:rPr>
                <w:rFonts w:ascii="DIN NEXT™ ARABIC MEDIUM" w:hAnsi="DIN NEXT™ ARABIC MEDIUM" w:cs="DIN NEXT™ ARABIC MEDIUM"/>
                <w:bCs/>
                <w:color w:val="FFFFFF" w:themeColor="background1"/>
                <w:lang w:bidi="ar-EG"/>
              </w:rPr>
              <w:t>Person(s)/units Responsible</w:t>
            </w:r>
          </w:p>
        </w:tc>
        <w:tc>
          <w:tcPr>
            <w:tcW w:w="1961" w:type="dxa"/>
            <w:shd w:val="clear" w:color="auto" w:fill="4C3D8E"/>
            <w:vAlign w:val="center"/>
          </w:tcPr>
          <w:p w14:paraId="7048EACF" w14:textId="0479CC38"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Timelines</w:t>
            </w:r>
          </w:p>
        </w:tc>
        <w:tc>
          <w:tcPr>
            <w:tcW w:w="1872" w:type="dxa"/>
            <w:shd w:val="clear" w:color="auto" w:fill="4C3D8E"/>
            <w:vAlign w:val="center"/>
          </w:tcPr>
          <w:p w14:paraId="3471A880"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Resources</w:t>
            </w:r>
          </w:p>
          <w:p w14:paraId="3865059B" w14:textId="0759FEA9"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Required</w:t>
            </w:r>
          </w:p>
        </w:tc>
      </w:tr>
      <w:tr w:rsidR="00390C0D" w:rsidRPr="00390C0D" w14:paraId="4BA1FBBA" w14:textId="77777777" w:rsidTr="00EF6C1D">
        <w:trPr>
          <w:tblCellSpacing w:w="7" w:type="dxa"/>
          <w:jc w:val="center"/>
        </w:trPr>
        <w:tc>
          <w:tcPr>
            <w:tcW w:w="606" w:type="dxa"/>
            <w:shd w:val="clear" w:color="auto" w:fill="F2F2F2" w:themeFill="background1" w:themeFillShade="F2"/>
          </w:tcPr>
          <w:p w14:paraId="65E05A3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6AF2BDA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7D61EA2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306004FA"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6EABB09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519AF4B1" w14:textId="77777777" w:rsidTr="00EF6C1D">
        <w:trPr>
          <w:tblCellSpacing w:w="7" w:type="dxa"/>
          <w:jc w:val="center"/>
        </w:trPr>
        <w:tc>
          <w:tcPr>
            <w:tcW w:w="606" w:type="dxa"/>
            <w:shd w:val="clear" w:color="auto" w:fill="D9D9D9" w:themeFill="background1" w:themeFillShade="D9"/>
          </w:tcPr>
          <w:p w14:paraId="2042E005"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4098E44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447B3890"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4635B6F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5B81219"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3FF211FE" w14:textId="77777777" w:rsidTr="00EF6C1D">
        <w:trPr>
          <w:tblCellSpacing w:w="7" w:type="dxa"/>
          <w:jc w:val="center"/>
        </w:trPr>
        <w:tc>
          <w:tcPr>
            <w:tcW w:w="606" w:type="dxa"/>
            <w:shd w:val="clear" w:color="auto" w:fill="F2F2F2" w:themeFill="background1" w:themeFillShade="F2"/>
          </w:tcPr>
          <w:p w14:paraId="40A9F93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53C9FDA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0713FD1B"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24E1B2B4"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01915838"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0EE88FA3" w14:textId="77777777" w:rsidTr="00EF6C1D">
        <w:trPr>
          <w:tblCellSpacing w:w="7" w:type="dxa"/>
          <w:jc w:val="center"/>
        </w:trPr>
        <w:tc>
          <w:tcPr>
            <w:tcW w:w="606" w:type="dxa"/>
            <w:shd w:val="clear" w:color="auto" w:fill="D9D9D9" w:themeFill="background1" w:themeFillShade="D9"/>
          </w:tcPr>
          <w:p w14:paraId="44A91936"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26390D0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75B67CCB" w14:textId="479F907E"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74DE661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30055CF"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bl>
    <w:p w14:paraId="7013BBFA" w14:textId="43E3FAF5" w:rsidR="00CE3D99" w:rsidRDefault="00CE3D99" w:rsidP="00181F89">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7A66E810" w14:textId="4BD87907" w:rsidR="00390C0D" w:rsidRPr="00116532" w:rsidRDefault="009F5E1E" w:rsidP="0068284E">
      <w:pPr>
        <w:pStyle w:val="Heading1"/>
        <w:rPr>
          <w:rStyle w:val="a"/>
          <w:rFonts w:ascii="DIN NEXT™ ARABIC MEDIUM" w:hAnsi="DIN NEXT™ ARABIC MEDIUM" w:cs="DIN NEXT™ ARABIC MEDIUM"/>
          <w:b/>
          <w:bCs/>
          <w:color w:val="52B5C2"/>
          <w:sz w:val="36"/>
          <w:szCs w:val="36"/>
          <w:rtl/>
          <w:lang w:bidi="ar-YE"/>
        </w:rPr>
      </w:pPr>
      <w:bookmarkStart w:id="70" w:name="_Ref115709062"/>
      <w:bookmarkStart w:id="71" w:name="_Toc115709322"/>
      <w:r w:rsidRPr="00116532">
        <w:rPr>
          <w:rStyle w:val="a"/>
          <w:rFonts w:ascii="DIN NEXT™ ARABIC BOLD" w:hAnsi="DIN NEXT™ ARABIC BOLD" w:cs="DIN NEXT™ ARABIC BOLD"/>
          <w:b/>
          <w:bCs/>
          <w:color w:val="4C3D8E"/>
          <w:sz w:val="32"/>
          <w:szCs w:val="32"/>
          <w:lang w:bidi="ar-YE"/>
        </w:rPr>
        <w:t>6. Attachments</w:t>
      </w:r>
      <w:bookmarkEnd w:id="70"/>
      <w:bookmarkEnd w:id="71"/>
    </w:p>
    <w:p w14:paraId="3F9C11EA" w14:textId="6E030BD9" w:rsidR="00181F89" w:rsidRPr="00181F89" w:rsidRDefault="00181F89" w:rsidP="00181F89">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Report(s) by independent evaluator(s) on the program self-evaluation (if any)</w:t>
      </w:r>
    </w:p>
    <w:p w14:paraId="61680B7B" w14:textId="472ACE60" w:rsidR="00181F89" w:rsidRPr="00181F89" w:rsidRDefault="00181F89" w:rsidP="00181F89">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 xml:space="preserve">Other attachments that are attentively relevant to the SSRP.  </w:t>
      </w:r>
    </w:p>
    <w:p w14:paraId="2AA2B9E7" w14:textId="703ECD44" w:rsidR="009F5E1E" w:rsidRPr="0068487E" w:rsidRDefault="00181F89" w:rsidP="0068487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 xml:space="preserve">No Attachment </w:t>
      </w:r>
      <w:proofErr w:type="gramStart"/>
      <w:r w:rsidRPr="00181F89">
        <w:rPr>
          <w:rFonts w:ascii="DIN NEXT™ ARABIC LIGHT" w:hAnsi="DIN NEXT™ ARABIC LIGHT" w:cs="DIN NEXT™ ARABIC LIGHT"/>
          <w:color w:val="525252" w:themeColor="accent3" w:themeShade="80"/>
          <w:sz w:val="26"/>
          <w:szCs w:val="26"/>
          <w:lang w:bidi="ar-YE"/>
        </w:rPr>
        <w:t>should be duplicat</w:t>
      </w:r>
      <w:r w:rsidR="0068487E">
        <w:rPr>
          <w:rFonts w:ascii="DIN NEXT™ ARABIC LIGHT" w:hAnsi="DIN NEXT™ ARABIC LIGHT" w:cs="DIN NEXT™ ARABIC LIGHT"/>
          <w:color w:val="525252" w:themeColor="accent3" w:themeShade="80"/>
          <w:sz w:val="26"/>
          <w:szCs w:val="26"/>
          <w:lang w:bidi="ar-YE"/>
        </w:rPr>
        <w:t>ed</w:t>
      </w:r>
      <w:proofErr w:type="gramEnd"/>
      <w:r w:rsidR="0068487E">
        <w:rPr>
          <w:rFonts w:ascii="DIN NEXT™ ARABIC LIGHT" w:hAnsi="DIN NEXT™ ARABIC LIGHT" w:cs="DIN NEXT™ ARABIC LIGHT"/>
          <w:color w:val="525252" w:themeColor="accent3" w:themeShade="80"/>
          <w:sz w:val="26"/>
          <w:szCs w:val="26"/>
          <w:lang w:bidi="ar-YE"/>
        </w:rPr>
        <w:t xml:space="preserve"> when cited more than once</w:t>
      </w:r>
      <w:r w:rsidR="009F5E1E" w:rsidRPr="00FD290F">
        <w:rPr>
          <w:rFonts w:ascii="DIN NEXT™ ARABIC LIGHT" w:hAnsi="DIN NEXT™ ARABIC LIGHT" w:cs="DIN NEXT™ ARABIC LIGHT"/>
          <w:color w:val="525252" w:themeColor="accent3" w:themeShade="80"/>
          <w:sz w:val="26"/>
          <w:szCs w:val="26"/>
          <w:lang w:bidi="ar-YE"/>
        </w:rPr>
        <w:t>.</w:t>
      </w:r>
    </w:p>
    <w:sectPr w:rsidR="009F5E1E" w:rsidRPr="0068487E" w:rsidSect="00D76E52">
      <w:headerReference w:type="default" r:id="rId10"/>
      <w:footerReference w:type="default" r:id="rId11"/>
      <w:headerReference w:type="first" r:id="rId12"/>
      <w:pgSz w:w="11906" w:h="16838" w:code="9"/>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BFA47" w14:textId="77777777" w:rsidR="003771DC" w:rsidRDefault="003771DC" w:rsidP="00EE490F">
      <w:pPr>
        <w:spacing w:after="0" w:line="240" w:lineRule="auto"/>
      </w:pPr>
      <w:r>
        <w:separator/>
      </w:r>
    </w:p>
  </w:endnote>
  <w:endnote w:type="continuationSeparator" w:id="0">
    <w:p w14:paraId="2D4B8847" w14:textId="77777777" w:rsidR="003771DC" w:rsidRDefault="003771D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 w:name="DIN NEXT™ ARABIC REGULAR">
    <w:altName w:val="Arial"/>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44730A40" w:rsidR="004C6143" w:rsidRDefault="004C6143">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ED45F8">
          <w:rPr>
            <w:rFonts w:ascii="DIN NEXT™ ARABIC MEDIUM" w:hAnsi="DIN NEXT™ ARABIC MEDIUM" w:cs="DIN NEXT™ ARABIC MEDIUM"/>
            <w:noProof/>
            <w:color w:val="4C3D8E"/>
            <w:sz w:val="28"/>
            <w:szCs w:val="28"/>
          </w:rPr>
          <w:t>18</w:t>
        </w:r>
        <w:r w:rsidRPr="002327B5">
          <w:rPr>
            <w:rFonts w:ascii="DIN NEXT™ ARABIC MEDIUM" w:hAnsi="DIN NEXT™ ARABIC MEDIUM" w:cs="DIN NEXT™ ARABIC MEDIUM"/>
            <w:noProof/>
            <w:color w:val="4C3D8E"/>
            <w:sz w:val="28"/>
            <w:szCs w:val="28"/>
          </w:rPr>
          <w:fldChar w:fldCharType="end"/>
        </w:r>
      </w:p>
    </w:sdtContent>
  </w:sdt>
  <w:p w14:paraId="4338067A" w14:textId="77777777" w:rsidR="004C6143" w:rsidRDefault="004C6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2BC9F" w14:textId="77777777" w:rsidR="003771DC" w:rsidRDefault="003771DC" w:rsidP="00EE490F">
      <w:pPr>
        <w:spacing w:after="0" w:line="240" w:lineRule="auto"/>
      </w:pPr>
      <w:r>
        <w:separator/>
      </w:r>
    </w:p>
  </w:footnote>
  <w:footnote w:type="continuationSeparator" w:id="0">
    <w:p w14:paraId="5641A870" w14:textId="77777777" w:rsidR="003771DC" w:rsidRDefault="003771D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4C6143" w:rsidRDefault="004C6143">
    <w:pPr>
      <w:pStyle w:val="Header"/>
    </w:pPr>
    <w:r>
      <w:rPr>
        <w:noProof/>
      </w:rPr>
      <w:drawing>
        <wp:anchor distT="0" distB="0" distL="114300" distR="114300" simplePos="0" relativeHeight="251658240" behindDoc="1" locked="0" layoutInCell="1" allowOverlap="1" wp14:anchorId="4967F9E9" wp14:editId="3B1D1B7C">
          <wp:simplePos x="0" y="0"/>
          <wp:positionH relativeFrom="column">
            <wp:posOffset>-913862</wp:posOffset>
          </wp:positionH>
          <wp:positionV relativeFrom="paragraph">
            <wp:posOffset>-450376</wp:posOffset>
          </wp:positionV>
          <wp:extent cx="7546897"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513F75D6" w:rsidR="004C6143" w:rsidRDefault="004C6143">
    <w:pPr>
      <w:pStyle w:val="Header"/>
    </w:pPr>
    <w:r>
      <w:rPr>
        <w:noProof/>
      </w:rPr>
      <w:drawing>
        <wp:anchor distT="0" distB="0" distL="114300" distR="114300" simplePos="0" relativeHeight="251665408" behindDoc="0" locked="0" layoutInCell="1" allowOverlap="1" wp14:anchorId="61834917" wp14:editId="66B435F1">
          <wp:simplePos x="0" y="0"/>
          <wp:positionH relativeFrom="page">
            <wp:posOffset>3769360</wp:posOffset>
          </wp:positionH>
          <wp:positionV relativeFrom="paragraph">
            <wp:posOffset>-419100</wp:posOffset>
          </wp:positionV>
          <wp:extent cx="3476625" cy="876300"/>
          <wp:effectExtent l="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1">
                    <a:extLst>
                      <a:ext uri="{28A0092B-C50C-407E-A947-70E740481C1C}">
                        <a14:useLocalDpi xmlns:a14="http://schemas.microsoft.com/office/drawing/2010/main" val="0"/>
                      </a:ext>
                    </a:extLst>
                  </a:blip>
                  <a:srcRect r="53980" b="91799"/>
                  <a:stretch/>
                </pic:blipFill>
                <pic:spPr bwMode="auto">
                  <a:xfrm>
                    <a:off x="0" y="0"/>
                    <a:ext cx="34766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876DA" w14:textId="753BEB6E" w:rsidR="00A92186" w:rsidRDefault="00A92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30"/>
  </w:num>
  <w:num w:numId="4">
    <w:abstractNumId w:val="33"/>
  </w:num>
  <w:num w:numId="5">
    <w:abstractNumId w:val="16"/>
  </w:num>
  <w:num w:numId="6">
    <w:abstractNumId w:val="32"/>
  </w:num>
  <w:num w:numId="7">
    <w:abstractNumId w:val="15"/>
  </w:num>
  <w:num w:numId="8">
    <w:abstractNumId w:val="4"/>
  </w:num>
  <w:num w:numId="9">
    <w:abstractNumId w:val="11"/>
  </w:num>
  <w:num w:numId="10">
    <w:abstractNumId w:val="1"/>
  </w:num>
  <w:num w:numId="11">
    <w:abstractNumId w:val="10"/>
  </w:num>
  <w:num w:numId="12">
    <w:abstractNumId w:val="2"/>
  </w:num>
  <w:num w:numId="13">
    <w:abstractNumId w:val="5"/>
  </w:num>
  <w:num w:numId="14">
    <w:abstractNumId w:val="9"/>
  </w:num>
  <w:num w:numId="15">
    <w:abstractNumId w:val="23"/>
  </w:num>
  <w:num w:numId="16">
    <w:abstractNumId w:val="8"/>
  </w:num>
  <w:num w:numId="17">
    <w:abstractNumId w:val="14"/>
  </w:num>
  <w:num w:numId="18">
    <w:abstractNumId w:val="19"/>
  </w:num>
  <w:num w:numId="19">
    <w:abstractNumId w:val="27"/>
  </w:num>
  <w:num w:numId="20">
    <w:abstractNumId w:val="13"/>
  </w:num>
  <w:num w:numId="21">
    <w:abstractNumId w:val="20"/>
  </w:num>
  <w:num w:numId="22">
    <w:abstractNumId w:val="22"/>
  </w:num>
  <w:num w:numId="23">
    <w:abstractNumId w:val="31"/>
  </w:num>
  <w:num w:numId="24">
    <w:abstractNumId w:val="6"/>
  </w:num>
  <w:num w:numId="25">
    <w:abstractNumId w:val="26"/>
  </w:num>
  <w:num w:numId="26">
    <w:abstractNumId w:val="12"/>
  </w:num>
  <w:num w:numId="27">
    <w:abstractNumId w:val="21"/>
  </w:num>
  <w:num w:numId="28">
    <w:abstractNumId w:val="0"/>
  </w:num>
  <w:num w:numId="29">
    <w:abstractNumId w:val="3"/>
  </w:num>
  <w:num w:numId="30">
    <w:abstractNumId w:val="18"/>
  </w:num>
  <w:num w:numId="31">
    <w:abstractNumId w:val="7"/>
  </w:num>
  <w:num w:numId="32">
    <w:abstractNumId w:val="17"/>
  </w:num>
  <w:num w:numId="33">
    <w:abstractNumId w:val="2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50805"/>
    <w:rsid w:val="00051574"/>
    <w:rsid w:val="00053109"/>
    <w:rsid w:val="0005353C"/>
    <w:rsid w:val="00053D9A"/>
    <w:rsid w:val="000605D1"/>
    <w:rsid w:val="00060A9E"/>
    <w:rsid w:val="00062F9A"/>
    <w:rsid w:val="0006324E"/>
    <w:rsid w:val="00077864"/>
    <w:rsid w:val="00081AC1"/>
    <w:rsid w:val="000939E4"/>
    <w:rsid w:val="000973BC"/>
    <w:rsid w:val="00097FDD"/>
    <w:rsid w:val="000A15B4"/>
    <w:rsid w:val="000A19EB"/>
    <w:rsid w:val="000A7646"/>
    <w:rsid w:val="000B698E"/>
    <w:rsid w:val="000C0FCB"/>
    <w:rsid w:val="000C1581"/>
    <w:rsid w:val="000C1F14"/>
    <w:rsid w:val="000C2503"/>
    <w:rsid w:val="000D31CF"/>
    <w:rsid w:val="000E1406"/>
    <w:rsid w:val="000E2809"/>
    <w:rsid w:val="000E5272"/>
    <w:rsid w:val="000E7F93"/>
    <w:rsid w:val="000F105E"/>
    <w:rsid w:val="000F4850"/>
    <w:rsid w:val="000F7142"/>
    <w:rsid w:val="000F7B2A"/>
    <w:rsid w:val="0010158B"/>
    <w:rsid w:val="0010502F"/>
    <w:rsid w:val="00116532"/>
    <w:rsid w:val="00120947"/>
    <w:rsid w:val="00120AF9"/>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B3E25"/>
    <w:rsid w:val="001B73E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508"/>
    <w:rsid w:val="00273C3E"/>
    <w:rsid w:val="002761CB"/>
    <w:rsid w:val="00276F9A"/>
    <w:rsid w:val="00282586"/>
    <w:rsid w:val="00296B07"/>
    <w:rsid w:val="002A0738"/>
    <w:rsid w:val="002A113D"/>
    <w:rsid w:val="002A22D7"/>
    <w:rsid w:val="002A7D5F"/>
    <w:rsid w:val="002B6344"/>
    <w:rsid w:val="002C0FD2"/>
    <w:rsid w:val="002C2049"/>
    <w:rsid w:val="002C6A72"/>
    <w:rsid w:val="002D2945"/>
    <w:rsid w:val="002D35DE"/>
    <w:rsid w:val="002D673C"/>
    <w:rsid w:val="002E63AD"/>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90C0D"/>
    <w:rsid w:val="00390C95"/>
    <w:rsid w:val="003A218D"/>
    <w:rsid w:val="003A762E"/>
    <w:rsid w:val="003B44D3"/>
    <w:rsid w:val="003C1003"/>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807"/>
    <w:rsid w:val="00467165"/>
    <w:rsid w:val="00481C30"/>
    <w:rsid w:val="00490B11"/>
    <w:rsid w:val="00495ADA"/>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1EE8"/>
    <w:rsid w:val="00715F2D"/>
    <w:rsid w:val="00724DD5"/>
    <w:rsid w:val="00725423"/>
    <w:rsid w:val="00731C69"/>
    <w:rsid w:val="007472B0"/>
    <w:rsid w:val="00747EFA"/>
    <w:rsid w:val="00751E8E"/>
    <w:rsid w:val="007652A3"/>
    <w:rsid w:val="007656FD"/>
    <w:rsid w:val="00772B4C"/>
    <w:rsid w:val="007730F2"/>
    <w:rsid w:val="007758F3"/>
    <w:rsid w:val="0078057C"/>
    <w:rsid w:val="00781178"/>
    <w:rsid w:val="0078437C"/>
    <w:rsid w:val="007914F8"/>
    <w:rsid w:val="00792BCB"/>
    <w:rsid w:val="00794EAC"/>
    <w:rsid w:val="00795E7B"/>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A0214A"/>
    <w:rsid w:val="00A07934"/>
    <w:rsid w:val="00A10D51"/>
    <w:rsid w:val="00A121C4"/>
    <w:rsid w:val="00A17BE4"/>
    <w:rsid w:val="00A2196F"/>
    <w:rsid w:val="00A25844"/>
    <w:rsid w:val="00A32DD3"/>
    <w:rsid w:val="00A350AE"/>
    <w:rsid w:val="00A35F1B"/>
    <w:rsid w:val="00A372A9"/>
    <w:rsid w:val="00A401BE"/>
    <w:rsid w:val="00A42738"/>
    <w:rsid w:val="00A502C1"/>
    <w:rsid w:val="00A53463"/>
    <w:rsid w:val="00A53C70"/>
    <w:rsid w:val="00A53EDE"/>
    <w:rsid w:val="00A5558A"/>
    <w:rsid w:val="00A55ED7"/>
    <w:rsid w:val="00A57EF5"/>
    <w:rsid w:val="00A62934"/>
    <w:rsid w:val="00A63AD0"/>
    <w:rsid w:val="00A65F0E"/>
    <w:rsid w:val="00A67A52"/>
    <w:rsid w:val="00A7204A"/>
    <w:rsid w:val="00A80602"/>
    <w:rsid w:val="00A8211A"/>
    <w:rsid w:val="00A823FF"/>
    <w:rsid w:val="00A92186"/>
    <w:rsid w:val="00A977D4"/>
    <w:rsid w:val="00AA2653"/>
    <w:rsid w:val="00AA7363"/>
    <w:rsid w:val="00AB0FD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767"/>
    <w:rsid w:val="00B727DA"/>
    <w:rsid w:val="00B80620"/>
    <w:rsid w:val="00B80926"/>
    <w:rsid w:val="00B82015"/>
    <w:rsid w:val="00B93E29"/>
    <w:rsid w:val="00B97B1E"/>
    <w:rsid w:val="00B97C5A"/>
    <w:rsid w:val="00BB15BF"/>
    <w:rsid w:val="00BB2F12"/>
    <w:rsid w:val="00BC192F"/>
    <w:rsid w:val="00BD3615"/>
    <w:rsid w:val="00BD48B3"/>
    <w:rsid w:val="00BE7F95"/>
    <w:rsid w:val="00BF4D7C"/>
    <w:rsid w:val="00BF5651"/>
    <w:rsid w:val="00C0566E"/>
    <w:rsid w:val="00C11800"/>
    <w:rsid w:val="00C1739D"/>
    <w:rsid w:val="00C32F42"/>
    <w:rsid w:val="00C33239"/>
    <w:rsid w:val="00C3520A"/>
    <w:rsid w:val="00C4024B"/>
    <w:rsid w:val="00C4036E"/>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7633"/>
    <w:rsid w:val="00CD2553"/>
    <w:rsid w:val="00CD6BEA"/>
    <w:rsid w:val="00CE09D9"/>
    <w:rsid w:val="00CE0B84"/>
    <w:rsid w:val="00CE3329"/>
    <w:rsid w:val="00CE3D99"/>
    <w:rsid w:val="00CE64A8"/>
    <w:rsid w:val="00CE6C1D"/>
    <w:rsid w:val="00CE6CD7"/>
    <w:rsid w:val="00CF6E16"/>
    <w:rsid w:val="00D00BC8"/>
    <w:rsid w:val="00D102FA"/>
    <w:rsid w:val="00D10944"/>
    <w:rsid w:val="00D2767A"/>
    <w:rsid w:val="00D3555B"/>
    <w:rsid w:val="00D50F4B"/>
    <w:rsid w:val="00D5193D"/>
    <w:rsid w:val="00D53245"/>
    <w:rsid w:val="00D578A4"/>
    <w:rsid w:val="00D658A5"/>
    <w:rsid w:val="00D7604A"/>
    <w:rsid w:val="00D76E52"/>
    <w:rsid w:val="00D83461"/>
    <w:rsid w:val="00D93963"/>
    <w:rsid w:val="00DA172F"/>
    <w:rsid w:val="00DB07CB"/>
    <w:rsid w:val="00DB18C2"/>
    <w:rsid w:val="00DB3C84"/>
    <w:rsid w:val="00DC5921"/>
    <w:rsid w:val="00DD5FBE"/>
    <w:rsid w:val="00DD7210"/>
    <w:rsid w:val="00DE020E"/>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3346"/>
    <w:rsid w:val="00E84A6A"/>
    <w:rsid w:val="00E91116"/>
    <w:rsid w:val="00E911CE"/>
    <w:rsid w:val="00E96C61"/>
    <w:rsid w:val="00EA2AF3"/>
    <w:rsid w:val="00EA502F"/>
    <w:rsid w:val="00EB1CCA"/>
    <w:rsid w:val="00EB2282"/>
    <w:rsid w:val="00EB3161"/>
    <w:rsid w:val="00EB3363"/>
    <w:rsid w:val="00EB39FF"/>
    <w:rsid w:val="00EC03FA"/>
    <w:rsid w:val="00ED3EF3"/>
    <w:rsid w:val="00ED45F8"/>
    <w:rsid w:val="00ED50D0"/>
    <w:rsid w:val="00ED6B12"/>
    <w:rsid w:val="00EE490F"/>
    <w:rsid w:val="00EE4EDB"/>
    <w:rsid w:val="00EE6ACC"/>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2A7"/>
  </w:style>
  <w:style w:type="paragraph" w:styleId="Heading1">
    <w:name w:val="heading 1"/>
    <w:basedOn w:val="Normal"/>
    <w:next w:val="Normal"/>
    <w:link w:val="Heading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qFormat/>
    <w:rsid w:val="00DB3C84"/>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سرد الفقرات,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سرد الفقرات Char,Bullet Normal Char,lp1 Char,List Paragraph1 Char,lp11 Char,Steps Char,List Paragraph Char Char Char,SGLText List Paragraph Char,Head 3 Char"/>
    <w:link w:val="ListParagraph"/>
    <w:uiPriority w:val="34"/>
    <w:qFormat/>
    <w:locked/>
    <w:rsid w:val="002D35DE"/>
  </w:style>
  <w:style w:type="character" w:customStyle="1" w:styleId="Heading2Char">
    <w:name w:val="Heading 2 Char"/>
    <w:basedOn w:val="DefaultParagraphFont"/>
    <w:link w:val="Heading2"/>
    <w:uiPriority w:val="9"/>
    <w:rsid w:val="00DB3C84"/>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TableNormal"/>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TableNormal"/>
    <w:next w:val="TableGrid"/>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7F337D"/>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FD290F"/>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B37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35E"/>
    <w:rPr>
      <w:rFonts w:ascii="Segoe UI" w:hAnsi="Segoe UI" w:cs="Segoe UI"/>
      <w:sz w:val="18"/>
      <w:szCs w:val="18"/>
    </w:rPr>
  </w:style>
  <w:style w:type="character" w:customStyle="1" w:styleId="Heading1Char">
    <w:name w:val="Heading 1 Char"/>
    <w:basedOn w:val="DefaultParagraphFont"/>
    <w:link w:val="Heading1"/>
    <w:uiPriority w:val="9"/>
    <w:rsid w:val="00CE64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E64A8"/>
    <w:pPr>
      <w:outlineLvl w:val="9"/>
    </w:pPr>
  </w:style>
  <w:style w:type="paragraph" w:styleId="TOC1">
    <w:name w:val="toc 1"/>
    <w:basedOn w:val="Normal"/>
    <w:next w:val="Normal"/>
    <w:autoRedefine/>
    <w:uiPriority w:val="39"/>
    <w:unhideWhenUsed/>
    <w:rsid w:val="00CE64A8"/>
    <w:pPr>
      <w:spacing w:after="100"/>
    </w:pPr>
  </w:style>
  <w:style w:type="paragraph" w:styleId="TOC2">
    <w:name w:val="toc 2"/>
    <w:basedOn w:val="Normal"/>
    <w:next w:val="Normal"/>
    <w:autoRedefine/>
    <w:uiPriority w:val="39"/>
    <w:unhideWhenUsed/>
    <w:rsid w:val="00CE64A8"/>
    <w:pPr>
      <w:spacing w:after="100"/>
      <w:ind w:left="220"/>
    </w:pPr>
  </w:style>
  <w:style w:type="character" w:styleId="Hyperlink">
    <w:name w:val="Hyperlink"/>
    <w:basedOn w:val="DefaultParagraphFont"/>
    <w:uiPriority w:val="99"/>
    <w:unhideWhenUsed/>
    <w:rsid w:val="00CE64A8"/>
    <w:rPr>
      <w:color w:val="0563C1" w:themeColor="hyperlink"/>
      <w:u w:val="single"/>
    </w:rPr>
  </w:style>
  <w:style w:type="paragraph" w:customStyle="1" w:styleId="Style1">
    <w:name w:val="Style1"/>
    <w:basedOn w:val="Normal"/>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2D673C"/>
    <w:rPr>
      <w:rFonts w:ascii="DIN NEXT™ ARABIC MEDIUM" w:hAnsi="DIN NEXT™ ARABIC MEDIUM"/>
      <w:b/>
      <w:color w:val="52B5C2"/>
      <w:sz w:val="28"/>
    </w:rPr>
  </w:style>
  <w:style w:type="character" w:styleId="PlaceholderText">
    <w:name w:val="Placeholder Text"/>
    <w:basedOn w:val="DefaultParagraphFont"/>
    <w:uiPriority w:val="99"/>
    <w:semiHidden/>
    <w:rsid w:val="00504E77"/>
    <w:rPr>
      <w:color w:val="808080"/>
    </w:rPr>
  </w:style>
  <w:style w:type="paragraph" w:styleId="TOC3">
    <w:name w:val="toc 3"/>
    <w:basedOn w:val="Normal"/>
    <w:next w:val="Normal"/>
    <w:autoRedefine/>
    <w:uiPriority w:val="39"/>
    <w:unhideWhenUsed/>
    <w:rsid w:val="00F82DD1"/>
    <w:pPr>
      <w:spacing w:after="100"/>
      <w:ind w:left="440"/>
    </w:pPr>
  </w:style>
  <w:style w:type="paragraph" w:customStyle="1" w:styleId="Style2">
    <w:name w:val="Style2"/>
    <w:basedOn w:val="Heading2"/>
    <w:link w:val="Style2Char"/>
    <w:qFormat/>
    <w:rsid w:val="006E1069"/>
    <w:rPr>
      <w:b w:val="0"/>
      <w:bCs w:val="0"/>
      <w:color w:val="FFFFFF" w:themeColor="background1"/>
      <w:sz w:val="26"/>
    </w:rPr>
  </w:style>
  <w:style w:type="character" w:customStyle="1" w:styleId="Style2Char">
    <w:name w:val="Style2 Char"/>
    <w:basedOn w:val="Heading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TableNormal"/>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8E8F140A3E40E4812C4D1CB07A1CDA"/>
        <w:category>
          <w:name w:val="General"/>
          <w:gallery w:val="placeholder"/>
        </w:category>
        <w:types>
          <w:type w:val="bbPlcHdr"/>
        </w:types>
        <w:behaviors>
          <w:behavior w:val="content"/>
        </w:behaviors>
        <w:guid w:val="{ED0D6120-1D2E-4BBD-ACED-01A65F113F99}"/>
      </w:docPartPr>
      <w:docPartBody>
        <w:p w:rsidR="00D41E2E" w:rsidRDefault="00D41E2E" w:rsidP="00D41E2E">
          <w:pPr>
            <w:pStyle w:val="E88E8F140A3E40E4812C4D1CB07A1CDA1"/>
          </w:pPr>
          <w:r w:rsidRPr="00127B29">
            <w:rPr>
              <w:rStyle w:val="Style1Char"/>
              <w:bCs/>
              <w:sz w:val="32"/>
              <w:szCs w:val="24"/>
            </w:rPr>
            <w:t>____</w:t>
          </w:r>
        </w:p>
      </w:docPartBody>
    </w:docPart>
    <w:docPart>
      <w:docPartPr>
        <w:name w:val="5A633FC873A1494793D573077E1861A7"/>
        <w:category>
          <w:name w:val="General"/>
          <w:gallery w:val="placeholder"/>
        </w:category>
        <w:types>
          <w:type w:val="bbPlcHdr"/>
        </w:types>
        <w:behaviors>
          <w:behavior w:val="content"/>
        </w:behaviors>
        <w:guid w:val="{C48F09C5-18F7-4A39-B7C8-F9C67A4C0BB1}"/>
      </w:docPartPr>
      <w:docPartBody>
        <w:p w:rsidR="00D41E2E" w:rsidRDefault="00D41E2E" w:rsidP="00D41E2E">
          <w:pPr>
            <w:pStyle w:val="5A633FC873A1494793D573077E1861A71"/>
          </w:pPr>
          <w:r w:rsidRPr="00127B29">
            <w:rPr>
              <w:rStyle w:val="Style1Char"/>
              <w:bCs/>
              <w:sz w:val="32"/>
              <w:szCs w:val="24"/>
            </w:rPr>
            <w:t>____</w:t>
          </w:r>
        </w:p>
      </w:docPartBody>
    </w:docPart>
    <w:docPart>
      <w:docPartPr>
        <w:name w:val="EB60726A7E1341C0888311725B216F24"/>
        <w:category>
          <w:name w:val="General"/>
          <w:gallery w:val="placeholder"/>
        </w:category>
        <w:types>
          <w:type w:val="bbPlcHdr"/>
        </w:types>
        <w:behaviors>
          <w:behavior w:val="content"/>
        </w:behaviors>
        <w:guid w:val="{A906BDE4-0C57-4127-8CAC-F3DD26262C34}"/>
      </w:docPartPr>
      <w:docPartBody>
        <w:p w:rsidR="00D41E2E" w:rsidRDefault="00D41E2E" w:rsidP="00D41E2E">
          <w:pPr>
            <w:pStyle w:val="EB60726A7E1341C0888311725B216F241"/>
          </w:pPr>
          <w:r w:rsidRPr="00127B29">
            <w:rPr>
              <w:rStyle w:val="Style1Char"/>
              <w:bCs/>
              <w:sz w:val="32"/>
              <w:szCs w:val="24"/>
            </w:rPr>
            <w:t>____</w:t>
          </w:r>
        </w:p>
      </w:docPartBody>
    </w:docPart>
    <w:docPart>
      <w:docPartPr>
        <w:name w:val="53112E1D20604C60AB98EE8D49FF43C7"/>
        <w:category>
          <w:name w:val="General"/>
          <w:gallery w:val="placeholder"/>
        </w:category>
        <w:types>
          <w:type w:val="bbPlcHdr"/>
        </w:types>
        <w:behaviors>
          <w:behavior w:val="content"/>
        </w:behaviors>
        <w:guid w:val="{F083F30B-E452-4075-A96E-BA600284942C}"/>
      </w:docPartPr>
      <w:docPartBody>
        <w:p w:rsidR="00D41E2E" w:rsidRDefault="00D41E2E" w:rsidP="00D41E2E">
          <w:pPr>
            <w:pStyle w:val="53112E1D20604C60AB98EE8D49FF43C71"/>
          </w:pPr>
          <w:r w:rsidRPr="00127B29">
            <w:rPr>
              <w:rStyle w:val="Style1Char"/>
              <w:bCs/>
              <w:sz w:val="32"/>
              <w:szCs w:val="24"/>
            </w:rPr>
            <w:t>____</w:t>
          </w:r>
        </w:p>
      </w:docPartBody>
    </w:docPart>
    <w:docPart>
      <w:docPartPr>
        <w:name w:val="B0A5A51C1A64477CA871FE7454CDC68C"/>
        <w:category>
          <w:name w:val="General"/>
          <w:gallery w:val="placeholder"/>
        </w:category>
        <w:types>
          <w:type w:val="bbPlcHdr"/>
        </w:types>
        <w:behaviors>
          <w:behavior w:val="content"/>
        </w:behaviors>
        <w:guid w:val="{021BA156-F8E4-4278-AA65-455998E7EFFB}"/>
      </w:docPartPr>
      <w:docPartBody>
        <w:p w:rsidR="00D41E2E" w:rsidRDefault="00D41E2E" w:rsidP="00D41E2E">
          <w:pPr>
            <w:pStyle w:val="B0A5A51C1A64477CA871FE7454CDC68C1"/>
          </w:pPr>
          <w:r w:rsidRPr="00127B29">
            <w:rPr>
              <w:rStyle w:val="Style1Char"/>
              <w:bCs/>
              <w:sz w:val="32"/>
              <w:szCs w:val="24"/>
            </w:rPr>
            <w:t>____</w:t>
          </w:r>
        </w:p>
      </w:docPartBody>
    </w:docPart>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D41E2E" w:rsidP="00D41E2E">
          <w:pPr>
            <w:pStyle w:val="4C4962FE1A7747398C2A61BC08BCB732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D41E2E" w:rsidP="00D41E2E">
          <w:pPr>
            <w:pStyle w:val="8BA3FF23607645BD8379601F54AE98051"/>
          </w:pPr>
          <w:r>
            <w:rPr>
              <w:rFonts w:cstheme="minorHAnsi"/>
              <w:i/>
              <w:iCs/>
              <w:color w:val="7B7B7B" w:themeColor="accent3" w:themeShade="BF"/>
              <w:sz w:val="20"/>
              <w:szCs w:val="20"/>
            </w:rPr>
            <w:t>Enter College Name</w:t>
          </w:r>
          <w:r w:rsidRPr="009C3322">
            <w:rPr>
              <w:rFonts w:cstheme="minorHAnsi"/>
              <w:i/>
              <w:iCs/>
              <w:color w:val="7B7B7B" w:themeColor="accent3" w:themeShade="BF"/>
              <w:sz w:val="20"/>
              <w:szCs w:val="20"/>
            </w:rPr>
            <w:t>.</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D41E2E" w:rsidP="00D41E2E">
          <w:pPr>
            <w:pStyle w:val="1527E9064F024936A34F259388CA24E22"/>
          </w:pPr>
          <w:r>
            <w:rPr>
              <w:rFonts w:cstheme="minorHAnsi"/>
              <w:i/>
              <w:iCs/>
              <w:color w:val="7B7B7B" w:themeColor="accent3" w:themeShade="BF"/>
              <w:sz w:val="20"/>
              <w:szCs w:val="20"/>
            </w:rPr>
            <w:t>Enter Department Name</w:t>
          </w:r>
          <w:r w:rsidRPr="009C3322">
            <w:rPr>
              <w:rFonts w:cstheme="minorHAnsi"/>
              <w:i/>
              <w:iCs/>
              <w:color w:val="7B7B7B" w:themeColor="accent3" w:themeShade="BF"/>
              <w:sz w:val="20"/>
              <w:szCs w:val="20"/>
            </w:rPr>
            <w:t>.</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D41E2E" w:rsidP="00D41E2E">
          <w:pPr>
            <w:pStyle w:val="9D686975A6214A71A17232D2D1AAE4102"/>
          </w:pPr>
          <w:r w:rsidRPr="00062F9A">
            <w:rPr>
              <w:rStyle w:val="Style1Char"/>
              <w:rFonts w:asciiTheme="majorHAnsi" w:hAnsiTheme="majorHAnsi" w:cstheme="majorHAnsi"/>
              <w:i/>
              <w:iCs/>
              <w:color w:val="7B7B7B" w:themeColor="accent3" w:themeShade="BF"/>
              <w:sz w:val="20"/>
              <w:szCs w:val="20"/>
            </w:rPr>
            <w:t>E</w:t>
          </w:r>
          <w:r w:rsidRPr="00062F9A">
            <w:rPr>
              <w:rFonts w:asciiTheme="majorHAnsi" w:hAnsiTheme="majorHAnsi" w:cstheme="majorHAnsi"/>
              <w:i/>
              <w:iCs/>
              <w:color w:val="7B7B7B" w:themeColor="accent3" w:themeShade="BF"/>
              <w:sz w:val="20"/>
              <w:szCs w:val="20"/>
            </w:rPr>
            <w:t>nter Program Name</w:t>
          </w:r>
          <w:r w:rsidRPr="00062F9A">
            <w:rPr>
              <w:rStyle w:val="Style1Char"/>
              <w:rFonts w:asciiTheme="majorHAnsi" w:hAnsiTheme="majorHAnsi" w:cstheme="majorHAnsi"/>
              <w:i/>
              <w:iCs/>
              <w:color w:val="7B7B7B" w:themeColor="accent3" w:themeShade="BF"/>
              <w:sz w:val="20"/>
              <w:szCs w:val="20"/>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D41E2E" w:rsidP="00D41E2E">
          <w:pPr>
            <w:pStyle w:val="F7BF0896DDCC4D049303AF931C4EF3792"/>
          </w:pPr>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D41E2E" w:rsidP="00D41E2E">
          <w:pPr>
            <w:pStyle w:val="9523190176364C809562E49FD72FA5B5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D41E2E" w:rsidP="00D41E2E">
          <w:pPr>
            <w:pStyle w:val="E4916806837D4755A720597797ECC150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D41E2E" w:rsidP="00D41E2E">
          <w:pPr>
            <w:pStyle w:val="97C1A556CA3646CB9841B1C04AD8DFD2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D41E2E" w:rsidP="00D41E2E">
          <w:pPr>
            <w:pStyle w:val="68EAB57087A4469A80C723460045DFBD2"/>
          </w:pPr>
          <w:r w:rsidRPr="00197F03">
            <w:rPr>
              <w:rFonts w:asciiTheme="majorHAnsi" w:hAnsiTheme="majorHAnsi" w:cstheme="majorHAnsi"/>
              <w:i/>
              <w:iCs/>
              <w:color w:val="7B7B7B" w:themeColor="accent3" w:themeShade="BF"/>
              <w:sz w:val="20"/>
              <w:szCs w:val="20"/>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 w:name="DIN NEXT™ ARABIC REGULAR">
    <w:altName w:val="Arial"/>
    <w:panose1 w:val="020B0503020203050203"/>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A2504"/>
    <w:rsid w:val="004E5BBC"/>
    <w:rsid w:val="0069245B"/>
    <w:rsid w:val="00A11F0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D41E2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DefaultParagraphFont"/>
    <w:link w:val="Style1"/>
    <w:rsid w:val="00D41E2E"/>
    <w:rPr>
      <w:rFonts w:ascii="DIN NEXT™ ARABIC MEDIUM" w:eastAsiaTheme="minorHAnsi" w:hAnsi="DIN NEXT™ ARABIC MEDIUM"/>
      <w:b/>
      <w:color w:val="52B5C2"/>
      <w:sz w:val="28"/>
    </w:rPr>
  </w:style>
  <w:style w:type="character" w:styleId="PlaceholderText">
    <w:name w:val="Placeholder Text"/>
    <w:basedOn w:val="DefaultParagraphFont"/>
    <w:uiPriority w:val="99"/>
    <w:semiHidden/>
    <w:rsid w:val="00D41E2E"/>
    <w:rPr>
      <w:color w:val="808080"/>
    </w:rPr>
  </w:style>
  <w:style w:type="paragraph" w:customStyle="1" w:styleId="4C4962FE1A7747398C2A61BC08BCB7321">
    <w:name w:val="4C4962FE1A7747398C2A61BC08BCB7321"/>
    <w:rsid w:val="00D41E2E"/>
    <w:rPr>
      <w:rFonts w:eastAsiaTheme="minorHAnsi"/>
    </w:rPr>
  </w:style>
  <w:style w:type="paragraph" w:customStyle="1" w:styleId="8BA3FF23607645BD8379601F54AE98051">
    <w:name w:val="8BA3FF23607645BD8379601F54AE98051"/>
    <w:rsid w:val="00D41E2E"/>
    <w:rPr>
      <w:rFonts w:eastAsiaTheme="minorHAnsi"/>
    </w:rPr>
  </w:style>
  <w:style w:type="paragraph" w:customStyle="1" w:styleId="1527E9064F024936A34F259388CA24E22">
    <w:name w:val="1527E9064F024936A34F259388CA24E22"/>
    <w:rsid w:val="00D41E2E"/>
    <w:rPr>
      <w:rFonts w:eastAsiaTheme="minorHAnsi"/>
    </w:rPr>
  </w:style>
  <w:style w:type="paragraph" w:customStyle="1" w:styleId="9D686975A6214A71A17232D2D1AAE4102">
    <w:name w:val="9D686975A6214A71A17232D2D1AAE4102"/>
    <w:rsid w:val="00D41E2E"/>
    <w:rPr>
      <w:rFonts w:eastAsiaTheme="minorHAnsi"/>
    </w:rPr>
  </w:style>
  <w:style w:type="paragraph" w:customStyle="1" w:styleId="68EAB57087A4469A80C723460045DFBD2">
    <w:name w:val="68EAB57087A4469A80C723460045DFBD2"/>
    <w:rsid w:val="00D41E2E"/>
    <w:rPr>
      <w:rFonts w:eastAsiaTheme="minorHAnsi"/>
    </w:rPr>
  </w:style>
  <w:style w:type="paragraph" w:customStyle="1" w:styleId="F7BF0896DDCC4D049303AF931C4EF3792">
    <w:name w:val="F7BF0896DDCC4D049303AF931C4EF3792"/>
    <w:rsid w:val="00D41E2E"/>
    <w:rPr>
      <w:rFonts w:eastAsiaTheme="minorHAnsi"/>
    </w:rPr>
  </w:style>
  <w:style w:type="paragraph" w:customStyle="1" w:styleId="9523190176364C809562E49FD72FA5B52">
    <w:name w:val="9523190176364C809562E49FD72FA5B52"/>
    <w:rsid w:val="00D41E2E"/>
    <w:rPr>
      <w:rFonts w:eastAsiaTheme="minorHAnsi"/>
    </w:rPr>
  </w:style>
  <w:style w:type="paragraph" w:customStyle="1" w:styleId="E4916806837D4755A720597797ECC1502">
    <w:name w:val="E4916806837D4755A720597797ECC1502"/>
    <w:rsid w:val="00D41E2E"/>
    <w:rPr>
      <w:rFonts w:eastAsiaTheme="minorHAnsi"/>
    </w:rPr>
  </w:style>
  <w:style w:type="paragraph" w:customStyle="1" w:styleId="97C1A556CA3646CB9841B1C04AD8DFD22">
    <w:name w:val="97C1A556CA3646CB9841B1C04AD8DFD22"/>
    <w:rsid w:val="00D41E2E"/>
    <w:rPr>
      <w:rFonts w:eastAsiaTheme="minorHAnsi"/>
    </w:rPr>
  </w:style>
  <w:style w:type="paragraph" w:customStyle="1" w:styleId="E88E8F140A3E40E4812C4D1CB07A1CDA1">
    <w:name w:val="E88E8F140A3E40E4812C4D1CB07A1CDA1"/>
    <w:rsid w:val="00D41E2E"/>
    <w:rPr>
      <w:rFonts w:eastAsiaTheme="minorHAnsi"/>
    </w:rPr>
  </w:style>
  <w:style w:type="paragraph" w:customStyle="1" w:styleId="5A633FC873A1494793D573077E1861A71">
    <w:name w:val="5A633FC873A1494793D573077E1861A71"/>
    <w:rsid w:val="00D41E2E"/>
    <w:rPr>
      <w:rFonts w:eastAsiaTheme="minorHAnsi"/>
    </w:rPr>
  </w:style>
  <w:style w:type="paragraph" w:customStyle="1" w:styleId="EB60726A7E1341C0888311725B216F241">
    <w:name w:val="EB60726A7E1341C0888311725B216F241"/>
    <w:rsid w:val="00D41E2E"/>
    <w:rPr>
      <w:rFonts w:eastAsiaTheme="minorHAnsi"/>
    </w:rPr>
  </w:style>
  <w:style w:type="paragraph" w:customStyle="1" w:styleId="53112E1D20604C60AB98EE8D49FF43C71">
    <w:name w:val="53112E1D20604C60AB98EE8D49FF43C71"/>
    <w:rsid w:val="00D41E2E"/>
    <w:rPr>
      <w:rFonts w:eastAsiaTheme="minorHAnsi"/>
    </w:rPr>
  </w:style>
  <w:style w:type="paragraph" w:customStyle="1" w:styleId="B0A5A51C1A64477CA871FE7454CDC68C1">
    <w:name w:val="B0A5A51C1A64477CA871FE7454CDC68C1"/>
    <w:rsid w:val="00D41E2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E24BA-4C08-4442-B337-35318BD1E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3766</Words>
  <Characters>21469</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Mohammed S. Bashammakh</cp:lastModifiedBy>
  <cp:revision>2</cp:revision>
  <cp:lastPrinted>2022-10-26T05:39:00Z</cp:lastPrinted>
  <dcterms:created xsi:type="dcterms:W3CDTF">2022-12-25T13:19:00Z</dcterms:created>
  <dcterms:modified xsi:type="dcterms:W3CDTF">2022-12-25T13:19:00Z</dcterms:modified>
</cp:coreProperties>
</file>